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A9A" w:rsidRPr="007D1A9A" w:rsidRDefault="007D1A9A" w:rsidP="007D1A9A">
      <w:pPr>
        <w:spacing w:line="240" w:lineRule="auto"/>
        <w:ind w:left="426"/>
        <w:rPr>
          <w:rFonts w:ascii="Times New Roman" w:hAnsi="Times New Roman"/>
          <w:b/>
          <w:sz w:val="24"/>
          <w:szCs w:val="24"/>
        </w:rPr>
      </w:pPr>
    </w:p>
    <w:tbl>
      <w:tblPr>
        <w:tblW w:w="14317" w:type="dxa"/>
        <w:tblInd w:w="817" w:type="dxa"/>
        <w:tblLook w:val="04A0" w:firstRow="1" w:lastRow="0" w:firstColumn="1" w:lastColumn="0" w:noHBand="0" w:noVBand="1"/>
      </w:tblPr>
      <w:tblGrid>
        <w:gridCol w:w="4664"/>
        <w:gridCol w:w="4677"/>
        <w:gridCol w:w="4976"/>
      </w:tblGrid>
      <w:tr w:rsidR="007D1A9A" w:rsidRPr="007D1A9A" w:rsidTr="00A55D3D">
        <w:trPr>
          <w:trHeight w:val="3393"/>
        </w:trPr>
        <w:tc>
          <w:tcPr>
            <w:tcW w:w="4664" w:type="dxa"/>
          </w:tcPr>
          <w:p w:rsidR="007D1A9A" w:rsidRPr="007D1A9A" w:rsidRDefault="007D1A9A" w:rsidP="00A55D3D">
            <w:pPr>
              <w:spacing w:line="240" w:lineRule="auto"/>
              <w:jc w:val="center"/>
              <w:rPr>
                <w:rFonts w:ascii="Times New Roman" w:eastAsia="Times New Roman" w:hAnsi="Times New Roman"/>
                <w:b/>
                <w:sz w:val="24"/>
                <w:szCs w:val="24"/>
              </w:rPr>
            </w:pPr>
            <w:r w:rsidRPr="007D1A9A">
              <w:rPr>
                <w:rFonts w:ascii="Times New Roman" w:eastAsia="Times New Roman" w:hAnsi="Times New Roman"/>
                <w:b/>
                <w:sz w:val="24"/>
                <w:szCs w:val="24"/>
              </w:rPr>
              <w:t>«Рекомендовано»</w:t>
            </w:r>
          </w:p>
          <w:p w:rsidR="007D1A9A" w:rsidRPr="007D1A9A" w:rsidRDefault="007D1A9A" w:rsidP="00A55D3D">
            <w:pPr>
              <w:spacing w:line="240" w:lineRule="auto"/>
              <w:jc w:val="center"/>
              <w:rPr>
                <w:rFonts w:ascii="Times New Roman" w:eastAsia="Times New Roman" w:hAnsi="Times New Roman"/>
                <w:sz w:val="24"/>
                <w:szCs w:val="24"/>
              </w:rPr>
            </w:pPr>
            <w:r w:rsidRPr="007D1A9A">
              <w:rPr>
                <w:rFonts w:ascii="Times New Roman" w:eastAsia="Times New Roman" w:hAnsi="Times New Roman"/>
                <w:sz w:val="24"/>
                <w:szCs w:val="24"/>
              </w:rPr>
              <w:t xml:space="preserve">Протокол № 1 </w:t>
            </w:r>
            <w:proofErr w:type="gramStart"/>
            <w:r w:rsidRPr="007D1A9A">
              <w:rPr>
                <w:rFonts w:ascii="Times New Roman" w:eastAsia="Times New Roman" w:hAnsi="Times New Roman"/>
                <w:sz w:val="24"/>
                <w:szCs w:val="24"/>
              </w:rPr>
              <w:t>заседании</w:t>
            </w:r>
            <w:proofErr w:type="gramEnd"/>
            <w:r w:rsidRPr="007D1A9A">
              <w:rPr>
                <w:rFonts w:ascii="Times New Roman" w:eastAsia="Times New Roman" w:hAnsi="Times New Roman"/>
                <w:sz w:val="24"/>
                <w:szCs w:val="24"/>
              </w:rPr>
              <w:t xml:space="preserve"> ШМО</w:t>
            </w:r>
          </w:p>
          <w:p w:rsidR="007D1A9A" w:rsidRPr="007D1A9A" w:rsidRDefault="007D1A9A" w:rsidP="00A55D3D">
            <w:pPr>
              <w:spacing w:line="240" w:lineRule="auto"/>
              <w:rPr>
                <w:rFonts w:ascii="Times New Roman" w:eastAsia="Times New Roman" w:hAnsi="Times New Roman"/>
                <w:sz w:val="24"/>
                <w:szCs w:val="24"/>
              </w:rPr>
            </w:pPr>
            <w:r w:rsidRPr="007D1A9A">
              <w:rPr>
                <w:rFonts w:ascii="Times New Roman" w:eastAsia="Times New Roman" w:hAnsi="Times New Roman"/>
                <w:sz w:val="24"/>
                <w:szCs w:val="24"/>
              </w:rPr>
              <w:t>учителей естественн</w:t>
            </w:r>
            <w:proofErr w:type="gramStart"/>
            <w:r w:rsidRPr="007D1A9A">
              <w:rPr>
                <w:rFonts w:ascii="Times New Roman" w:eastAsia="Times New Roman" w:hAnsi="Times New Roman"/>
                <w:sz w:val="24"/>
                <w:szCs w:val="24"/>
              </w:rPr>
              <w:t>о-</w:t>
            </w:r>
            <w:proofErr w:type="gramEnd"/>
            <w:r w:rsidRPr="007D1A9A">
              <w:rPr>
                <w:rFonts w:ascii="Times New Roman" w:eastAsia="Times New Roman" w:hAnsi="Times New Roman"/>
                <w:sz w:val="24"/>
                <w:szCs w:val="24"/>
              </w:rPr>
              <w:t xml:space="preserve">             математического    цикла</w:t>
            </w:r>
          </w:p>
          <w:p w:rsidR="007D1A9A" w:rsidRPr="007D1A9A" w:rsidRDefault="007D1A9A" w:rsidP="00A55D3D">
            <w:pPr>
              <w:spacing w:line="240" w:lineRule="auto"/>
              <w:jc w:val="center"/>
              <w:rPr>
                <w:rFonts w:ascii="Times New Roman" w:eastAsia="Times New Roman" w:hAnsi="Times New Roman"/>
                <w:sz w:val="24"/>
                <w:szCs w:val="24"/>
              </w:rPr>
            </w:pPr>
            <w:r w:rsidRPr="007D1A9A">
              <w:rPr>
                <w:rFonts w:ascii="Times New Roman" w:eastAsia="Times New Roman" w:hAnsi="Times New Roman"/>
                <w:sz w:val="24"/>
                <w:szCs w:val="24"/>
              </w:rPr>
              <w:t>от «26» августа 2022 г.</w:t>
            </w:r>
          </w:p>
          <w:p w:rsidR="007D1A9A" w:rsidRPr="007D1A9A" w:rsidRDefault="007D1A9A" w:rsidP="00A55D3D">
            <w:pPr>
              <w:spacing w:line="240" w:lineRule="auto"/>
              <w:rPr>
                <w:rFonts w:ascii="Times New Roman" w:eastAsia="Times New Roman" w:hAnsi="Times New Roman"/>
                <w:sz w:val="24"/>
                <w:szCs w:val="24"/>
              </w:rPr>
            </w:pPr>
            <w:proofErr w:type="spellStart"/>
            <w:r w:rsidRPr="007D1A9A">
              <w:rPr>
                <w:rFonts w:ascii="Times New Roman" w:eastAsia="Times New Roman" w:hAnsi="Times New Roman"/>
                <w:sz w:val="24"/>
                <w:szCs w:val="24"/>
              </w:rPr>
              <w:t>Рук</w:t>
            </w:r>
            <w:proofErr w:type="gramStart"/>
            <w:r w:rsidRPr="007D1A9A">
              <w:rPr>
                <w:rFonts w:ascii="Times New Roman" w:eastAsia="Times New Roman" w:hAnsi="Times New Roman"/>
                <w:sz w:val="24"/>
                <w:szCs w:val="24"/>
              </w:rPr>
              <w:t>.Ш</w:t>
            </w:r>
            <w:proofErr w:type="gramEnd"/>
            <w:r w:rsidRPr="007D1A9A">
              <w:rPr>
                <w:rFonts w:ascii="Times New Roman" w:eastAsia="Times New Roman" w:hAnsi="Times New Roman"/>
                <w:sz w:val="24"/>
                <w:szCs w:val="24"/>
              </w:rPr>
              <w:t>МО</w:t>
            </w:r>
            <w:proofErr w:type="spellEnd"/>
            <w:r w:rsidRPr="007D1A9A">
              <w:rPr>
                <w:rFonts w:ascii="Times New Roman" w:eastAsia="Times New Roman" w:hAnsi="Times New Roman"/>
                <w:sz w:val="24"/>
                <w:szCs w:val="24"/>
              </w:rPr>
              <w:t xml:space="preserve"> __________</w:t>
            </w:r>
            <w:proofErr w:type="spellStart"/>
            <w:r w:rsidRPr="007D1A9A">
              <w:rPr>
                <w:rFonts w:ascii="Times New Roman" w:eastAsia="Times New Roman" w:hAnsi="Times New Roman"/>
                <w:sz w:val="24"/>
                <w:szCs w:val="24"/>
              </w:rPr>
              <w:t>Хамидуллина</w:t>
            </w:r>
            <w:proofErr w:type="spellEnd"/>
            <w:r w:rsidRPr="007D1A9A">
              <w:rPr>
                <w:rFonts w:ascii="Times New Roman" w:eastAsia="Times New Roman" w:hAnsi="Times New Roman"/>
                <w:sz w:val="24"/>
                <w:szCs w:val="24"/>
              </w:rPr>
              <w:t xml:space="preserve"> Р.Х.</w:t>
            </w:r>
          </w:p>
          <w:p w:rsidR="007D1A9A" w:rsidRPr="007D1A9A" w:rsidRDefault="007D1A9A" w:rsidP="00A55D3D">
            <w:pPr>
              <w:spacing w:line="240" w:lineRule="auto"/>
              <w:jc w:val="center"/>
              <w:rPr>
                <w:rFonts w:ascii="Times New Roman" w:hAnsi="Times New Roman"/>
                <w:sz w:val="24"/>
                <w:szCs w:val="24"/>
              </w:rPr>
            </w:pPr>
          </w:p>
        </w:tc>
        <w:tc>
          <w:tcPr>
            <w:tcW w:w="4677" w:type="dxa"/>
          </w:tcPr>
          <w:p w:rsidR="007D1A9A" w:rsidRPr="007D1A9A" w:rsidRDefault="007D1A9A" w:rsidP="00A55D3D">
            <w:pPr>
              <w:spacing w:line="240" w:lineRule="auto"/>
              <w:jc w:val="center"/>
              <w:rPr>
                <w:rFonts w:ascii="Times New Roman" w:eastAsia="Times New Roman" w:hAnsi="Times New Roman"/>
                <w:b/>
                <w:sz w:val="24"/>
                <w:szCs w:val="24"/>
              </w:rPr>
            </w:pPr>
            <w:r w:rsidRPr="007D1A9A">
              <w:rPr>
                <w:rFonts w:ascii="Times New Roman" w:eastAsia="Times New Roman" w:hAnsi="Times New Roman"/>
                <w:b/>
                <w:sz w:val="24"/>
                <w:szCs w:val="24"/>
              </w:rPr>
              <w:t>«Согласовано»</w:t>
            </w:r>
          </w:p>
          <w:p w:rsidR="007D1A9A" w:rsidRPr="007D1A9A" w:rsidRDefault="007D1A9A" w:rsidP="00A55D3D">
            <w:pPr>
              <w:spacing w:line="240" w:lineRule="auto"/>
              <w:rPr>
                <w:rFonts w:ascii="Times New Roman" w:eastAsia="Times New Roman" w:hAnsi="Times New Roman"/>
                <w:sz w:val="24"/>
                <w:szCs w:val="24"/>
              </w:rPr>
            </w:pPr>
            <w:r w:rsidRPr="007D1A9A">
              <w:rPr>
                <w:rFonts w:ascii="Times New Roman" w:eastAsia="Times New Roman" w:hAnsi="Times New Roman"/>
                <w:sz w:val="24"/>
                <w:szCs w:val="24"/>
              </w:rPr>
              <w:t xml:space="preserve">                        Зам. директора по УВР</w:t>
            </w:r>
          </w:p>
          <w:p w:rsidR="007D1A9A" w:rsidRPr="007D1A9A" w:rsidRDefault="007D1A9A" w:rsidP="00A55D3D">
            <w:pPr>
              <w:spacing w:line="240" w:lineRule="auto"/>
              <w:rPr>
                <w:rFonts w:ascii="Times New Roman" w:eastAsia="Times New Roman" w:hAnsi="Times New Roman"/>
                <w:sz w:val="24"/>
                <w:szCs w:val="24"/>
              </w:rPr>
            </w:pPr>
            <w:r w:rsidRPr="007D1A9A">
              <w:rPr>
                <w:rFonts w:ascii="Times New Roman" w:eastAsia="Times New Roman" w:hAnsi="Times New Roman"/>
                <w:sz w:val="24"/>
                <w:szCs w:val="24"/>
              </w:rPr>
              <w:t xml:space="preserve">          «МБОУ СОШ№4»  </w:t>
            </w:r>
          </w:p>
          <w:p w:rsidR="007D1A9A" w:rsidRPr="007D1A9A" w:rsidRDefault="007D1A9A" w:rsidP="00A55D3D">
            <w:pPr>
              <w:spacing w:line="240" w:lineRule="auto"/>
              <w:rPr>
                <w:rFonts w:ascii="Times New Roman" w:eastAsia="Times New Roman" w:hAnsi="Times New Roman"/>
                <w:sz w:val="24"/>
                <w:szCs w:val="24"/>
              </w:rPr>
            </w:pPr>
            <w:r w:rsidRPr="007D1A9A">
              <w:rPr>
                <w:rFonts w:ascii="Times New Roman" w:eastAsia="Times New Roman" w:hAnsi="Times New Roman"/>
                <w:sz w:val="24"/>
                <w:szCs w:val="24"/>
              </w:rPr>
              <w:t xml:space="preserve">          ____________</w:t>
            </w:r>
            <w:proofErr w:type="spellStart"/>
            <w:r w:rsidRPr="007D1A9A">
              <w:rPr>
                <w:rFonts w:ascii="Times New Roman" w:eastAsia="Times New Roman" w:hAnsi="Times New Roman"/>
                <w:sz w:val="24"/>
                <w:szCs w:val="24"/>
              </w:rPr>
              <w:t>Халимова</w:t>
            </w:r>
            <w:proofErr w:type="spellEnd"/>
            <w:r w:rsidRPr="007D1A9A">
              <w:rPr>
                <w:rFonts w:ascii="Times New Roman" w:eastAsia="Times New Roman" w:hAnsi="Times New Roman"/>
                <w:sz w:val="24"/>
                <w:szCs w:val="24"/>
              </w:rPr>
              <w:t xml:space="preserve"> Г.З.</w:t>
            </w:r>
          </w:p>
          <w:p w:rsidR="007D1A9A" w:rsidRPr="007D1A9A" w:rsidRDefault="007D1A9A" w:rsidP="00A55D3D">
            <w:pPr>
              <w:spacing w:line="240" w:lineRule="auto"/>
              <w:rPr>
                <w:rFonts w:ascii="Times New Roman" w:eastAsia="Times New Roman" w:hAnsi="Times New Roman"/>
                <w:sz w:val="24"/>
                <w:szCs w:val="24"/>
              </w:rPr>
            </w:pPr>
          </w:p>
          <w:p w:rsidR="007D1A9A" w:rsidRPr="007D1A9A" w:rsidRDefault="007D1A9A" w:rsidP="00A55D3D">
            <w:pPr>
              <w:spacing w:line="240" w:lineRule="auto"/>
              <w:rPr>
                <w:rFonts w:ascii="Times New Roman" w:eastAsia="Times New Roman" w:hAnsi="Times New Roman"/>
                <w:b/>
                <w:sz w:val="24"/>
                <w:szCs w:val="24"/>
              </w:rPr>
            </w:pPr>
            <w:r w:rsidRPr="007D1A9A">
              <w:rPr>
                <w:rFonts w:ascii="Times New Roman" w:eastAsia="Times New Roman" w:hAnsi="Times New Roman"/>
                <w:sz w:val="24"/>
                <w:szCs w:val="24"/>
              </w:rPr>
              <w:t xml:space="preserve">               «27» августа 2022г.</w:t>
            </w:r>
          </w:p>
        </w:tc>
        <w:tc>
          <w:tcPr>
            <w:tcW w:w="4976" w:type="dxa"/>
          </w:tcPr>
          <w:p w:rsidR="007D1A9A" w:rsidRPr="007D1A9A" w:rsidRDefault="007D1A9A" w:rsidP="00A55D3D">
            <w:pPr>
              <w:spacing w:line="240" w:lineRule="auto"/>
              <w:rPr>
                <w:rFonts w:ascii="Times New Roman" w:hAnsi="Times New Roman"/>
                <w:b/>
                <w:sz w:val="24"/>
                <w:szCs w:val="24"/>
              </w:rPr>
            </w:pPr>
            <w:r w:rsidRPr="007D1A9A">
              <w:rPr>
                <w:rFonts w:ascii="Times New Roman" w:hAnsi="Times New Roman"/>
                <w:b/>
                <w:sz w:val="24"/>
                <w:szCs w:val="24"/>
              </w:rPr>
              <w:t xml:space="preserve">                   «Принято»</w:t>
            </w:r>
          </w:p>
          <w:p w:rsidR="007D1A9A" w:rsidRPr="007D1A9A" w:rsidRDefault="007D1A9A" w:rsidP="00A55D3D">
            <w:pPr>
              <w:spacing w:line="240" w:lineRule="auto"/>
              <w:rPr>
                <w:rFonts w:ascii="Times New Roman" w:hAnsi="Times New Roman"/>
                <w:sz w:val="24"/>
                <w:szCs w:val="24"/>
              </w:rPr>
            </w:pPr>
            <w:r w:rsidRPr="007D1A9A">
              <w:rPr>
                <w:rFonts w:ascii="Times New Roman" w:hAnsi="Times New Roman"/>
                <w:sz w:val="24"/>
                <w:szCs w:val="24"/>
              </w:rPr>
              <w:t>Педагогическим советом</w:t>
            </w:r>
          </w:p>
          <w:p w:rsidR="007D1A9A" w:rsidRPr="007D1A9A" w:rsidRDefault="007D1A9A" w:rsidP="00A55D3D">
            <w:pPr>
              <w:spacing w:line="240" w:lineRule="auto"/>
              <w:rPr>
                <w:rFonts w:ascii="Times New Roman" w:hAnsi="Times New Roman"/>
                <w:sz w:val="24"/>
                <w:szCs w:val="24"/>
              </w:rPr>
            </w:pPr>
            <w:r w:rsidRPr="007D1A9A">
              <w:rPr>
                <w:rFonts w:ascii="Times New Roman" w:hAnsi="Times New Roman"/>
                <w:sz w:val="24"/>
                <w:szCs w:val="24"/>
              </w:rPr>
              <w:t>протокол от «29» августа 2022г. № 1</w:t>
            </w:r>
          </w:p>
          <w:p w:rsidR="007D1A9A" w:rsidRPr="007D1A9A" w:rsidRDefault="007D1A9A" w:rsidP="00A55D3D">
            <w:pPr>
              <w:spacing w:line="240" w:lineRule="auto"/>
              <w:rPr>
                <w:rFonts w:ascii="Times New Roman" w:hAnsi="Times New Roman"/>
                <w:sz w:val="24"/>
                <w:szCs w:val="24"/>
              </w:rPr>
            </w:pPr>
            <w:r w:rsidRPr="007D1A9A">
              <w:rPr>
                <w:rFonts w:ascii="Times New Roman" w:hAnsi="Times New Roman"/>
                <w:sz w:val="24"/>
                <w:szCs w:val="24"/>
              </w:rPr>
              <w:t>Введено приказом от29.08.2022г. №271</w:t>
            </w:r>
          </w:p>
          <w:p w:rsidR="007D1A9A" w:rsidRPr="007D1A9A" w:rsidRDefault="007D1A9A" w:rsidP="00A55D3D">
            <w:pPr>
              <w:spacing w:line="240" w:lineRule="auto"/>
              <w:rPr>
                <w:rFonts w:ascii="Times New Roman" w:hAnsi="Times New Roman"/>
                <w:sz w:val="24"/>
                <w:szCs w:val="24"/>
              </w:rPr>
            </w:pPr>
            <w:r w:rsidRPr="007D1A9A">
              <w:rPr>
                <w:rFonts w:ascii="Times New Roman" w:hAnsi="Times New Roman"/>
                <w:sz w:val="24"/>
                <w:szCs w:val="24"/>
              </w:rPr>
              <w:t>Директор «МБОУ СОШ №4»</w:t>
            </w:r>
          </w:p>
          <w:p w:rsidR="007D1A9A" w:rsidRPr="007D1A9A" w:rsidRDefault="007D1A9A" w:rsidP="00A55D3D">
            <w:pPr>
              <w:spacing w:line="240" w:lineRule="auto"/>
              <w:rPr>
                <w:rFonts w:ascii="Times New Roman" w:hAnsi="Times New Roman"/>
                <w:sz w:val="24"/>
                <w:szCs w:val="24"/>
              </w:rPr>
            </w:pPr>
            <w:r w:rsidRPr="007D1A9A">
              <w:rPr>
                <w:rFonts w:ascii="Times New Roman" w:hAnsi="Times New Roman"/>
                <w:sz w:val="24"/>
                <w:szCs w:val="24"/>
              </w:rPr>
              <w:t>________Ю.В. Гаврилов</w:t>
            </w:r>
          </w:p>
          <w:p w:rsidR="007D1A9A" w:rsidRPr="007D1A9A" w:rsidRDefault="007D1A9A" w:rsidP="00A55D3D">
            <w:pPr>
              <w:spacing w:line="240" w:lineRule="auto"/>
              <w:rPr>
                <w:rFonts w:ascii="Times New Roman" w:hAnsi="Times New Roman"/>
                <w:sz w:val="24"/>
                <w:szCs w:val="24"/>
              </w:rPr>
            </w:pPr>
          </w:p>
          <w:p w:rsidR="007D1A9A" w:rsidRPr="007D1A9A" w:rsidRDefault="007D1A9A" w:rsidP="00A55D3D">
            <w:pPr>
              <w:spacing w:line="240" w:lineRule="auto"/>
              <w:rPr>
                <w:rFonts w:ascii="Times New Roman" w:hAnsi="Times New Roman"/>
                <w:sz w:val="24"/>
                <w:szCs w:val="24"/>
              </w:rPr>
            </w:pPr>
          </w:p>
        </w:tc>
      </w:tr>
    </w:tbl>
    <w:p w:rsidR="002A2E95" w:rsidRPr="00E0495A" w:rsidRDefault="002A2E95" w:rsidP="007D1A9A">
      <w:pPr>
        <w:tabs>
          <w:tab w:val="left" w:pos="9780"/>
        </w:tabs>
        <w:spacing w:after="0" w:line="240" w:lineRule="auto"/>
        <w:rPr>
          <w:rFonts w:ascii="Times New Roman" w:eastAsia="Times New Roman" w:hAnsi="Times New Roman" w:cs="Times New Roman"/>
          <w:sz w:val="24"/>
          <w:szCs w:val="24"/>
          <w:lang w:eastAsia="ru-RU"/>
        </w:rPr>
      </w:pPr>
    </w:p>
    <w:p w:rsidR="002A2E95" w:rsidRPr="00891F88" w:rsidRDefault="002A2E95" w:rsidP="002A2E95">
      <w:pPr>
        <w:suppressAutoHyphens/>
        <w:autoSpaceDN w:val="0"/>
        <w:spacing w:after="0" w:line="240" w:lineRule="auto"/>
        <w:jc w:val="center"/>
        <w:textAlignment w:val="baseline"/>
        <w:rPr>
          <w:rFonts w:ascii="Times New Roman" w:eastAsia="Andale Sans UI" w:hAnsi="Times New Roman" w:cs="Times New Roman"/>
          <w:kern w:val="3"/>
          <w:sz w:val="24"/>
          <w:szCs w:val="24"/>
          <w:lang w:bidi="en-US"/>
        </w:rPr>
      </w:pPr>
      <w:r w:rsidRPr="00891F88">
        <w:rPr>
          <w:rFonts w:ascii="Times New Roman" w:eastAsia="Andale Sans UI" w:hAnsi="Times New Roman" w:cs="Times New Roman"/>
          <w:kern w:val="3"/>
          <w:sz w:val="24"/>
          <w:szCs w:val="24"/>
          <w:lang w:bidi="en-US"/>
        </w:rPr>
        <w:t>РАБОЧАЯ ПРОГРАММА</w:t>
      </w:r>
    </w:p>
    <w:p w:rsidR="002A2E95" w:rsidRPr="00891F88" w:rsidRDefault="002A2E95" w:rsidP="007D1A9A">
      <w:pPr>
        <w:suppressAutoHyphens/>
        <w:autoSpaceDN w:val="0"/>
        <w:spacing w:after="0" w:line="240" w:lineRule="auto"/>
        <w:textAlignment w:val="baseline"/>
        <w:rPr>
          <w:rFonts w:ascii="Times New Roman" w:eastAsia="Andale Sans UI" w:hAnsi="Times New Roman" w:cs="Times New Roman"/>
          <w:kern w:val="3"/>
          <w:sz w:val="24"/>
          <w:szCs w:val="24"/>
          <w:lang w:bidi="en-US"/>
        </w:rPr>
      </w:pPr>
    </w:p>
    <w:p w:rsidR="007D1A9A" w:rsidRDefault="007D1A9A" w:rsidP="00E80B92">
      <w:pPr>
        <w:spacing w:line="240" w:lineRule="auto"/>
        <w:ind w:right="-993"/>
        <w:jc w:val="center"/>
        <w:rPr>
          <w:rFonts w:ascii="Times New Roman" w:hAnsi="Times New Roman"/>
          <w:sz w:val="28"/>
          <w:szCs w:val="28"/>
        </w:rPr>
      </w:pPr>
      <w:r>
        <w:rPr>
          <w:rFonts w:ascii="Times New Roman" w:hAnsi="Times New Roman"/>
          <w:sz w:val="28"/>
          <w:szCs w:val="28"/>
        </w:rPr>
        <w:t xml:space="preserve">по </w:t>
      </w:r>
      <w:r>
        <w:rPr>
          <w:rFonts w:ascii="Times New Roman" w:hAnsi="Times New Roman"/>
          <w:sz w:val="28"/>
          <w:szCs w:val="28"/>
        </w:rPr>
        <w:t xml:space="preserve">математике: </w:t>
      </w:r>
      <w:r>
        <w:rPr>
          <w:rFonts w:ascii="Times New Roman" w:hAnsi="Times New Roman"/>
          <w:sz w:val="28"/>
          <w:szCs w:val="28"/>
        </w:rPr>
        <w:t xml:space="preserve">алгебре </w:t>
      </w:r>
      <w:r>
        <w:rPr>
          <w:rFonts w:ascii="Times New Roman" w:hAnsi="Times New Roman"/>
          <w:sz w:val="28"/>
          <w:szCs w:val="28"/>
        </w:rPr>
        <w:t>и началам анализа, геометрии</w:t>
      </w:r>
    </w:p>
    <w:p w:rsidR="007D1A9A" w:rsidRPr="007D1A9A" w:rsidRDefault="007D1A9A" w:rsidP="007D1A9A">
      <w:pPr>
        <w:suppressAutoHyphens/>
        <w:autoSpaceDN w:val="0"/>
        <w:spacing w:after="0" w:line="240" w:lineRule="auto"/>
        <w:jc w:val="center"/>
        <w:textAlignment w:val="baseline"/>
        <w:rPr>
          <w:rFonts w:ascii="Times New Roman" w:eastAsia="Andale Sans UI" w:hAnsi="Times New Roman" w:cs="Tahoma"/>
          <w:kern w:val="3"/>
          <w:sz w:val="28"/>
          <w:szCs w:val="28"/>
          <w:lang w:bidi="en-US"/>
        </w:rPr>
      </w:pPr>
      <w:r w:rsidRPr="007D1A9A">
        <w:rPr>
          <w:rFonts w:ascii="Times New Roman" w:eastAsia="Andale Sans UI" w:hAnsi="Times New Roman" w:cs="Times New Roman"/>
          <w:kern w:val="3"/>
          <w:sz w:val="28"/>
          <w:szCs w:val="28"/>
          <w:lang w:bidi="en-US"/>
        </w:rPr>
        <w:t>на уровень</w:t>
      </w:r>
      <w:r w:rsidRPr="007D1A9A">
        <w:rPr>
          <w:rFonts w:ascii="Times New Roman" w:eastAsia="Andale Sans UI" w:hAnsi="Times New Roman" w:cs="Times New Roman"/>
          <w:kern w:val="3"/>
          <w:sz w:val="28"/>
          <w:szCs w:val="28"/>
          <w:lang w:bidi="en-US"/>
        </w:rPr>
        <w:t xml:space="preserve"> </w:t>
      </w:r>
      <w:r w:rsidRPr="007D1A9A">
        <w:rPr>
          <w:rFonts w:ascii="Times New Roman" w:eastAsia="Andale Sans UI" w:hAnsi="Times New Roman" w:cs="Times New Roman"/>
          <w:kern w:val="3"/>
          <w:sz w:val="28"/>
          <w:szCs w:val="28"/>
          <w:lang w:bidi="en-US"/>
        </w:rPr>
        <w:t>средне</w:t>
      </w:r>
      <w:r w:rsidRPr="007D1A9A">
        <w:rPr>
          <w:rFonts w:ascii="Times New Roman" w:eastAsia="Andale Sans UI" w:hAnsi="Times New Roman" w:cs="Times New Roman"/>
          <w:kern w:val="3"/>
          <w:sz w:val="28"/>
          <w:szCs w:val="28"/>
          <w:lang w:bidi="en-US"/>
        </w:rPr>
        <w:t xml:space="preserve">го </w:t>
      </w:r>
      <w:r w:rsidRPr="007D1A9A">
        <w:rPr>
          <w:rFonts w:ascii="Times New Roman" w:eastAsia="Andale Sans UI" w:hAnsi="Times New Roman" w:cs="Times New Roman"/>
          <w:kern w:val="3"/>
          <w:sz w:val="28"/>
          <w:szCs w:val="28"/>
          <w:lang w:bidi="en-US"/>
        </w:rPr>
        <w:t xml:space="preserve"> общего образования</w:t>
      </w:r>
    </w:p>
    <w:p w:rsidR="007D1A9A" w:rsidRDefault="00E80B92" w:rsidP="007D1A9A">
      <w:pPr>
        <w:spacing w:line="240" w:lineRule="auto"/>
        <w:jc w:val="center"/>
        <w:rPr>
          <w:rFonts w:ascii="Times New Roman" w:hAnsi="Times New Roman"/>
          <w:sz w:val="28"/>
          <w:szCs w:val="28"/>
        </w:rPr>
      </w:pPr>
      <w:r>
        <w:rPr>
          <w:rFonts w:ascii="Times New Roman" w:hAnsi="Times New Roman"/>
          <w:sz w:val="28"/>
          <w:szCs w:val="28"/>
        </w:rPr>
        <w:t xml:space="preserve"> </w:t>
      </w:r>
      <w:bookmarkStart w:id="0" w:name="_GoBack"/>
      <w:bookmarkEnd w:id="0"/>
      <w:proofErr w:type="spellStart"/>
      <w:r w:rsidR="007D1A9A">
        <w:rPr>
          <w:rFonts w:ascii="Times New Roman" w:hAnsi="Times New Roman"/>
          <w:sz w:val="28"/>
          <w:szCs w:val="28"/>
        </w:rPr>
        <w:t>Латыповой</w:t>
      </w:r>
      <w:proofErr w:type="spellEnd"/>
      <w:r w:rsidR="007D1A9A">
        <w:rPr>
          <w:rFonts w:ascii="Times New Roman" w:hAnsi="Times New Roman"/>
          <w:sz w:val="28"/>
          <w:szCs w:val="28"/>
        </w:rPr>
        <w:t xml:space="preserve"> Лилии Рустамовны,</w:t>
      </w:r>
    </w:p>
    <w:p w:rsidR="007D1A9A" w:rsidRDefault="007D1A9A" w:rsidP="007D1A9A">
      <w:pPr>
        <w:spacing w:line="240" w:lineRule="auto"/>
        <w:jc w:val="center"/>
        <w:rPr>
          <w:rFonts w:ascii="Times New Roman" w:hAnsi="Times New Roman"/>
          <w:sz w:val="28"/>
          <w:szCs w:val="28"/>
        </w:rPr>
      </w:pPr>
      <w:r>
        <w:rPr>
          <w:rFonts w:ascii="Times New Roman" w:hAnsi="Times New Roman"/>
          <w:sz w:val="28"/>
          <w:szCs w:val="28"/>
        </w:rPr>
        <w:t xml:space="preserve"> учителя математики первой  квалификационной категории</w:t>
      </w:r>
    </w:p>
    <w:p w:rsidR="007D1A9A" w:rsidRDefault="007D1A9A" w:rsidP="007D1A9A">
      <w:pPr>
        <w:spacing w:line="240" w:lineRule="auto"/>
        <w:jc w:val="center"/>
        <w:rPr>
          <w:rFonts w:ascii="Times New Roman" w:hAnsi="Times New Roman"/>
          <w:sz w:val="28"/>
          <w:szCs w:val="28"/>
        </w:rPr>
      </w:pPr>
      <w:r>
        <w:rPr>
          <w:rFonts w:ascii="Times New Roman" w:hAnsi="Times New Roman"/>
          <w:sz w:val="28"/>
          <w:szCs w:val="28"/>
        </w:rPr>
        <w:t>МБОУ «СОШ №4 г. Лениногорска» МО «ЛМР» РТ</w:t>
      </w:r>
    </w:p>
    <w:p w:rsidR="007D1A9A" w:rsidRDefault="007D1A9A" w:rsidP="007D1A9A">
      <w:pPr>
        <w:spacing w:line="240" w:lineRule="auto"/>
        <w:rPr>
          <w:rFonts w:ascii="Times New Roman" w:hAnsi="Times New Roman"/>
          <w:sz w:val="28"/>
          <w:szCs w:val="28"/>
        </w:rPr>
      </w:pPr>
    </w:p>
    <w:p w:rsidR="007D1A9A" w:rsidRPr="000167FE" w:rsidRDefault="007D1A9A" w:rsidP="007D1A9A">
      <w:pPr>
        <w:jc w:val="center"/>
        <w:rPr>
          <w:rFonts w:ascii="Times New Roman" w:hAnsi="Times New Roman"/>
          <w:sz w:val="28"/>
          <w:szCs w:val="28"/>
        </w:rPr>
      </w:pPr>
      <w:r>
        <w:rPr>
          <w:rFonts w:ascii="Times New Roman" w:hAnsi="Times New Roman"/>
          <w:sz w:val="28"/>
          <w:szCs w:val="28"/>
        </w:rPr>
        <w:t>2022-2023 учебный год.</w:t>
      </w:r>
    </w:p>
    <w:p w:rsidR="002A2E95" w:rsidRPr="00891F88" w:rsidRDefault="002A2E95" w:rsidP="002A2E95">
      <w:pPr>
        <w:suppressAutoHyphens/>
        <w:autoSpaceDN w:val="0"/>
        <w:spacing w:after="0" w:line="240" w:lineRule="auto"/>
        <w:jc w:val="center"/>
        <w:textAlignment w:val="baseline"/>
        <w:rPr>
          <w:rFonts w:ascii="Times New Roman" w:eastAsia="Andale Sans UI" w:hAnsi="Times New Roman" w:cs="Times New Roman"/>
          <w:kern w:val="3"/>
          <w:sz w:val="24"/>
          <w:szCs w:val="24"/>
          <w:lang w:bidi="en-US"/>
        </w:rPr>
      </w:pPr>
    </w:p>
    <w:p w:rsidR="002A2E95" w:rsidRPr="00E0495A" w:rsidRDefault="002A2E95" w:rsidP="007D1A9A">
      <w:pPr>
        <w:shd w:val="clear" w:color="auto" w:fill="FFFFFF"/>
        <w:spacing w:after="0" w:line="240" w:lineRule="auto"/>
        <w:rPr>
          <w:rFonts w:ascii="Times New Roman" w:eastAsia="Times New Roman" w:hAnsi="Times New Roman" w:cs="Times New Roman"/>
          <w:sz w:val="24"/>
          <w:szCs w:val="24"/>
          <w:lang w:eastAsia="ru-RU"/>
        </w:rPr>
      </w:pPr>
    </w:p>
    <w:p w:rsidR="002A2E95" w:rsidRPr="00E0495A" w:rsidRDefault="002A2E95" w:rsidP="002A2E95">
      <w:pPr>
        <w:shd w:val="clear" w:color="auto" w:fill="FFFFFF"/>
        <w:spacing w:after="0" w:line="240" w:lineRule="auto"/>
        <w:ind w:left="4248" w:firstLine="708"/>
        <w:jc w:val="right"/>
        <w:rPr>
          <w:rFonts w:ascii="Times New Roman" w:eastAsia="Times New Roman" w:hAnsi="Times New Roman" w:cs="Times New Roman"/>
          <w:sz w:val="24"/>
          <w:szCs w:val="24"/>
          <w:lang w:eastAsia="ru-RU"/>
        </w:rPr>
      </w:pPr>
    </w:p>
    <w:p w:rsidR="002A2E95" w:rsidRPr="00891F88" w:rsidRDefault="002A2E95" w:rsidP="002A2E95">
      <w:pPr>
        <w:widowControl w:val="0"/>
        <w:tabs>
          <w:tab w:val="left" w:pos="567"/>
          <w:tab w:val="left" w:pos="993"/>
        </w:tabs>
        <w:suppressAutoHyphens/>
        <w:autoSpaceDN w:val="0"/>
        <w:spacing w:after="0" w:line="240" w:lineRule="auto"/>
        <w:ind w:firstLine="567"/>
        <w:jc w:val="center"/>
        <w:textAlignment w:val="baseline"/>
        <w:rPr>
          <w:rFonts w:ascii="Times New Roman" w:eastAsia="Andale Sans UI" w:hAnsi="Times New Roman" w:cs="Tahoma"/>
          <w:b/>
          <w:bCs/>
          <w:i/>
          <w:iCs/>
          <w:caps/>
          <w:kern w:val="3"/>
          <w:sz w:val="24"/>
          <w:szCs w:val="24"/>
          <w:lang w:bidi="en-US"/>
        </w:rPr>
      </w:pPr>
      <w:r w:rsidRPr="00891F88">
        <w:rPr>
          <w:rFonts w:ascii="Times New Roman" w:eastAsia="Andale Sans UI" w:hAnsi="Times New Roman" w:cs="Tahoma"/>
          <w:b/>
          <w:bCs/>
          <w:i/>
          <w:iCs/>
          <w:caps/>
          <w:kern w:val="3"/>
          <w:sz w:val="24"/>
          <w:szCs w:val="24"/>
          <w:lang w:bidi="en-US"/>
        </w:rPr>
        <w:t>Планируемые результаты освоения учебного предмета</w:t>
      </w:r>
    </w:p>
    <w:p w:rsidR="002A2E95" w:rsidRPr="00891F88" w:rsidRDefault="002A2E95" w:rsidP="002A2E95">
      <w:pPr>
        <w:widowControl w:val="0"/>
        <w:tabs>
          <w:tab w:val="left" w:pos="567"/>
          <w:tab w:val="left" w:pos="993"/>
        </w:tabs>
        <w:suppressAutoHyphens/>
        <w:autoSpaceDN w:val="0"/>
        <w:spacing w:after="0" w:line="240" w:lineRule="auto"/>
        <w:ind w:firstLine="567"/>
        <w:jc w:val="center"/>
        <w:textAlignment w:val="baseline"/>
        <w:rPr>
          <w:rFonts w:ascii="Times New Roman" w:eastAsia="Andale Sans UI" w:hAnsi="Times New Roman" w:cs="Tahoma"/>
          <w:b/>
          <w:bCs/>
          <w:caps/>
          <w:kern w:val="3"/>
          <w:sz w:val="24"/>
          <w:szCs w:val="24"/>
          <w:lang w:bidi="en-US"/>
        </w:rPr>
      </w:pPr>
    </w:p>
    <w:p w:rsidR="002A2E95" w:rsidRPr="00891F88" w:rsidRDefault="002A2E95" w:rsidP="002A2E95">
      <w:pPr>
        <w:widowControl w:val="0"/>
        <w:shd w:val="clear" w:color="auto" w:fill="FFFFFF"/>
        <w:tabs>
          <w:tab w:val="left" w:pos="567"/>
          <w:tab w:val="left" w:pos="993"/>
        </w:tabs>
        <w:suppressAutoHyphens/>
        <w:autoSpaceDN w:val="0"/>
        <w:spacing w:after="0" w:line="240" w:lineRule="auto"/>
        <w:ind w:firstLine="567"/>
        <w:jc w:val="center"/>
        <w:textAlignment w:val="baseline"/>
        <w:rPr>
          <w:rFonts w:ascii="Times New Roman" w:eastAsia="Andale Sans UI" w:hAnsi="Times New Roman" w:cs="Tahoma"/>
          <w:kern w:val="3"/>
          <w:sz w:val="24"/>
          <w:szCs w:val="24"/>
          <w:lang w:bidi="en-US"/>
        </w:rPr>
      </w:pPr>
      <w:r w:rsidRPr="00891F88">
        <w:rPr>
          <w:rFonts w:ascii="Times New Roman" w:eastAsia="Andale Sans UI" w:hAnsi="Times New Roman" w:cs="Bookman Old Style"/>
          <w:b/>
          <w:i/>
          <w:iCs/>
          <w:kern w:val="3"/>
          <w:sz w:val="24"/>
          <w:szCs w:val="24"/>
          <w:shd w:val="clear" w:color="auto" w:fill="FFFFFF"/>
          <w:lang w:bidi="en-US"/>
        </w:rPr>
        <w:t xml:space="preserve">Личностные, </w:t>
      </w:r>
      <w:proofErr w:type="spellStart"/>
      <w:r w:rsidRPr="00891F88">
        <w:rPr>
          <w:rFonts w:ascii="Times New Roman" w:eastAsia="Andale Sans UI" w:hAnsi="Times New Roman" w:cs="Bookman Old Style"/>
          <w:b/>
          <w:i/>
          <w:iCs/>
          <w:kern w:val="3"/>
          <w:sz w:val="24"/>
          <w:szCs w:val="24"/>
          <w:shd w:val="clear" w:color="auto" w:fill="FFFFFF"/>
          <w:lang w:bidi="en-US"/>
        </w:rPr>
        <w:t>метапредметные</w:t>
      </w:r>
      <w:proofErr w:type="spellEnd"/>
      <w:r w:rsidRPr="00891F88">
        <w:rPr>
          <w:rFonts w:ascii="Times New Roman" w:eastAsia="Andale Sans UI" w:hAnsi="Times New Roman" w:cs="Bookman Old Style"/>
          <w:b/>
          <w:i/>
          <w:iCs/>
          <w:kern w:val="3"/>
          <w:sz w:val="24"/>
          <w:szCs w:val="24"/>
          <w:shd w:val="clear" w:color="auto" w:fill="FFFFFF"/>
          <w:lang w:bidi="en-US"/>
        </w:rPr>
        <w:t xml:space="preserve"> и предметные результаты освоения предмета  </w:t>
      </w:r>
    </w:p>
    <w:p w:rsidR="002A2E95" w:rsidRPr="00891F88" w:rsidRDefault="00335058" w:rsidP="002A2E95">
      <w:pPr>
        <w:widowControl w:val="0"/>
        <w:shd w:val="clear" w:color="auto" w:fill="FFFFFF"/>
        <w:tabs>
          <w:tab w:val="left" w:pos="567"/>
          <w:tab w:val="left" w:pos="993"/>
        </w:tabs>
        <w:suppressAutoHyphens/>
        <w:autoSpaceDN w:val="0"/>
        <w:spacing w:after="0" w:line="240" w:lineRule="auto"/>
        <w:ind w:firstLine="567"/>
        <w:jc w:val="center"/>
        <w:textAlignment w:val="baseline"/>
        <w:rPr>
          <w:rFonts w:ascii="Times New Roman" w:eastAsia="Andale Sans UI" w:hAnsi="Times New Roman" w:cs="Tahoma"/>
          <w:kern w:val="3"/>
          <w:sz w:val="24"/>
          <w:szCs w:val="24"/>
          <w:lang w:bidi="en-US"/>
        </w:rPr>
      </w:pPr>
      <w:r>
        <w:rPr>
          <w:rFonts w:ascii="Times New Roman" w:eastAsia="Andale Sans UI" w:hAnsi="Times New Roman" w:cs="Bookman Old Style"/>
          <w:b/>
          <w:i/>
          <w:iCs/>
          <w:kern w:val="3"/>
          <w:sz w:val="24"/>
          <w:szCs w:val="24"/>
          <w:shd w:val="clear" w:color="auto" w:fill="FFFFFF"/>
          <w:lang w:bidi="en-US"/>
        </w:rPr>
        <w:t>Математика: а</w:t>
      </w:r>
      <w:r w:rsidR="002A2E95" w:rsidRPr="00891F88">
        <w:rPr>
          <w:rFonts w:ascii="Times New Roman" w:eastAsia="Andale Sans UI" w:hAnsi="Times New Roman" w:cs="Bookman Old Style"/>
          <w:b/>
          <w:i/>
          <w:iCs/>
          <w:kern w:val="3"/>
          <w:sz w:val="24"/>
          <w:szCs w:val="24"/>
          <w:shd w:val="clear" w:color="auto" w:fill="FFFFFF"/>
          <w:lang w:bidi="en-US"/>
        </w:rPr>
        <w:t>лгебра</w:t>
      </w:r>
      <w:r w:rsidR="00957A1E">
        <w:rPr>
          <w:rFonts w:ascii="Times New Roman" w:eastAsia="Andale Sans UI" w:hAnsi="Times New Roman" w:cs="Bookman Old Style"/>
          <w:b/>
          <w:i/>
          <w:iCs/>
          <w:kern w:val="3"/>
          <w:sz w:val="24"/>
          <w:szCs w:val="24"/>
          <w:shd w:val="clear" w:color="auto" w:fill="FFFFFF"/>
          <w:lang w:bidi="en-US"/>
        </w:rPr>
        <w:t xml:space="preserve"> и начала анализа</w:t>
      </w:r>
      <w:r>
        <w:rPr>
          <w:rFonts w:ascii="Times New Roman" w:eastAsia="Andale Sans UI" w:hAnsi="Times New Roman" w:cs="Bookman Old Style"/>
          <w:b/>
          <w:i/>
          <w:iCs/>
          <w:kern w:val="3"/>
          <w:sz w:val="24"/>
          <w:szCs w:val="24"/>
          <w:shd w:val="clear" w:color="auto" w:fill="FFFFFF"/>
          <w:lang w:bidi="en-US"/>
        </w:rPr>
        <w:t xml:space="preserve">,  геометрия </w:t>
      </w:r>
      <w:r w:rsidR="00957A1E">
        <w:rPr>
          <w:rFonts w:ascii="Times New Roman" w:eastAsia="Andale Sans UI" w:hAnsi="Times New Roman" w:cs="Bookman Old Style"/>
          <w:b/>
          <w:i/>
          <w:iCs/>
          <w:kern w:val="3"/>
          <w:sz w:val="24"/>
          <w:szCs w:val="24"/>
          <w:shd w:val="clear" w:color="auto" w:fill="FFFFFF"/>
          <w:lang w:bidi="en-US"/>
        </w:rPr>
        <w:t>10</w:t>
      </w:r>
      <w:r w:rsidR="002A2E95" w:rsidRPr="00891F88">
        <w:rPr>
          <w:rFonts w:ascii="Times New Roman" w:eastAsia="Andale Sans UI" w:hAnsi="Times New Roman" w:cs="Bookman Old Style"/>
          <w:b/>
          <w:i/>
          <w:iCs/>
          <w:kern w:val="3"/>
          <w:sz w:val="24"/>
          <w:szCs w:val="24"/>
          <w:shd w:val="clear" w:color="auto" w:fill="FFFFFF"/>
          <w:lang w:bidi="en-US"/>
        </w:rPr>
        <w:t xml:space="preserve"> – </w:t>
      </w:r>
      <w:r w:rsidR="00957A1E">
        <w:rPr>
          <w:rFonts w:ascii="Times New Roman" w:eastAsia="Andale Sans UI" w:hAnsi="Times New Roman" w:cs="Bookman Old Style"/>
          <w:b/>
          <w:i/>
          <w:iCs/>
          <w:kern w:val="3"/>
          <w:sz w:val="24"/>
          <w:szCs w:val="24"/>
          <w:shd w:val="clear" w:color="auto" w:fill="FFFFFF"/>
          <w:lang w:bidi="en-US"/>
        </w:rPr>
        <w:t>11</w:t>
      </w:r>
      <w:r w:rsidR="002A2E95" w:rsidRPr="00891F88">
        <w:rPr>
          <w:rFonts w:ascii="Times New Roman" w:eastAsia="Andale Sans UI" w:hAnsi="Times New Roman" w:cs="Bookman Old Style"/>
          <w:b/>
          <w:i/>
          <w:iCs/>
          <w:kern w:val="3"/>
          <w:sz w:val="24"/>
          <w:szCs w:val="24"/>
          <w:shd w:val="clear" w:color="auto" w:fill="FFFFFF"/>
          <w:lang w:bidi="en-US"/>
        </w:rPr>
        <w:t xml:space="preserve">  класс</w:t>
      </w:r>
    </w:p>
    <w:p w:rsidR="00763090" w:rsidRPr="00763090" w:rsidRDefault="00763090" w:rsidP="00763090">
      <w:pPr>
        <w:pStyle w:val="a"/>
        <w:numPr>
          <w:ilvl w:val="0"/>
          <w:numId w:val="0"/>
        </w:numPr>
        <w:spacing w:line="240" w:lineRule="auto"/>
        <w:ind w:left="284"/>
        <w:rPr>
          <w:sz w:val="24"/>
          <w:szCs w:val="24"/>
        </w:rPr>
      </w:pPr>
      <w:r w:rsidRPr="00763090">
        <w:rPr>
          <w:b/>
          <w:sz w:val="24"/>
          <w:szCs w:val="24"/>
        </w:rPr>
        <w:t>Личностные результаты:</w:t>
      </w:r>
    </w:p>
    <w:p w:rsidR="00763090" w:rsidRPr="00763090" w:rsidRDefault="00763090" w:rsidP="00763090">
      <w:pPr>
        <w:pStyle w:val="a"/>
        <w:spacing w:line="240" w:lineRule="auto"/>
        <w:rPr>
          <w:sz w:val="24"/>
          <w:szCs w:val="24"/>
        </w:rPr>
      </w:pPr>
      <w:r w:rsidRPr="00763090">
        <w:rPr>
          <w:sz w:val="24"/>
          <w:szCs w:val="24"/>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763090" w:rsidRPr="00763090" w:rsidRDefault="00763090" w:rsidP="00763090">
      <w:pPr>
        <w:pStyle w:val="a"/>
        <w:spacing w:line="240" w:lineRule="auto"/>
        <w:rPr>
          <w:sz w:val="24"/>
          <w:szCs w:val="24"/>
        </w:rPr>
      </w:pPr>
      <w:r w:rsidRPr="00763090">
        <w:rPr>
          <w:sz w:val="24"/>
          <w:szCs w:val="24"/>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763090" w:rsidRPr="00763090" w:rsidRDefault="00763090" w:rsidP="00763090">
      <w:pPr>
        <w:pStyle w:val="a"/>
        <w:spacing w:line="240" w:lineRule="auto"/>
        <w:rPr>
          <w:sz w:val="24"/>
          <w:szCs w:val="24"/>
        </w:rPr>
      </w:pPr>
      <w:r w:rsidRPr="00763090">
        <w:rPr>
          <w:sz w:val="24"/>
          <w:szCs w:val="24"/>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763090" w:rsidRPr="00763090" w:rsidRDefault="00763090" w:rsidP="00763090">
      <w:pPr>
        <w:pStyle w:val="a"/>
        <w:spacing w:line="240" w:lineRule="auto"/>
        <w:rPr>
          <w:sz w:val="24"/>
          <w:szCs w:val="24"/>
        </w:rPr>
      </w:pPr>
      <w:proofErr w:type="gramStart"/>
      <w:r w:rsidRPr="00763090">
        <w:rPr>
          <w:sz w:val="24"/>
          <w:szCs w:val="24"/>
        </w:rPr>
        <w:t>эстетическое</w:t>
      </w:r>
      <w:proofErr w:type="gramEnd"/>
      <w:r w:rsidRPr="00763090">
        <w:rPr>
          <w:sz w:val="24"/>
          <w:szCs w:val="24"/>
        </w:rPr>
        <w:t xml:space="preserve"> отношения к миру, готовность к эстетическому обустройству собственного быта;</w:t>
      </w:r>
    </w:p>
    <w:p w:rsidR="00763090" w:rsidRPr="00763090" w:rsidRDefault="00763090" w:rsidP="00763090">
      <w:pPr>
        <w:pStyle w:val="a"/>
        <w:spacing w:line="240" w:lineRule="auto"/>
        <w:rPr>
          <w:sz w:val="24"/>
          <w:szCs w:val="24"/>
        </w:rPr>
      </w:pPr>
      <w:r w:rsidRPr="00763090">
        <w:rPr>
          <w:sz w:val="24"/>
          <w:szCs w:val="24"/>
        </w:rPr>
        <w:t xml:space="preserve">уважение ко всем формам собственности, готовность к защите своей собственности, </w:t>
      </w:r>
    </w:p>
    <w:p w:rsidR="00763090" w:rsidRPr="00763090" w:rsidRDefault="00763090" w:rsidP="00763090">
      <w:pPr>
        <w:pStyle w:val="a"/>
        <w:spacing w:line="240" w:lineRule="auto"/>
        <w:rPr>
          <w:sz w:val="24"/>
          <w:szCs w:val="24"/>
        </w:rPr>
      </w:pPr>
      <w:r w:rsidRPr="00763090">
        <w:rPr>
          <w:sz w:val="24"/>
          <w:szCs w:val="24"/>
        </w:rPr>
        <w:t>осознанный выбор будущей профессии как путь и способ реализации собственных жизненных планов;</w:t>
      </w:r>
    </w:p>
    <w:p w:rsidR="00763090" w:rsidRPr="00763090" w:rsidRDefault="00763090" w:rsidP="00763090">
      <w:pPr>
        <w:pStyle w:val="a"/>
        <w:spacing w:line="240" w:lineRule="auto"/>
        <w:rPr>
          <w:sz w:val="24"/>
          <w:szCs w:val="24"/>
        </w:rPr>
      </w:pPr>
      <w:r w:rsidRPr="00763090">
        <w:rPr>
          <w:sz w:val="24"/>
          <w:szCs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763090" w:rsidRPr="00763090" w:rsidRDefault="00763090" w:rsidP="00763090">
      <w:pPr>
        <w:pStyle w:val="a"/>
        <w:spacing w:line="240" w:lineRule="auto"/>
        <w:rPr>
          <w:sz w:val="24"/>
          <w:szCs w:val="24"/>
        </w:rPr>
      </w:pPr>
      <w:r w:rsidRPr="00763090">
        <w:rPr>
          <w:sz w:val="24"/>
          <w:szCs w:val="24"/>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763090" w:rsidRPr="00763090" w:rsidRDefault="00763090" w:rsidP="00763090">
      <w:pPr>
        <w:pStyle w:val="a"/>
        <w:spacing w:line="240" w:lineRule="auto"/>
        <w:rPr>
          <w:b/>
          <w:sz w:val="24"/>
          <w:szCs w:val="24"/>
        </w:rPr>
      </w:pPr>
      <w:r w:rsidRPr="00763090">
        <w:rPr>
          <w:sz w:val="24"/>
          <w:szCs w:val="24"/>
        </w:rPr>
        <w:t>готовность к самообслуживанию, включая обучение и выполнение домашних обязанностей;</w:t>
      </w:r>
    </w:p>
    <w:p w:rsidR="00763090" w:rsidRPr="00763090" w:rsidRDefault="00763090" w:rsidP="00763090">
      <w:pPr>
        <w:pStyle w:val="a"/>
        <w:spacing w:line="240" w:lineRule="auto"/>
        <w:rPr>
          <w:sz w:val="24"/>
          <w:szCs w:val="24"/>
        </w:rPr>
      </w:pPr>
      <w:r w:rsidRPr="00763090">
        <w:rPr>
          <w:sz w:val="24"/>
          <w:szCs w:val="24"/>
        </w:rPr>
        <w:t xml:space="preserve">физическое, эмоционально-психологическое, социальное благополучие </w:t>
      </w:r>
      <w:proofErr w:type="gramStart"/>
      <w:r w:rsidRPr="00763090">
        <w:rPr>
          <w:sz w:val="24"/>
          <w:szCs w:val="24"/>
        </w:rPr>
        <w:t>обучающихся</w:t>
      </w:r>
      <w:proofErr w:type="gramEnd"/>
      <w:r w:rsidRPr="00763090">
        <w:rPr>
          <w:sz w:val="24"/>
          <w:szCs w:val="24"/>
        </w:rPr>
        <w:t xml:space="preserve"> в жизни образовательной организации, ощущение детьми безопасности и психологического комфорта, информационной безопасности.</w:t>
      </w:r>
    </w:p>
    <w:p w:rsidR="00F36BDA" w:rsidRDefault="00F36BDA" w:rsidP="00763090">
      <w:pPr>
        <w:spacing w:line="240" w:lineRule="auto"/>
        <w:rPr>
          <w:rFonts w:ascii="Times New Roman" w:hAnsi="Times New Roman" w:cs="Times New Roman"/>
          <w:b/>
          <w:sz w:val="24"/>
          <w:szCs w:val="24"/>
        </w:rPr>
      </w:pPr>
    </w:p>
    <w:p w:rsidR="00763090" w:rsidRDefault="00F36575" w:rsidP="00763090">
      <w:pPr>
        <w:spacing w:line="240" w:lineRule="auto"/>
        <w:rPr>
          <w:rFonts w:ascii="Times New Roman" w:hAnsi="Times New Roman" w:cs="Times New Roman"/>
          <w:b/>
          <w:sz w:val="24"/>
          <w:szCs w:val="24"/>
        </w:rPr>
      </w:pPr>
      <w:proofErr w:type="spellStart"/>
      <w:r w:rsidRPr="00F36575">
        <w:rPr>
          <w:rFonts w:ascii="Times New Roman" w:hAnsi="Times New Roman" w:cs="Times New Roman"/>
          <w:b/>
          <w:sz w:val="24"/>
          <w:szCs w:val="24"/>
        </w:rPr>
        <w:t>Метапредметные</w:t>
      </w:r>
      <w:proofErr w:type="spellEnd"/>
      <w:r w:rsidRPr="00F36575">
        <w:rPr>
          <w:rFonts w:ascii="Times New Roman" w:hAnsi="Times New Roman" w:cs="Times New Roman"/>
          <w:b/>
          <w:sz w:val="24"/>
          <w:szCs w:val="24"/>
        </w:rPr>
        <w:t xml:space="preserve"> результаты</w:t>
      </w:r>
      <w:r w:rsidR="00763090">
        <w:rPr>
          <w:rFonts w:ascii="Times New Roman" w:hAnsi="Times New Roman" w:cs="Times New Roman"/>
          <w:b/>
          <w:sz w:val="24"/>
          <w:szCs w:val="24"/>
        </w:rPr>
        <w:t>:</w:t>
      </w:r>
    </w:p>
    <w:p w:rsidR="00F36575" w:rsidRPr="00F36575" w:rsidRDefault="00763090" w:rsidP="00763090">
      <w:pPr>
        <w:spacing w:line="240" w:lineRule="auto"/>
        <w:rPr>
          <w:rFonts w:ascii="Times New Roman" w:hAnsi="Times New Roman" w:cs="Times New Roman"/>
          <w:b/>
          <w:sz w:val="24"/>
          <w:szCs w:val="24"/>
          <w:lang w:eastAsia="ru-RU"/>
        </w:rPr>
      </w:pPr>
      <w:r>
        <w:rPr>
          <w:rFonts w:ascii="Times New Roman" w:hAnsi="Times New Roman" w:cs="Times New Roman"/>
          <w:b/>
          <w:sz w:val="24"/>
          <w:szCs w:val="24"/>
        </w:rPr>
        <w:t>1.</w:t>
      </w:r>
      <w:r w:rsidRPr="00F36575">
        <w:rPr>
          <w:rFonts w:ascii="Times New Roman" w:hAnsi="Times New Roman" w:cs="Times New Roman"/>
          <w:b/>
          <w:sz w:val="24"/>
          <w:szCs w:val="24"/>
          <w:lang w:eastAsia="ru-RU"/>
        </w:rPr>
        <w:t xml:space="preserve"> </w:t>
      </w:r>
      <w:r w:rsidR="00F36575" w:rsidRPr="00F36575">
        <w:rPr>
          <w:rFonts w:ascii="Times New Roman" w:hAnsi="Times New Roman" w:cs="Times New Roman"/>
          <w:b/>
          <w:sz w:val="24"/>
          <w:szCs w:val="24"/>
          <w:lang w:eastAsia="ru-RU"/>
        </w:rPr>
        <w:t>Регулятивные универсальные учебные действия</w:t>
      </w:r>
    </w:p>
    <w:p w:rsidR="00F36575" w:rsidRPr="00F36575" w:rsidRDefault="00F36575" w:rsidP="00F36575">
      <w:pPr>
        <w:spacing w:line="240" w:lineRule="auto"/>
        <w:rPr>
          <w:rFonts w:ascii="Times New Roman" w:hAnsi="Times New Roman" w:cs="Times New Roman"/>
          <w:b/>
          <w:sz w:val="24"/>
          <w:szCs w:val="24"/>
          <w:lang w:eastAsia="ru-RU"/>
        </w:rPr>
      </w:pPr>
      <w:r w:rsidRPr="00F36575">
        <w:rPr>
          <w:rFonts w:ascii="Times New Roman" w:hAnsi="Times New Roman" w:cs="Times New Roman"/>
          <w:b/>
          <w:sz w:val="24"/>
          <w:szCs w:val="24"/>
          <w:lang w:eastAsia="ru-RU"/>
        </w:rPr>
        <w:t>Выпускник научится:</w:t>
      </w:r>
    </w:p>
    <w:p w:rsidR="00F36575" w:rsidRPr="00F36575" w:rsidRDefault="00F36575" w:rsidP="00F36575">
      <w:pPr>
        <w:pStyle w:val="a"/>
        <w:spacing w:line="240" w:lineRule="auto"/>
        <w:rPr>
          <w:sz w:val="24"/>
          <w:szCs w:val="24"/>
        </w:rPr>
      </w:pPr>
      <w:r w:rsidRPr="00F36575">
        <w:rPr>
          <w:sz w:val="24"/>
          <w:szCs w:val="24"/>
        </w:rPr>
        <w:lastRenderedPageBreak/>
        <w:t>самостоятельно определять цели, задавать параметры и критерии, по которым можно определить, что цель достигнута;</w:t>
      </w:r>
    </w:p>
    <w:p w:rsidR="00F36575" w:rsidRPr="00F36575" w:rsidRDefault="00F36575" w:rsidP="00F36575">
      <w:pPr>
        <w:pStyle w:val="a"/>
        <w:spacing w:line="240" w:lineRule="auto"/>
        <w:rPr>
          <w:sz w:val="24"/>
          <w:szCs w:val="24"/>
        </w:rPr>
      </w:pPr>
      <w:r w:rsidRPr="00F36575">
        <w:rPr>
          <w:sz w:val="24"/>
          <w:szCs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F36575" w:rsidRPr="00F36575" w:rsidRDefault="00F36575" w:rsidP="00F36575">
      <w:pPr>
        <w:pStyle w:val="a"/>
        <w:spacing w:line="240" w:lineRule="auto"/>
        <w:rPr>
          <w:sz w:val="24"/>
          <w:szCs w:val="24"/>
        </w:rPr>
      </w:pPr>
      <w:r w:rsidRPr="00F36575">
        <w:rPr>
          <w:sz w:val="24"/>
          <w:szCs w:val="24"/>
        </w:rPr>
        <w:t>ставить и формулировать собственные задачи в образовательной деятельности и жизненных ситуациях;</w:t>
      </w:r>
    </w:p>
    <w:p w:rsidR="00F36575" w:rsidRPr="00F36575" w:rsidRDefault="00F36575" w:rsidP="00F36575">
      <w:pPr>
        <w:pStyle w:val="a"/>
        <w:spacing w:line="240" w:lineRule="auto"/>
        <w:rPr>
          <w:sz w:val="24"/>
          <w:szCs w:val="24"/>
        </w:rPr>
      </w:pPr>
      <w:r w:rsidRPr="00F36575">
        <w:rPr>
          <w:sz w:val="24"/>
          <w:szCs w:val="24"/>
        </w:rPr>
        <w:t>оценивать ресурсы, в том числе время и другие нематериальные ресурсы, необходимые для достижения поставленной цели;</w:t>
      </w:r>
    </w:p>
    <w:p w:rsidR="00F36575" w:rsidRPr="00F36575" w:rsidRDefault="00F36575" w:rsidP="00F36575">
      <w:pPr>
        <w:pStyle w:val="a"/>
        <w:spacing w:line="240" w:lineRule="auto"/>
        <w:rPr>
          <w:sz w:val="24"/>
          <w:szCs w:val="24"/>
        </w:rPr>
      </w:pPr>
      <w:r w:rsidRPr="00F36575">
        <w:rPr>
          <w:sz w:val="24"/>
          <w:szCs w:val="24"/>
        </w:rPr>
        <w:t xml:space="preserve">выбирать путь достижения цели, планировать решение поставленных задач, оптимизируя материальные и нематериальные затраты; </w:t>
      </w:r>
    </w:p>
    <w:p w:rsidR="00F36575" w:rsidRPr="00F36575" w:rsidRDefault="00F36575" w:rsidP="00F36575">
      <w:pPr>
        <w:pStyle w:val="a"/>
        <w:spacing w:line="240" w:lineRule="auto"/>
        <w:rPr>
          <w:sz w:val="24"/>
          <w:szCs w:val="24"/>
        </w:rPr>
      </w:pPr>
      <w:r w:rsidRPr="00F36575">
        <w:rPr>
          <w:sz w:val="24"/>
          <w:szCs w:val="24"/>
        </w:rPr>
        <w:t>организовывать эффективный поиск ресурсов, необходимых для достижения поставленной цели;</w:t>
      </w:r>
    </w:p>
    <w:p w:rsidR="00F36575" w:rsidRPr="00F36575" w:rsidRDefault="00F36575" w:rsidP="00F36575">
      <w:pPr>
        <w:pStyle w:val="a"/>
        <w:spacing w:line="240" w:lineRule="auto"/>
        <w:rPr>
          <w:sz w:val="24"/>
          <w:szCs w:val="24"/>
        </w:rPr>
      </w:pPr>
      <w:r w:rsidRPr="00F36575">
        <w:rPr>
          <w:sz w:val="24"/>
          <w:szCs w:val="24"/>
        </w:rPr>
        <w:t>сопоставлять полученный результат деятельности с поставленной заранее целью.</w:t>
      </w:r>
    </w:p>
    <w:p w:rsidR="00F36575" w:rsidRPr="00F36575" w:rsidRDefault="00F36575" w:rsidP="00F36575">
      <w:pPr>
        <w:spacing w:line="240" w:lineRule="auto"/>
        <w:rPr>
          <w:rFonts w:ascii="Times New Roman" w:hAnsi="Times New Roman" w:cs="Times New Roman"/>
          <w:sz w:val="24"/>
          <w:szCs w:val="24"/>
          <w:lang w:eastAsia="ru-RU"/>
        </w:rPr>
      </w:pPr>
    </w:p>
    <w:p w:rsidR="00F36575" w:rsidRPr="00F36575" w:rsidRDefault="00F36575" w:rsidP="00F36575">
      <w:pPr>
        <w:spacing w:line="240" w:lineRule="auto"/>
        <w:rPr>
          <w:rFonts w:ascii="Times New Roman" w:hAnsi="Times New Roman" w:cs="Times New Roman"/>
          <w:b/>
          <w:sz w:val="24"/>
          <w:szCs w:val="24"/>
          <w:lang w:eastAsia="ru-RU"/>
        </w:rPr>
      </w:pPr>
      <w:r w:rsidRPr="00F36575">
        <w:rPr>
          <w:rFonts w:ascii="Times New Roman" w:hAnsi="Times New Roman" w:cs="Times New Roman"/>
          <w:b/>
          <w:sz w:val="24"/>
          <w:szCs w:val="24"/>
          <w:lang w:eastAsia="ru-RU"/>
        </w:rPr>
        <w:t>2. Познавательные универсальные учебные действия</w:t>
      </w:r>
    </w:p>
    <w:p w:rsidR="00F36575" w:rsidRPr="00F36575" w:rsidRDefault="00F36575" w:rsidP="00F36575">
      <w:pPr>
        <w:spacing w:line="240" w:lineRule="auto"/>
        <w:rPr>
          <w:rFonts w:ascii="Times New Roman" w:hAnsi="Times New Roman" w:cs="Times New Roman"/>
          <w:b/>
          <w:sz w:val="24"/>
          <w:szCs w:val="24"/>
          <w:lang w:eastAsia="ru-RU"/>
        </w:rPr>
      </w:pPr>
      <w:r w:rsidRPr="00F36575">
        <w:rPr>
          <w:rFonts w:ascii="Times New Roman" w:hAnsi="Times New Roman" w:cs="Times New Roman"/>
          <w:b/>
          <w:sz w:val="24"/>
          <w:szCs w:val="24"/>
          <w:lang w:eastAsia="ru-RU"/>
        </w:rPr>
        <w:t xml:space="preserve">Выпускник научится: </w:t>
      </w:r>
    </w:p>
    <w:p w:rsidR="00F36575" w:rsidRPr="00F36575" w:rsidRDefault="00F36575" w:rsidP="00F36575">
      <w:pPr>
        <w:pStyle w:val="a"/>
        <w:spacing w:line="240" w:lineRule="auto"/>
        <w:rPr>
          <w:sz w:val="24"/>
          <w:szCs w:val="24"/>
        </w:rPr>
      </w:pPr>
      <w:r w:rsidRPr="00F36575">
        <w:rPr>
          <w:sz w:val="24"/>
          <w:szCs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F36575" w:rsidRPr="00F36575" w:rsidRDefault="00F36575" w:rsidP="00F36575">
      <w:pPr>
        <w:pStyle w:val="a"/>
        <w:spacing w:line="240" w:lineRule="auto"/>
        <w:rPr>
          <w:sz w:val="24"/>
          <w:szCs w:val="24"/>
        </w:rPr>
      </w:pPr>
      <w:r w:rsidRPr="00F36575">
        <w:rPr>
          <w:sz w:val="24"/>
          <w:szCs w:val="24"/>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F36575" w:rsidRPr="00F36575" w:rsidRDefault="00F36575" w:rsidP="00F36575">
      <w:pPr>
        <w:pStyle w:val="a"/>
        <w:spacing w:line="240" w:lineRule="auto"/>
        <w:rPr>
          <w:sz w:val="24"/>
          <w:szCs w:val="24"/>
        </w:rPr>
      </w:pPr>
      <w:r w:rsidRPr="00F36575">
        <w:rPr>
          <w:sz w:val="24"/>
          <w:szCs w:val="24"/>
        </w:rPr>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F36575" w:rsidRPr="00F36575" w:rsidRDefault="00F36575" w:rsidP="00F36575">
      <w:pPr>
        <w:pStyle w:val="a"/>
        <w:spacing w:line="240" w:lineRule="auto"/>
        <w:rPr>
          <w:sz w:val="24"/>
          <w:szCs w:val="24"/>
        </w:rPr>
      </w:pPr>
      <w:r w:rsidRPr="00F36575">
        <w:rPr>
          <w:sz w:val="24"/>
          <w:szCs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F36575" w:rsidRPr="00F36575" w:rsidRDefault="00F36575" w:rsidP="00F36575">
      <w:pPr>
        <w:pStyle w:val="a"/>
        <w:spacing w:line="240" w:lineRule="auto"/>
        <w:rPr>
          <w:sz w:val="24"/>
          <w:szCs w:val="24"/>
        </w:rPr>
      </w:pPr>
      <w:r w:rsidRPr="00F36575">
        <w:rPr>
          <w:sz w:val="24"/>
          <w:szCs w:val="24"/>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F36575" w:rsidRPr="00F36575" w:rsidRDefault="00F36575" w:rsidP="00F36575">
      <w:pPr>
        <w:pStyle w:val="a"/>
        <w:spacing w:line="240" w:lineRule="auto"/>
        <w:rPr>
          <w:sz w:val="24"/>
          <w:szCs w:val="24"/>
        </w:rPr>
      </w:pPr>
      <w:r w:rsidRPr="00F36575">
        <w:rPr>
          <w:sz w:val="24"/>
          <w:szCs w:val="24"/>
        </w:rPr>
        <w:t>выстраивать индивидуальную образовательную траекторию, учитывая ограничения со стороны других участников и ресурсные ограничения;</w:t>
      </w:r>
    </w:p>
    <w:p w:rsidR="00F36575" w:rsidRPr="00F36575" w:rsidRDefault="00F36575" w:rsidP="00F36575">
      <w:pPr>
        <w:pStyle w:val="a"/>
        <w:spacing w:line="240" w:lineRule="auto"/>
        <w:rPr>
          <w:sz w:val="24"/>
          <w:szCs w:val="24"/>
        </w:rPr>
      </w:pPr>
      <w:r w:rsidRPr="00F36575">
        <w:rPr>
          <w:sz w:val="24"/>
          <w:szCs w:val="24"/>
        </w:rPr>
        <w:t>менять и удерживать разные позиции в познавательной деятельности.</w:t>
      </w:r>
    </w:p>
    <w:p w:rsidR="00F36575" w:rsidRPr="00F36575" w:rsidRDefault="00F36575" w:rsidP="002B007A">
      <w:pPr>
        <w:numPr>
          <w:ilvl w:val="0"/>
          <w:numId w:val="28"/>
        </w:numPr>
        <w:suppressAutoHyphens/>
        <w:spacing w:after="0" w:line="240" w:lineRule="auto"/>
        <w:ind w:left="993"/>
        <w:jc w:val="both"/>
        <w:rPr>
          <w:rFonts w:ascii="Times New Roman" w:hAnsi="Times New Roman" w:cs="Times New Roman"/>
          <w:b/>
          <w:sz w:val="24"/>
          <w:szCs w:val="24"/>
          <w:lang w:eastAsia="ru-RU"/>
        </w:rPr>
      </w:pPr>
      <w:r w:rsidRPr="00F36575">
        <w:rPr>
          <w:rFonts w:ascii="Times New Roman" w:hAnsi="Times New Roman" w:cs="Times New Roman"/>
          <w:b/>
          <w:sz w:val="24"/>
          <w:szCs w:val="24"/>
          <w:lang w:eastAsia="ru-RU"/>
        </w:rPr>
        <w:t>Коммуникативные универсальные учебные действия</w:t>
      </w:r>
    </w:p>
    <w:p w:rsidR="00F36575" w:rsidRPr="00F36575" w:rsidRDefault="00F36575" w:rsidP="00F36575">
      <w:pPr>
        <w:spacing w:line="240" w:lineRule="auto"/>
        <w:rPr>
          <w:rFonts w:ascii="Times New Roman" w:hAnsi="Times New Roman" w:cs="Times New Roman"/>
          <w:b/>
          <w:sz w:val="24"/>
          <w:szCs w:val="24"/>
          <w:lang w:eastAsia="ru-RU"/>
        </w:rPr>
      </w:pPr>
      <w:r w:rsidRPr="00F36575">
        <w:rPr>
          <w:rFonts w:ascii="Times New Roman" w:hAnsi="Times New Roman" w:cs="Times New Roman"/>
          <w:b/>
          <w:sz w:val="24"/>
          <w:szCs w:val="24"/>
          <w:lang w:eastAsia="ru-RU"/>
        </w:rPr>
        <w:t>Выпускник научится:</w:t>
      </w:r>
    </w:p>
    <w:p w:rsidR="00F36575" w:rsidRPr="00F36575" w:rsidRDefault="00F36575" w:rsidP="00F36575">
      <w:pPr>
        <w:pStyle w:val="a"/>
        <w:spacing w:line="240" w:lineRule="auto"/>
        <w:rPr>
          <w:sz w:val="24"/>
          <w:szCs w:val="24"/>
        </w:rPr>
      </w:pPr>
      <w:r w:rsidRPr="00F36575">
        <w:rPr>
          <w:sz w:val="24"/>
          <w:szCs w:val="24"/>
        </w:rPr>
        <w:t xml:space="preserve">осуществлять деловую коммуникацию как со сверстниками, так и </w:t>
      </w:r>
      <w:proofErr w:type="gramStart"/>
      <w:r w:rsidRPr="00F36575">
        <w:rPr>
          <w:sz w:val="24"/>
          <w:szCs w:val="24"/>
        </w:rPr>
        <w:t>со</w:t>
      </w:r>
      <w:proofErr w:type="gramEnd"/>
      <w:r w:rsidRPr="00F36575">
        <w:rPr>
          <w:sz w:val="24"/>
          <w:szCs w:val="24"/>
        </w:rPr>
        <w:t xml:space="preserve">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F36575" w:rsidRPr="00F36575" w:rsidRDefault="00F36575" w:rsidP="00F36575">
      <w:pPr>
        <w:pStyle w:val="a"/>
        <w:spacing w:line="240" w:lineRule="auto"/>
        <w:rPr>
          <w:sz w:val="24"/>
          <w:szCs w:val="24"/>
        </w:rPr>
      </w:pPr>
      <w:r w:rsidRPr="00F36575">
        <w:rPr>
          <w:sz w:val="24"/>
          <w:szCs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F36575" w:rsidRPr="00F36575" w:rsidRDefault="00F36575" w:rsidP="00F36575">
      <w:pPr>
        <w:pStyle w:val="a"/>
        <w:spacing w:line="240" w:lineRule="auto"/>
        <w:rPr>
          <w:sz w:val="24"/>
          <w:szCs w:val="24"/>
        </w:rPr>
      </w:pPr>
      <w:r w:rsidRPr="00F36575">
        <w:rPr>
          <w:sz w:val="24"/>
          <w:szCs w:val="24"/>
        </w:rPr>
        <w:lastRenderedPageBreak/>
        <w:t>координировать и выполнять работу в условиях реального, виртуального и комбинированного взаимодействия;</w:t>
      </w:r>
    </w:p>
    <w:p w:rsidR="00F36575" w:rsidRPr="00F36575" w:rsidRDefault="00F36575" w:rsidP="00F36575">
      <w:pPr>
        <w:pStyle w:val="a"/>
        <w:spacing w:line="240" w:lineRule="auto"/>
        <w:rPr>
          <w:sz w:val="24"/>
          <w:szCs w:val="24"/>
        </w:rPr>
      </w:pPr>
      <w:r w:rsidRPr="00F36575">
        <w:rPr>
          <w:sz w:val="24"/>
          <w:szCs w:val="24"/>
        </w:rPr>
        <w:t>развернуто, логично и точно излагать свою точку зрения с использованием адекватных (устных и письменных) языковых средств;</w:t>
      </w:r>
    </w:p>
    <w:p w:rsidR="00F36575" w:rsidRPr="00F36575" w:rsidRDefault="00F36575" w:rsidP="00F36575">
      <w:pPr>
        <w:pStyle w:val="a"/>
        <w:spacing w:line="240" w:lineRule="auto"/>
        <w:rPr>
          <w:sz w:val="24"/>
          <w:szCs w:val="24"/>
        </w:rPr>
      </w:pPr>
      <w:r w:rsidRPr="00F36575">
        <w:rPr>
          <w:sz w:val="24"/>
          <w:szCs w:val="24"/>
        </w:rPr>
        <w:t xml:space="preserve">распознавать </w:t>
      </w:r>
      <w:proofErr w:type="spellStart"/>
      <w:r w:rsidRPr="00F36575">
        <w:rPr>
          <w:sz w:val="24"/>
          <w:szCs w:val="24"/>
        </w:rPr>
        <w:t>конфликтогенные</w:t>
      </w:r>
      <w:proofErr w:type="spellEnd"/>
      <w:r w:rsidRPr="00F36575">
        <w:rPr>
          <w:sz w:val="24"/>
          <w:szCs w:val="24"/>
        </w:rPr>
        <w:t xml:space="preserve">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853069" w:rsidRPr="00891F88" w:rsidRDefault="00853069" w:rsidP="00853069">
      <w:pPr>
        <w:widowControl w:val="0"/>
        <w:shd w:val="clear" w:color="auto" w:fill="FFFFFF"/>
        <w:tabs>
          <w:tab w:val="left" w:pos="567"/>
          <w:tab w:val="left" w:pos="993"/>
        </w:tabs>
        <w:suppressAutoHyphens/>
        <w:autoSpaceDN w:val="0"/>
        <w:spacing w:after="0" w:line="240" w:lineRule="auto"/>
        <w:ind w:firstLine="567"/>
        <w:jc w:val="center"/>
        <w:textAlignment w:val="baseline"/>
        <w:rPr>
          <w:rFonts w:ascii="Times New Roman" w:eastAsia="Times New Roman" w:hAnsi="Times New Roman" w:cs="Tahoma"/>
          <w:b/>
          <w:bCs/>
          <w:color w:val="000000"/>
          <w:kern w:val="3"/>
          <w:sz w:val="24"/>
          <w:szCs w:val="24"/>
          <w:lang w:eastAsia="ru-RU" w:bidi="en-US"/>
        </w:rPr>
      </w:pPr>
      <w:r w:rsidRPr="00891F88">
        <w:rPr>
          <w:rFonts w:ascii="Times New Roman" w:eastAsia="Times New Roman" w:hAnsi="Times New Roman" w:cs="Tahoma"/>
          <w:b/>
          <w:bCs/>
          <w:color w:val="000000"/>
          <w:kern w:val="3"/>
          <w:sz w:val="24"/>
          <w:szCs w:val="24"/>
          <w:lang w:eastAsia="ru-RU" w:bidi="en-US"/>
        </w:rPr>
        <w:t>Предметные результаты усвоения учебного предмета</w:t>
      </w:r>
    </w:p>
    <w:p w:rsidR="004F7EBF" w:rsidRPr="00956BD0" w:rsidRDefault="004F7EBF" w:rsidP="004F7EBF">
      <w:pPr>
        <w:spacing w:line="240" w:lineRule="auto"/>
        <w:jc w:val="center"/>
        <w:rPr>
          <w:rFonts w:ascii="Times New Roman" w:hAnsi="Times New Roman" w:cs="Times New Roman"/>
          <w:b/>
          <w:sz w:val="24"/>
          <w:szCs w:val="24"/>
        </w:rPr>
      </w:pPr>
      <w:r w:rsidRPr="00956BD0">
        <w:rPr>
          <w:rFonts w:ascii="Times New Roman" w:hAnsi="Times New Roman" w:cs="Times New Roman"/>
          <w:b/>
          <w:sz w:val="24"/>
          <w:szCs w:val="24"/>
        </w:rPr>
        <w:t>Углубленный уровень</w:t>
      </w:r>
    </w:p>
    <w:p w:rsidR="00AD14AD" w:rsidRPr="008D1D97" w:rsidRDefault="004F7EBF" w:rsidP="004F7EBF">
      <w:pPr>
        <w:widowControl w:val="0"/>
        <w:tabs>
          <w:tab w:val="left" w:pos="567"/>
          <w:tab w:val="left" w:pos="993"/>
        </w:tabs>
        <w:suppressAutoHyphens/>
        <w:autoSpaceDN w:val="0"/>
        <w:spacing w:after="0" w:line="240" w:lineRule="auto"/>
        <w:ind w:firstLine="567"/>
        <w:textAlignment w:val="baseline"/>
        <w:rPr>
          <w:rFonts w:ascii="Times New Roman" w:hAnsi="Times New Roman" w:cs="Times New Roman"/>
          <w:b/>
          <w:sz w:val="24"/>
          <w:szCs w:val="24"/>
        </w:rPr>
      </w:pPr>
      <w:r w:rsidRPr="008D1D97">
        <w:rPr>
          <w:rFonts w:ascii="Times New Roman" w:hAnsi="Times New Roman" w:cs="Times New Roman"/>
          <w:b/>
          <w:sz w:val="24"/>
          <w:szCs w:val="24"/>
        </w:rPr>
        <w:t>«Системно-теоретические результаты»</w:t>
      </w:r>
    </w:p>
    <w:p w:rsidR="004F7EBF" w:rsidRPr="00956BD0" w:rsidRDefault="004F7EBF" w:rsidP="004F7EBF">
      <w:pPr>
        <w:widowControl w:val="0"/>
        <w:tabs>
          <w:tab w:val="left" w:pos="567"/>
          <w:tab w:val="left" w:pos="993"/>
        </w:tabs>
        <w:suppressAutoHyphens/>
        <w:autoSpaceDN w:val="0"/>
        <w:spacing w:after="0" w:line="240" w:lineRule="auto"/>
        <w:ind w:firstLine="567"/>
        <w:textAlignment w:val="baseline"/>
        <w:rPr>
          <w:rFonts w:ascii="Times New Roman" w:eastAsia="Andale Sans UI" w:hAnsi="Times New Roman" w:cs="Times New Roman"/>
          <w:b/>
          <w:i/>
          <w:iCs/>
          <w:kern w:val="3"/>
          <w:sz w:val="24"/>
          <w:szCs w:val="24"/>
          <w:u w:val="single"/>
          <w:lang w:bidi="en-US"/>
        </w:rPr>
      </w:pPr>
      <w:r w:rsidRPr="00956BD0">
        <w:rPr>
          <w:rFonts w:ascii="Times New Roman" w:hAnsi="Times New Roman" w:cs="Times New Roman"/>
          <w:b/>
          <w:sz w:val="24"/>
          <w:szCs w:val="24"/>
        </w:rPr>
        <w:t>Цели освоения предмета:</w:t>
      </w:r>
    </w:p>
    <w:p w:rsidR="004F7EBF" w:rsidRPr="00956BD0" w:rsidRDefault="004F7EBF" w:rsidP="004F7EBF">
      <w:pPr>
        <w:spacing w:line="240" w:lineRule="auto"/>
        <w:rPr>
          <w:rFonts w:ascii="Times New Roman" w:hAnsi="Times New Roman" w:cs="Times New Roman"/>
          <w:sz w:val="24"/>
          <w:szCs w:val="24"/>
        </w:rPr>
      </w:pPr>
      <w:r w:rsidRPr="00956BD0">
        <w:rPr>
          <w:rFonts w:ascii="Times New Roman" w:hAnsi="Times New Roman" w:cs="Times New Roman"/>
          <w:b/>
          <w:sz w:val="24"/>
          <w:szCs w:val="24"/>
          <w:lang w:val="en-US"/>
        </w:rPr>
        <w:t>II</w:t>
      </w:r>
      <w:r w:rsidRPr="00956BD0">
        <w:rPr>
          <w:rFonts w:ascii="Times New Roman" w:hAnsi="Times New Roman" w:cs="Times New Roman"/>
          <w:b/>
          <w:sz w:val="24"/>
          <w:szCs w:val="24"/>
        </w:rPr>
        <w:t>. Выпускник научится</w:t>
      </w:r>
      <w:r w:rsidRPr="00956BD0">
        <w:rPr>
          <w:rFonts w:ascii="Times New Roman" w:hAnsi="Times New Roman" w:cs="Times New Roman"/>
          <w:sz w:val="24"/>
          <w:szCs w:val="24"/>
        </w:rPr>
        <w:t xml:space="preserve"> </w:t>
      </w:r>
    </w:p>
    <w:p w:rsidR="00AD14AD" w:rsidRPr="00956BD0" w:rsidRDefault="004F7EBF" w:rsidP="004F7EBF">
      <w:pPr>
        <w:spacing w:line="240" w:lineRule="auto"/>
        <w:rPr>
          <w:rFonts w:ascii="Times New Roman" w:eastAsia="Andale Sans UI" w:hAnsi="Times New Roman" w:cs="Times New Roman"/>
          <w:b/>
          <w:i/>
          <w:iCs/>
          <w:kern w:val="3"/>
          <w:sz w:val="24"/>
          <w:szCs w:val="24"/>
          <w:u w:val="single"/>
          <w:lang w:bidi="en-US"/>
        </w:rPr>
      </w:pPr>
      <w:r w:rsidRPr="00956BD0">
        <w:rPr>
          <w:rFonts w:ascii="Times New Roman" w:hAnsi="Times New Roman" w:cs="Times New Roman"/>
          <w:sz w:val="24"/>
          <w:szCs w:val="24"/>
        </w:rPr>
        <w:t>Для успешного продолжения образования по специальностям, связанным с прикладным использованием математики</w:t>
      </w:r>
    </w:p>
    <w:p w:rsidR="004F7EBF" w:rsidRPr="00956BD0" w:rsidRDefault="004F7EBF"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956BD0">
        <w:rPr>
          <w:rFonts w:ascii="Times New Roman" w:hAnsi="Times New Roman" w:cs="Times New Roman"/>
          <w:b/>
          <w:sz w:val="24"/>
          <w:szCs w:val="24"/>
          <w:lang w:val="en-US"/>
        </w:rPr>
        <w:t>IV</w:t>
      </w:r>
      <w:r w:rsidRPr="00956BD0">
        <w:rPr>
          <w:rFonts w:ascii="Times New Roman" w:hAnsi="Times New Roman" w:cs="Times New Roman"/>
          <w:b/>
          <w:sz w:val="24"/>
          <w:szCs w:val="24"/>
        </w:rPr>
        <w:t>. Выпускник получит возможность научиться</w:t>
      </w:r>
    </w:p>
    <w:p w:rsidR="004F7EBF" w:rsidRPr="00956BD0" w:rsidRDefault="004F7EBF"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r w:rsidRPr="00956BD0">
        <w:rPr>
          <w:rFonts w:ascii="Times New Roman" w:hAnsi="Times New Roman" w:cs="Times New Roman"/>
          <w:i/>
          <w:sz w:val="24"/>
          <w:szCs w:val="24"/>
        </w:rPr>
        <w:t>Для обеспечения возможности успешного продолжения образования по специальностям, связанным с осуществлением научной и исследовательской деятельности в области математики и смежных наук</w:t>
      </w:r>
    </w:p>
    <w:p w:rsidR="009222C7" w:rsidRPr="00956BD0" w:rsidRDefault="009222C7" w:rsidP="008D1D97">
      <w:pPr>
        <w:widowControl w:val="0"/>
        <w:tabs>
          <w:tab w:val="left" w:pos="567"/>
          <w:tab w:val="left" w:pos="993"/>
        </w:tabs>
        <w:suppressAutoHyphens/>
        <w:autoSpaceDN w:val="0"/>
        <w:spacing w:after="0" w:line="240" w:lineRule="auto"/>
        <w:jc w:val="center"/>
        <w:textAlignment w:val="baseline"/>
        <w:rPr>
          <w:rFonts w:ascii="Times New Roman" w:hAnsi="Times New Roman" w:cs="Times New Roman"/>
          <w:b/>
          <w:sz w:val="24"/>
          <w:szCs w:val="24"/>
        </w:rPr>
      </w:pPr>
      <w:r>
        <w:rPr>
          <w:rFonts w:ascii="Times New Roman" w:hAnsi="Times New Roman" w:cs="Times New Roman"/>
          <w:b/>
          <w:sz w:val="24"/>
          <w:szCs w:val="24"/>
        </w:rPr>
        <w:t>10 класс</w:t>
      </w:r>
    </w:p>
    <w:p w:rsidR="004F7EBF" w:rsidRPr="00956BD0" w:rsidRDefault="004F7EBF"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i/>
          <w:sz w:val="24"/>
          <w:szCs w:val="24"/>
        </w:rPr>
      </w:pPr>
      <w:r w:rsidRPr="00956BD0">
        <w:rPr>
          <w:rFonts w:ascii="Times New Roman" w:hAnsi="Times New Roman" w:cs="Times New Roman"/>
          <w:b/>
          <w:sz w:val="24"/>
          <w:szCs w:val="24"/>
        </w:rPr>
        <w:t>Требования к результатам</w:t>
      </w:r>
      <w:r w:rsidRPr="00956BD0">
        <w:rPr>
          <w:rFonts w:ascii="Times New Roman" w:hAnsi="Times New Roman" w:cs="Times New Roman"/>
          <w:b/>
          <w:i/>
          <w:sz w:val="24"/>
          <w:szCs w:val="24"/>
        </w:rPr>
        <w:t xml:space="preserve"> </w:t>
      </w:r>
    </w:p>
    <w:p w:rsidR="004F7EBF" w:rsidRPr="00956BD0" w:rsidRDefault="004F7EBF"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956BD0">
        <w:rPr>
          <w:rFonts w:ascii="Times New Roman" w:hAnsi="Times New Roman" w:cs="Times New Roman"/>
          <w:b/>
          <w:i/>
          <w:sz w:val="24"/>
          <w:szCs w:val="24"/>
        </w:rPr>
        <w:t>Элементы теории множеств и математической логики</w:t>
      </w:r>
    </w:p>
    <w:p w:rsidR="004F7EBF" w:rsidRPr="00956BD0"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b/>
          <w:sz w:val="24"/>
          <w:szCs w:val="24"/>
          <w:lang w:val="en-US"/>
        </w:rPr>
        <w:t>II</w:t>
      </w:r>
      <w:r w:rsidRPr="00956BD0">
        <w:rPr>
          <w:rFonts w:ascii="Times New Roman" w:hAnsi="Times New Roman" w:cs="Times New Roman"/>
          <w:b/>
          <w:sz w:val="24"/>
          <w:szCs w:val="24"/>
        </w:rPr>
        <w:t>. Выпускник научится</w:t>
      </w:r>
      <w:r w:rsidRPr="00956BD0">
        <w:rPr>
          <w:rFonts w:ascii="Times New Roman" w:hAnsi="Times New Roman" w:cs="Times New Roman"/>
          <w:sz w:val="24"/>
          <w:szCs w:val="24"/>
        </w:rPr>
        <w:t xml:space="preserve"> </w:t>
      </w:r>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proofErr w:type="gramStart"/>
      <w:r w:rsidRPr="007B229E">
        <w:rPr>
          <w:rFonts w:ascii="Times New Roman" w:hAnsi="Times New Roman" w:cs="Times New Roman"/>
          <w:sz w:val="24"/>
          <w:szCs w:val="24"/>
        </w:rPr>
        <w:t>Свободно оперировать</w:t>
      </w:r>
      <w:r w:rsidRPr="007B229E">
        <w:rPr>
          <w:rStyle w:val="af6"/>
          <w:rFonts w:ascii="Times New Roman" w:hAnsi="Times New Roman"/>
          <w:sz w:val="24"/>
          <w:szCs w:val="24"/>
        </w:rPr>
        <w:footnoteReference w:id="1"/>
      </w:r>
      <w:r w:rsidRPr="007B229E">
        <w:rPr>
          <w:rFonts w:ascii="Times New Roman" w:hAnsi="Times New Roman" w:cs="Times New Roman"/>
          <w:sz w:val="24"/>
          <w:szCs w:val="24"/>
        </w:rPr>
        <w:t xml:space="preserve"> понятиями: конечное множество, элемент множества, подмножество, пересечение, объединение и разность множеств, ч</w:t>
      </w:r>
      <w:r w:rsidRPr="007B229E">
        <w:rPr>
          <w:rFonts w:ascii="Times New Roman" w:hAnsi="Times New Roman" w:cs="Times New Roman"/>
          <w:color w:val="000000"/>
          <w:sz w:val="24"/>
          <w:szCs w:val="24"/>
        </w:rPr>
        <w:t>исловые множества на координатной прямой, отрезок, интервал,</w:t>
      </w:r>
      <w:r w:rsidRPr="007B229E">
        <w:rPr>
          <w:rFonts w:ascii="Times New Roman" w:hAnsi="Times New Roman" w:cs="Times New Roman"/>
          <w:iCs/>
          <w:color w:val="000000"/>
          <w:sz w:val="24"/>
          <w:szCs w:val="24"/>
        </w:rPr>
        <w:t xml:space="preserve"> полуинтервал, промежуток с выколотой точкой, графическое представление множеств на координатной плоскости;</w:t>
      </w:r>
      <w:proofErr w:type="gramEnd"/>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Cs/>
          <w:color w:val="000000"/>
          <w:sz w:val="24"/>
          <w:szCs w:val="24"/>
        </w:rPr>
        <w:t>задавать множества перечислением и характеристическим свойством;</w:t>
      </w:r>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7B229E">
        <w:rPr>
          <w:rFonts w:ascii="Times New Roman" w:hAnsi="Times New Roman" w:cs="Times New Roman"/>
          <w:sz w:val="24"/>
          <w:szCs w:val="24"/>
        </w:rPr>
        <w:t>контрпример</w:t>
      </w:r>
      <w:proofErr w:type="spellEnd"/>
      <w:r w:rsidRPr="007B229E">
        <w:rPr>
          <w:rFonts w:ascii="Times New Roman" w:hAnsi="Times New Roman" w:cs="Times New Roman"/>
          <w:sz w:val="24"/>
          <w:szCs w:val="24"/>
        </w:rPr>
        <w:t>;</w:t>
      </w:r>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проверять принадлежность элемента множеству;</w:t>
      </w:r>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проводить доказательные рассуждения для обоснования истинности утверждений.</w:t>
      </w:r>
    </w:p>
    <w:p w:rsidR="004F7EBF" w:rsidRPr="007B229E" w:rsidRDefault="004F7EBF" w:rsidP="004F7EBF">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4F7EBF" w:rsidRPr="007B229E" w:rsidRDefault="004F7EBF"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lastRenderedPageBreak/>
        <w:t>использовать числовые множества на координатной прямой и на координатной плоскости для описания реальных процессов и явлений;</w:t>
      </w:r>
    </w:p>
    <w:p w:rsidR="004F7EBF" w:rsidRPr="007B229E" w:rsidRDefault="004F7EBF" w:rsidP="004F7EBF">
      <w:pPr>
        <w:spacing w:line="240" w:lineRule="auto"/>
        <w:rPr>
          <w:rFonts w:ascii="Times New Roman" w:hAnsi="Times New Roman" w:cs="Times New Roman"/>
          <w:sz w:val="24"/>
          <w:szCs w:val="24"/>
        </w:rPr>
      </w:pPr>
      <w:r w:rsidRPr="007B229E">
        <w:rPr>
          <w:rFonts w:ascii="Times New Roman" w:hAnsi="Times New Roman" w:cs="Times New Roman"/>
          <w:sz w:val="24"/>
          <w:szCs w:val="24"/>
        </w:rPr>
        <w:t>проводить доказательные рассуждения в ситуациях повседневной жизни, при решении задач из других предметов</w:t>
      </w:r>
    </w:p>
    <w:p w:rsidR="004F7EBF" w:rsidRPr="007B229E" w:rsidRDefault="004F7EBF" w:rsidP="00C902D5">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5F2477" w:rsidRPr="007B229E" w:rsidRDefault="005F2477" w:rsidP="00C902D5">
      <w:pPr>
        <w:pStyle w:val="a1"/>
        <w:spacing w:after="0" w:line="240" w:lineRule="auto"/>
        <w:ind w:left="357" w:hanging="357"/>
        <w:jc w:val="left"/>
        <w:rPr>
          <w:i/>
          <w:sz w:val="24"/>
          <w:szCs w:val="24"/>
        </w:rPr>
      </w:pPr>
      <w:r w:rsidRPr="007B229E">
        <w:rPr>
          <w:i/>
          <w:sz w:val="24"/>
          <w:szCs w:val="24"/>
        </w:rPr>
        <w:t xml:space="preserve">Достижение результатов раздела </w:t>
      </w:r>
      <w:r w:rsidRPr="007B229E">
        <w:rPr>
          <w:i/>
          <w:sz w:val="24"/>
          <w:szCs w:val="24"/>
          <w:lang w:val="en-US"/>
        </w:rPr>
        <w:t>II</w:t>
      </w:r>
      <w:r w:rsidRPr="007B229E">
        <w:rPr>
          <w:i/>
          <w:sz w:val="24"/>
          <w:szCs w:val="24"/>
        </w:rPr>
        <w:t>;</w:t>
      </w:r>
    </w:p>
    <w:p w:rsidR="005F2477" w:rsidRPr="007B229E" w:rsidRDefault="005F2477" w:rsidP="00C902D5">
      <w:pPr>
        <w:pStyle w:val="a1"/>
        <w:spacing w:after="0" w:line="240" w:lineRule="auto"/>
        <w:ind w:left="357" w:hanging="357"/>
        <w:jc w:val="left"/>
        <w:rPr>
          <w:i/>
          <w:sz w:val="24"/>
          <w:szCs w:val="24"/>
        </w:rPr>
      </w:pPr>
      <w:r w:rsidRPr="007B229E">
        <w:rPr>
          <w:i/>
          <w:sz w:val="24"/>
          <w:szCs w:val="24"/>
        </w:rPr>
        <w:t xml:space="preserve">оперировать понятием определения, основными видами определений, основными видами теорем; </w:t>
      </w:r>
    </w:p>
    <w:p w:rsidR="005F2477" w:rsidRPr="007B229E" w:rsidRDefault="005F2477" w:rsidP="00C902D5">
      <w:pPr>
        <w:pStyle w:val="a1"/>
        <w:spacing w:after="0" w:line="240" w:lineRule="auto"/>
        <w:ind w:left="357" w:hanging="357"/>
        <w:jc w:val="left"/>
        <w:rPr>
          <w:i/>
          <w:sz w:val="24"/>
          <w:szCs w:val="24"/>
        </w:rPr>
      </w:pPr>
      <w:r w:rsidRPr="007B229E">
        <w:rPr>
          <w:i/>
          <w:sz w:val="24"/>
          <w:szCs w:val="24"/>
        </w:rPr>
        <w:t>понимать суть косвенного доказательства;</w:t>
      </w:r>
    </w:p>
    <w:p w:rsidR="005F2477" w:rsidRPr="007B229E" w:rsidRDefault="005F2477" w:rsidP="00C902D5">
      <w:pPr>
        <w:pStyle w:val="a1"/>
        <w:spacing w:after="0" w:line="240" w:lineRule="auto"/>
        <w:ind w:left="357" w:hanging="357"/>
        <w:jc w:val="left"/>
        <w:rPr>
          <w:i/>
          <w:sz w:val="24"/>
          <w:szCs w:val="24"/>
        </w:rPr>
      </w:pPr>
      <w:r w:rsidRPr="007B229E">
        <w:rPr>
          <w:i/>
          <w:sz w:val="24"/>
          <w:szCs w:val="24"/>
        </w:rPr>
        <w:t>оперировать понятиями счетного и несчетного множества;</w:t>
      </w:r>
    </w:p>
    <w:p w:rsidR="005F2477" w:rsidRPr="007B229E" w:rsidRDefault="005F2477" w:rsidP="00C902D5">
      <w:pPr>
        <w:pStyle w:val="a1"/>
        <w:spacing w:after="0" w:line="240" w:lineRule="auto"/>
        <w:ind w:left="357" w:hanging="357"/>
        <w:jc w:val="left"/>
        <w:rPr>
          <w:i/>
          <w:sz w:val="24"/>
          <w:szCs w:val="24"/>
        </w:rPr>
      </w:pPr>
      <w:r w:rsidRPr="007B229E">
        <w:rPr>
          <w:i/>
          <w:sz w:val="24"/>
          <w:szCs w:val="24"/>
        </w:rPr>
        <w:t>применять метод математической индукции для проведения рассуждений и доказательств и при решении задач.</w:t>
      </w:r>
    </w:p>
    <w:p w:rsidR="005F2477" w:rsidRPr="007B229E" w:rsidRDefault="005F2477" w:rsidP="00C902D5">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4F7EBF" w:rsidRPr="007B229E" w:rsidRDefault="005F2477" w:rsidP="00C902D5">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r w:rsidRPr="007B229E">
        <w:rPr>
          <w:rFonts w:ascii="Times New Roman" w:hAnsi="Times New Roman" w:cs="Times New Roman"/>
          <w:i/>
          <w:sz w:val="24"/>
          <w:szCs w:val="24"/>
        </w:rPr>
        <w:t>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8D1D97" w:rsidRDefault="008D1D97" w:rsidP="005F2477">
      <w:pPr>
        <w:spacing w:line="240" w:lineRule="auto"/>
        <w:rPr>
          <w:rFonts w:ascii="Times New Roman" w:hAnsi="Times New Roman" w:cs="Times New Roman"/>
          <w:b/>
          <w:i/>
          <w:sz w:val="24"/>
          <w:szCs w:val="24"/>
        </w:rPr>
      </w:pPr>
    </w:p>
    <w:p w:rsidR="005F2477" w:rsidRPr="007B229E" w:rsidRDefault="005F2477" w:rsidP="005F2477">
      <w:pPr>
        <w:spacing w:line="240" w:lineRule="auto"/>
        <w:rPr>
          <w:rFonts w:ascii="Times New Roman" w:hAnsi="Times New Roman" w:cs="Times New Roman"/>
          <w:sz w:val="24"/>
          <w:szCs w:val="24"/>
        </w:rPr>
      </w:pPr>
      <w:r w:rsidRPr="007B229E">
        <w:rPr>
          <w:rFonts w:ascii="Times New Roman" w:hAnsi="Times New Roman" w:cs="Times New Roman"/>
          <w:b/>
          <w:i/>
          <w:sz w:val="24"/>
          <w:szCs w:val="24"/>
        </w:rPr>
        <w:t>Числа и выражения</w:t>
      </w:r>
    </w:p>
    <w:p w:rsidR="004F7EBF" w:rsidRPr="007B229E" w:rsidRDefault="004F7EBF" w:rsidP="004F7EBF">
      <w:pPr>
        <w:spacing w:line="240" w:lineRule="auto"/>
        <w:rPr>
          <w:rFonts w:ascii="Times New Roman" w:hAnsi="Times New Roman" w:cs="Times New Roman"/>
          <w:sz w:val="24"/>
          <w:szCs w:val="24"/>
        </w:rPr>
      </w:pPr>
      <w:r w:rsidRPr="007B229E">
        <w:rPr>
          <w:rFonts w:ascii="Times New Roman" w:hAnsi="Times New Roman" w:cs="Times New Roman"/>
          <w:b/>
          <w:sz w:val="24"/>
          <w:szCs w:val="24"/>
          <w:lang w:val="en-US"/>
        </w:rPr>
        <w:t>II</w:t>
      </w:r>
      <w:r w:rsidRPr="007B229E">
        <w:rPr>
          <w:rFonts w:ascii="Times New Roman" w:hAnsi="Times New Roman" w:cs="Times New Roman"/>
          <w:b/>
          <w:sz w:val="24"/>
          <w:szCs w:val="24"/>
        </w:rPr>
        <w:t>. Выпускник научится</w:t>
      </w:r>
      <w:r w:rsidRPr="007B229E">
        <w:rPr>
          <w:rFonts w:ascii="Times New Roman" w:hAnsi="Times New Roman" w:cs="Times New Roman"/>
          <w:sz w:val="24"/>
          <w:szCs w:val="24"/>
        </w:rPr>
        <w:t xml:space="preserve"> </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proofErr w:type="gramStart"/>
      <w:r w:rsidRPr="007B229E">
        <w:rPr>
          <w:rFonts w:ascii="Times New Roman" w:hAnsi="Times New Roman" w:cs="Times New Roman"/>
          <w:sz w:val="24"/>
          <w:szCs w:val="24"/>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roofErr w:type="gramEnd"/>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понимать и объяснять разницу между позиционной и непозиционной системами записи чисел;</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переводить числа из одной системы записи (системы счисления) в другую;</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доказывать и использовать признаки делимости суммы и произведения при выполнении вычислений и решении задач;</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выполнять округление рациональных и иррациональных чисел с заданной точностью;</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сравнивать действительные числа разными способами;</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находить НОД и НОК разными способами и использовать их при решении задач;</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выполнять вычисления и преобразования выражений, содержащих действительные числа, в том числе корни натуральных степеней;</w:t>
      </w:r>
    </w:p>
    <w:p w:rsidR="005F2477" w:rsidRPr="007B229E" w:rsidRDefault="005F2477"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lastRenderedPageBreak/>
        <w:t xml:space="preserve">выполнять стандартные тождественные преобразования </w:t>
      </w:r>
      <w:proofErr w:type="gramStart"/>
      <w:r w:rsidRPr="007B229E">
        <w:rPr>
          <w:rFonts w:ascii="Times New Roman" w:hAnsi="Times New Roman" w:cs="Times New Roman"/>
          <w:sz w:val="24"/>
          <w:szCs w:val="24"/>
        </w:rPr>
        <w:t>тригонометрических</w:t>
      </w:r>
      <w:proofErr w:type="gramEnd"/>
      <w:r w:rsidRPr="007B229E">
        <w:rPr>
          <w:rFonts w:ascii="Times New Roman" w:hAnsi="Times New Roman" w:cs="Times New Roman"/>
          <w:sz w:val="24"/>
          <w:szCs w:val="24"/>
        </w:rPr>
        <w:t>.</w:t>
      </w:r>
    </w:p>
    <w:p w:rsidR="005F2477" w:rsidRPr="007B229E" w:rsidRDefault="005F2477" w:rsidP="005F2477">
      <w:pPr>
        <w:spacing w:line="240" w:lineRule="auto"/>
        <w:ind w:left="357" w:hanging="357"/>
        <w:rPr>
          <w:rFonts w:ascii="Times New Roman" w:hAnsi="Times New Roman" w:cs="Times New Roman"/>
          <w:i/>
          <w:sz w:val="24"/>
          <w:szCs w:val="24"/>
        </w:rPr>
      </w:pPr>
    </w:p>
    <w:p w:rsidR="005F2477" w:rsidRPr="007B229E" w:rsidRDefault="005F2477" w:rsidP="005F2477">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5F2477" w:rsidRPr="007B229E"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5F2477" w:rsidRPr="007B229E"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5F2477" w:rsidRPr="007B229E" w:rsidRDefault="005F2477" w:rsidP="005F2477">
      <w:pPr>
        <w:spacing w:line="240" w:lineRule="auto"/>
        <w:rPr>
          <w:rFonts w:ascii="Times New Roman" w:hAnsi="Times New Roman" w:cs="Times New Roman"/>
          <w:sz w:val="24"/>
          <w:szCs w:val="24"/>
        </w:rPr>
      </w:pPr>
      <w:r w:rsidRPr="007B229E">
        <w:rPr>
          <w:rFonts w:ascii="Times New Roman" w:hAnsi="Times New Roman" w:cs="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p>
    <w:p w:rsidR="004F7EBF" w:rsidRPr="007B229E" w:rsidRDefault="004F7EBF"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5F2477" w:rsidRPr="007B229E" w:rsidRDefault="005F2477" w:rsidP="005F2477">
      <w:pPr>
        <w:pStyle w:val="a1"/>
        <w:spacing w:after="0"/>
        <w:ind w:left="357" w:hanging="357"/>
        <w:jc w:val="left"/>
        <w:rPr>
          <w:i/>
          <w:sz w:val="24"/>
          <w:szCs w:val="24"/>
        </w:rPr>
      </w:pPr>
      <w:r w:rsidRPr="007B229E">
        <w:rPr>
          <w:i/>
          <w:sz w:val="24"/>
          <w:szCs w:val="24"/>
        </w:rPr>
        <w:t xml:space="preserve">Достижение результатов раздела </w:t>
      </w:r>
      <w:r w:rsidRPr="007B229E">
        <w:rPr>
          <w:i/>
          <w:sz w:val="24"/>
          <w:szCs w:val="24"/>
          <w:lang w:val="en-US"/>
        </w:rPr>
        <w:t>II</w:t>
      </w:r>
      <w:r w:rsidRPr="007B229E">
        <w:rPr>
          <w:i/>
          <w:sz w:val="24"/>
          <w:szCs w:val="24"/>
        </w:rPr>
        <w:t>;</w:t>
      </w:r>
    </w:p>
    <w:p w:rsidR="005F2477" w:rsidRPr="007B229E" w:rsidRDefault="005F2477" w:rsidP="005F2477">
      <w:pPr>
        <w:pStyle w:val="a1"/>
        <w:spacing w:after="0"/>
        <w:ind w:left="357" w:hanging="357"/>
        <w:jc w:val="left"/>
        <w:rPr>
          <w:i/>
          <w:sz w:val="24"/>
          <w:szCs w:val="24"/>
        </w:rPr>
      </w:pPr>
      <w:r w:rsidRPr="007B229E">
        <w:rPr>
          <w:i/>
          <w:sz w:val="24"/>
          <w:szCs w:val="24"/>
        </w:rPr>
        <w:t>свободно оперировать числовыми множествами при решении задач;</w:t>
      </w:r>
    </w:p>
    <w:p w:rsidR="005F2477" w:rsidRPr="007B229E" w:rsidRDefault="005F2477" w:rsidP="005F2477">
      <w:pPr>
        <w:pStyle w:val="a1"/>
        <w:spacing w:after="0"/>
        <w:ind w:left="357" w:hanging="357"/>
        <w:jc w:val="left"/>
        <w:rPr>
          <w:i/>
          <w:sz w:val="24"/>
          <w:szCs w:val="24"/>
        </w:rPr>
      </w:pPr>
      <w:r w:rsidRPr="007B229E">
        <w:rPr>
          <w:i/>
          <w:sz w:val="24"/>
          <w:szCs w:val="24"/>
        </w:rPr>
        <w:t>понимать причины и основные идеи расширения числовых множеств;</w:t>
      </w:r>
    </w:p>
    <w:p w:rsidR="005F2477" w:rsidRPr="007B229E" w:rsidRDefault="005F2477" w:rsidP="005F2477">
      <w:pPr>
        <w:pStyle w:val="a1"/>
        <w:spacing w:after="0"/>
        <w:ind w:left="357" w:hanging="357"/>
        <w:jc w:val="left"/>
        <w:rPr>
          <w:i/>
          <w:sz w:val="24"/>
          <w:szCs w:val="24"/>
        </w:rPr>
      </w:pPr>
      <w:r w:rsidRPr="007B229E">
        <w:rPr>
          <w:i/>
          <w:sz w:val="24"/>
          <w:szCs w:val="24"/>
        </w:rPr>
        <w:t>владеть основными понятиями теории делимости при решении стандартных задач</w:t>
      </w:r>
    </w:p>
    <w:p w:rsidR="005F2477" w:rsidRPr="007B229E" w:rsidRDefault="005F2477" w:rsidP="005F2477">
      <w:pPr>
        <w:pStyle w:val="a1"/>
        <w:spacing w:after="0"/>
        <w:ind w:left="357" w:hanging="357"/>
        <w:jc w:val="left"/>
        <w:rPr>
          <w:i/>
          <w:sz w:val="24"/>
          <w:szCs w:val="24"/>
        </w:rPr>
      </w:pPr>
      <w:r w:rsidRPr="007B229E">
        <w:rPr>
          <w:i/>
          <w:sz w:val="24"/>
          <w:szCs w:val="24"/>
        </w:rPr>
        <w:t>иметь базовые представления о множестве комплексных чисел;</w:t>
      </w:r>
    </w:p>
    <w:p w:rsidR="005F2477" w:rsidRPr="007B229E" w:rsidRDefault="005F2477" w:rsidP="005F2477">
      <w:pPr>
        <w:pStyle w:val="a1"/>
        <w:spacing w:after="0"/>
        <w:ind w:left="357" w:hanging="357"/>
        <w:jc w:val="left"/>
        <w:rPr>
          <w:i/>
          <w:sz w:val="24"/>
          <w:szCs w:val="24"/>
        </w:rPr>
      </w:pPr>
      <w:r w:rsidRPr="007B229E">
        <w:rPr>
          <w:i/>
          <w:sz w:val="24"/>
          <w:szCs w:val="24"/>
        </w:rPr>
        <w:t xml:space="preserve">свободно выполнять тождественные преобразования </w:t>
      </w:r>
      <w:proofErr w:type="gramStart"/>
      <w:r w:rsidRPr="007B229E">
        <w:rPr>
          <w:i/>
          <w:sz w:val="24"/>
          <w:szCs w:val="24"/>
        </w:rPr>
        <w:t>тригонометрических</w:t>
      </w:r>
      <w:proofErr w:type="gramEnd"/>
      <w:r w:rsidRPr="007B229E">
        <w:rPr>
          <w:i/>
          <w:sz w:val="24"/>
          <w:szCs w:val="24"/>
        </w:rPr>
        <w:t>;</w:t>
      </w:r>
    </w:p>
    <w:p w:rsidR="005F2477" w:rsidRPr="007B229E" w:rsidRDefault="005F2477" w:rsidP="005F2477">
      <w:pPr>
        <w:pStyle w:val="a1"/>
        <w:spacing w:after="0"/>
        <w:ind w:left="357" w:hanging="357"/>
        <w:jc w:val="left"/>
        <w:rPr>
          <w:i/>
          <w:sz w:val="24"/>
          <w:szCs w:val="24"/>
        </w:rPr>
      </w:pPr>
      <w:r w:rsidRPr="007B229E">
        <w:rPr>
          <w:i/>
          <w:sz w:val="24"/>
          <w:szCs w:val="24"/>
        </w:rPr>
        <w:t>владеть формулой бинома Ньютона;</w:t>
      </w:r>
    </w:p>
    <w:p w:rsidR="005F2477" w:rsidRPr="007B229E" w:rsidRDefault="005F2477" w:rsidP="005F2477">
      <w:pPr>
        <w:pStyle w:val="a1"/>
        <w:spacing w:after="0"/>
        <w:ind w:left="357" w:hanging="357"/>
        <w:jc w:val="left"/>
        <w:rPr>
          <w:i/>
          <w:sz w:val="24"/>
          <w:szCs w:val="24"/>
        </w:rPr>
      </w:pPr>
      <w:r w:rsidRPr="007B229E">
        <w:rPr>
          <w:i/>
          <w:sz w:val="24"/>
          <w:szCs w:val="24"/>
        </w:rPr>
        <w:t>применять при решении задач теорему о линейном представлении НОД;</w:t>
      </w:r>
    </w:p>
    <w:p w:rsidR="005F2477" w:rsidRPr="007B229E" w:rsidRDefault="005F2477" w:rsidP="005F2477">
      <w:pPr>
        <w:pStyle w:val="a1"/>
        <w:spacing w:after="0"/>
        <w:ind w:left="357" w:hanging="357"/>
        <w:jc w:val="left"/>
        <w:rPr>
          <w:i/>
          <w:sz w:val="24"/>
          <w:szCs w:val="24"/>
        </w:rPr>
      </w:pPr>
      <w:r w:rsidRPr="007B229E">
        <w:rPr>
          <w:i/>
          <w:sz w:val="24"/>
          <w:szCs w:val="24"/>
        </w:rPr>
        <w:t>применять при решении задач Китайскую теорему об остатках;</w:t>
      </w:r>
    </w:p>
    <w:p w:rsidR="005F2477" w:rsidRPr="007B229E" w:rsidRDefault="005F2477" w:rsidP="005F2477">
      <w:pPr>
        <w:pStyle w:val="a1"/>
        <w:spacing w:after="0"/>
        <w:ind w:left="357" w:hanging="357"/>
        <w:jc w:val="left"/>
        <w:rPr>
          <w:i/>
          <w:sz w:val="24"/>
          <w:szCs w:val="24"/>
        </w:rPr>
      </w:pPr>
      <w:r w:rsidRPr="007B229E">
        <w:rPr>
          <w:i/>
          <w:sz w:val="24"/>
          <w:szCs w:val="24"/>
        </w:rPr>
        <w:t xml:space="preserve">применять при решении задач Малую теорему Ферма; </w:t>
      </w:r>
    </w:p>
    <w:p w:rsidR="005F2477" w:rsidRPr="007B229E" w:rsidRDefault="005F2477" w:rsidP="005F2477">
      <w:pPr>
        <w:pStyle w:val="a1"/>
        <w:spacing w:after="0"/>
        <w:ind w:left="357" w:hanging="357"/>
        <w:jc w:val="left"/>
        <w:rPr>
          <w:i/>
          <w:sz w:val="24"/>
          <w:szCs w:val="24"/>
        </w:rPr>
      </w:pPr>
      <w:r w:rsidRPr="007B229E">
        <w:rPr>
          <w:i/>
          <w:sz w:val="24"/>
          <w:szCs w:val="24"/>
        </w:rPr>
        <w:t xml:space="preserve">уметь выполнять запись числа в позиционной системе счисления; </w:t>
      </w:r>
    </w:p>
    <w:p w:rsidR="005F2477" w:rsidRPr="007B229E" w:rsidRDefault="005F2477" w:rsidP="005F2477">
      <w:pPr>
        <w:pStyle w:val="a1"/>
        <w:spacing w:after="0"/>
        <w:ind w:left="357" w:hanging="357"/>
        <w:jc w:val="left"/>
        <w:rPr>
          <w:i/>
          <w:sz w:val="24"/>
          <w:szCs w:val="24"/>
        </w:rPr>
      </w:pPr>
      <w:r w:rsidRPr="007B229E">
        <w:rPr>
          <w:i/>
          <w:sz w:val="24"/>
          <w:szCs w:val="24"/>
        </w:rPr>
        <w:t>применять при решении задач теоретико-числовые функции: число и сумма делителей, функцию Эйлера;</w:t>
      </w:r>
    </w:p>
    <w:p w:rsidR="005F2477" w:rsidRPr="007B229E" w:rsidRDefault="005F2477" w:rsidP="005F2477">
      <w:pPr>
        <w:pStyle w:val="a1"/>
        <w:spacing w:after="0"/>
        <w:ind w:left="357" w:hanging="357"/>
        <w:jc w:val="left"/>
        <w:rPr>
          <w:i/>
          <w:sz w:val="24"/>
          <w:szCs w:val="24"/>
        </w:rPr>
      </w:pPr>
      <w:r w:rsidRPr="007B229E">
        <w:rPr>
          <w:i/>
          <w:sz w:val="24"/>
          <w:szCs w:val="24"/>
        </w:rPr>
        <w:t>применять при решении задач цепные дроби;</w:t>
      </w:r>
    </w:p>
    <w:p w:rsidR="005F2477" w:rsidRPr="007B229E" w:rsidRDefault="005F2477" w:rsidP="005F2477">
      <w:pPr>
        <w:pStyle w:val="a1"/>
        <w:spacing w:after="0"/>
        <w:ind w:left="357" w:hanging="357"/>
        <w:jc w:val="left"/>
        <w:rPr>
          <w:i/>
          <w:sz w:val="24"/>
          <w:szCs w:val="24"/>
        </w:rPr>
      </w:pPr>
      <w:r w:rsidRPr="007B229E">
        <w:rPr>
          <w:i/>
          <w:sz w:val="24"/>
          <w:szCs w:val="24"/>
        </w:rPr>
        <w:t xml:space="preserve">применять при решении задач Основную теорему алгебры; </w:t>
      </w:r>
    </w:p>
    <w:p w:rsidR="004F7EBF" w:rsidRPr="007B229E" w:rsidRDefault="005F2477" w:rsidP="005F2477">
      <w:pPr>
        <w:spacing w:line="240" w:lineRule="auto"/>
        <w:rPr>
          <w:rFonts w:ascii="Times New Roman" w:hAnsi="Times New Roman" w:cs="Times New Roman"/>
          <w:i/>
          <w:sz w:val="24"/>
          <w:szCs w:val="24"/>
        </w:rPr>
      </w:pPr>
      <w:r w:rsidRPr="007B229E">
        <w:rPr>
          <w:rFonts w:ascii="Times New Roman" w:hAnsi="Times New Roman" w:cs="Times New Roman"/>
          <w:i/>
          <w:sz w:val="24"/>
          <w:szCs w:val="24"/>
        </w:rPr>
        <w:t>применять при решении задач простейшие функции комплексной переменной как геометрические преобразования</w:t>
      </w:r>
    </w:p>
    <w:p w:rsidR="005F2477" w:rsidRPr="007B229E" w:rsidRDefault="005F2477" w:rsidP="005F2477">
      <w:pPr>
        <w:spacing w:line="240" w:lineRule="auto"/>
        <w:rPr>
          <w:rFonts w:ascii="Times New Roman" w:hAnsi="Times New Roman" w:cs="Times New Roman"/>
          <w:b/>
          <w:sz w:val="24"/>
          <w:szCs w:val="24"/>
        </w:rPr>
      </w:pPr>
      <w:r w:rsidRPr="007B229E">
        <w:rPr>
          <w:rFonts w:ascii="Times New Roman" w:hAnsi="Times New Roman" w:cs="Times New Roman"/>
          <w:b/>
          <w:i/>
          <w:sz w:val="24"/>
          <w:szCs w:val="24"/>
        </w:rPr>
        <w:t>Уравнения и неравенства</w:t>
      </w:r>
    </w:p>
    <w:p w:rsidR="004F7EBF" w:rsidRPr="007B229E" w:rsidRDefault="004F7EBF" w:rsidP="004F7EBF">
      <w:pPr>
        <w:spacing w:line="240" w:lineRule="auto"/>
        <w:rPr>
          <w:rFonts w:ascii="Times New Roman" w:hAnsi="Times New Roman" w:cs="Times New Roman"/>
          <w:sz w:val="24"/>
          <w:szCs w:val="24"/>
        </w:rPr>
      </w:pPr>
      <w:r w:rsidRPr="007B229E">
        <w:rPr>
          <w:rFonts w:ascii="Times New Roman" w:hAnsi="Times New Roman" w:cs="Times New Roman"/>
          <w:b/>
          <w:sz w:val="24"/>
          <w:szCs w:val="24"/>
          <w:lang w:val="en-US"/>
        </w:rPr>
        <w:t>II</w:t>
      </w:r>
      <w:r w:rsidRPr="007B229E">
        <w:rPr>
          <w:rFonts w:ascii="Times New Roman" w:hAnsi="Times New Roman" w:cs="Times New Roman"/>
          <w:b/>
          <w:sz w:val="24"/>
          <w:szCs w:val="24"/>
        </w:rPr>
        <w:t>. Выпускник научится</w:t>
      </w:r>
      <w:r w:rsidRPr="007B229E">
        <w:rPr>
          <w:rFonts w:ascii="Times New Roman" w:hAnsi="Times New Roman" w:cs="Times New Roman"/>
          <w:sz w:val="24"/>
          <w:szCs w:val="24"/>
        </w:rPr>
        <w:t xml:space="preserve"> </w:t>
      </w:r>
    </w:p>
    <w:p w:rsidR="005F2477" w:rsidRPr="007B229E" w:rsidRDefault="005F2477" w:rsidP="002B007A">
      <w:pPr>
        <w:numPr>
          <w:ilvl w:val="0"/>
          <w:numId w:val="18"/>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lastRenderedPageBreak/>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5F2477" w:rsidRPr="007B229E"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изображать множества на плоскости, задаваемые уравнениями, неравенствами и их системами;</w:t>
      </w:r>
    </w:p>
    <w:p w:rsidR="005F2477" w:rsidRPr="007B229E"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свободно использовать тождественные преобразования при решении уравнений и систем уравнений</w:t>
      </w:r>
    </w:p>
    <w:p w:rsidR="005F2477" w:rsidRPr="007B229E" w:rsidRDefault="005F2477" w:rsidP="005F2477">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5F2477" w:rsidRPr="007B229E"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5F2477" w:rsidRPr="007B229E"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5F2477" w:rsidRPr="00F36BDA" w:rsidRDefault="005F2477"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F36BDA" w:rsidRPr="007B229E" w:rsidRDefault="00F36BDA" w:rsidP="00F36BDA">
      <w:pPr>
        <w:pStyle w:val="a0"/>
        <w:numPr>
          <w:ilvl w:val="0"/>
          <w:numId w:val="0"/>
        </w:numPr>
        <w:ind w:left="357"/>
        <w:jc w:val="left"/>
        <w:rPr>
          <w:rFonts w:ascii="Times New Roman" w:hAnsi="Times New Roman"/>
          <w:i/>
          <w:iCs/>
          <w:color w:val="404040"/>
          <w:sz w:val="24"/>
          <w:szCs w:val="24"/>
        </w:rPr>
      </w:pPr>
    </w:p>
    <w:p w:rsidR="004F7EBF" w:rsidRPr="007B229E" w:rsidRDefault="004F7EBF"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5F2477" w:rsidRPr="007B229E" w:rsidRDefault="005F2477" w:rsidP="005F2477">
      <w:pPr>
        <w:pStyle w:val="a1"/>
        <w:spacing w:after="0"/>
        <w:ind w:left="357" w:hanging="357"/>
        <w:jc w:val="left"/>
        <w:rPr>
          <w:i/>
          <w:sz w:val="24"/>
          <w:szCs w:val="24"/>
        </w:rPr>
      </w:pPr>
      <w:r w:rsidRPr="007B229E">
        <w:rPr>
          <w:i/>
          <w:sz w:val="24"/>
          <w:szCs w:val="24"/>
        </w:rPr>
        <w:t xml:space="preserve">Достижение результатов раздела </w:t>
      </w:r>
      <w:r w:rsidRPr="007B229E">
        <w:rPr>
          <w:i/>
          <w:sz w:val="24"/>
          <w:szCs w:val="24"/>
          <w:lang w:val="en-US"/>
        </w:rPr>
        <w:t>II</w:t>
      </w:r>
      <w:r w:rsidRPr="007B229E">
        <w:rPr>
          <w:i/>
          <w:sz w:val="24"/>
          <w:szCs w:val="24"/>
        </w:rPr>
        <w:t>;</w:t>
      </w:r>
    </w:p>
    <w:p w:rsidR="005F2477" w:rsidRPr="007B229E" w:rsidRDefault="005F2477" w:rsidP="002B007A">
      <w:pPr>
        <w:numPr>
          <w:ilvl w:val="0"/>
          <w:numId w:val="25"/>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свободно определять тип и выбирать метод решения тригонометрических уравнений и неравенств, их систем;</w:t>
      </w:r>
    </w:p>
    <w:p w:rsidR="005F2477" w:rsidRPr="007B229E" w:rsidRDefault="005F2477" w:rsidP="002B007A">
      <w:pPr>
        <w:numPr>
          <w:ilvl w:val="0"/>
          <w:numId w:val="25"/>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 xml:space="preserve">свободно решать системы линейных уравнений; </w:t>
      </w:r>
    </w:p>
    <w:p w:rsidR="005F2477" w:rsidRPr="007B229E" w:rsidRDefault="005F2477" w:rsidP="002B007A">
      <w:pPr>
        <w:numPr>
          <w:ilvl w:val="0"/>
          <w:numId w:val="24"/>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 xml:space="preserve">применять при решении задач неравенства Коши — </w:t>
      </w:r>
      <w:proofErr w:type="spellStart"/>
      <w:r w:rsidRPr="007B229E">
        <w:rPr>
          <w:rFonts w:ascii="Times New Roman" w:hAnsi="Times New Roman" w:cs="Times New Roman"/>
          <w:i/>
          <w:sz w:val="24"/>
          <w:szCs w:val="24"/>
        </w:rPr>
        <w:t>Буняковского</w:t>
      </w:r>
      <w:proofErr w:type="spellEnd"/>
      <w:r w:rsidRPr="007B229E">
        <w:rPr>
          <w:rFonts w:ascii="Times New Roman" w:hAnsi="Times New Roman" w:cs="Times New Roman"/>
          <w:i/>
          <w:sz w:val="24"/>
          <w:szCs w:val="24"/>
        </w:rPr>
        <w:t>, Бернулли;</w:t>
      </w:r>
    </w:p>
    <w:p w:rsidR="005F2477" w:rsidRPr="007B229E" w:rsidRDefault="005F2477"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p>
    <w:p w:rsidR="005F2477" w:rsidRPr="007B229E" w:rsidRDefault="005F2477" w:rsidP="004F7EBF">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i/>
          <w:sz w:val="24"/>
          <w:szCs w:val="24"/>
        </w:rPr>
        <w:t>Функции</w:t>
      </w:r>
    </w:p>
    <w:p w:rsidR="005F2477" w:rsidRPr="007B229E" w:rsidRDefault="005F2477" w:rsidP="005F2477">
      <w:pPr>
        <w:spacing w:line="240" w:lineRule="auto"/>
        <w:rPr>
          <w:rFonts w:ascii="Times New Roman" w:hAnsi="Times New Roman" w:cs="Times New Roman"/>
          <w:sz w:val="24"/>
          <w:szCs w:val="24"/>
        </w:rPr>
      </w:pPr>
      <w:r w:rsidRPr="007B229E">
        <w:rPr>
          <w:rFonts w:ascii="Times New Roman" w:hAnsi="Times New Roman" w:cs="Times New Roman"/>
          <w:b/>
          <w:sz w:val="24"/>
          <w:szCs w:val="24"/>
          <w:lang w:val="en-US"/>
        </w:rPr>
        <w:t>II</w:t>
      </w:r>
      <w:r w:rsidRPr="007B229E">
        <w:rPr>
          <w:rFonts w:ascii="Times New Roman" w:hAnsi="Times New Roman" w:cs="Times New Roman"/>
          <w:b/>
          <w:sz w:val="24"/>
          <w:szCs w:val="24"/>
        </w:rPr>
        <w:t>. Выпускник научится</w:t>
      </w:r>
      <w:r w:rsidRPr="007B229E">
        <w:rPr>
          <w:rFonts w:ascii="Times New Roman" w:hAnsi="Times New Roman" w:cs="Times New Roman"/>
          <w:sz w:val="24"/>
          <w:szCs w:val="24"/>
        </w:rPr>
        <w:t xml:space="preserve"> </w:t>
      </w:r>
    </w:p>
    <w:p w:rsidR="005F2477" w:rsidRPr="007B229E" w:rsidRDefault="005F2477" w:rsidP="005F2477">
      <w:pPr>
        <w:pStyle w:val="a1"/>
        <w:spacing w:after="0"/>
        <w:ind w:left="357" w:hanging="357"/>
        <w:jc w:val="left"/>
        <w:rPr>
          <w:sz w:val="24"/>
          <w:szCs w:val="24"/>
        </w:rPr>
      </w:pPr>
      <w:proofErr w:type="gramStart"/>
      <w:r w:rsidRPr="007B229E">
        <w:rPr>
          <w:sz w:val="24"/>
          <w:szCs w:val="24"/>
        </w:rPr>
        <w:t>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roofErr w:type="gramEnd"/>
    </w:p>
    <w:p w:rsidR="005F2477" w:rsidRPr="007B229E" w:rsidRDefault="005F2477" w:rsidP="005F2477">
      <w:pPr>
        <w:pStyle w:val="a1"/>
        <w:spacing w:after="0"/>
        <w:ind w:left="357" w:hanging="357"/>
        <w:jc w:val="left"/>
        <w:rPr>
          <w:color w:val="000000"/>
          <w:sz w:val="24"/>
          <w:szCs w:val="24"/>
          <w:lang w:eastAsia="ru-RU"/>
        </w:rPr>
      </w:pPr>
      <w:r w:rsidRPr="007B229E">
        <w:rPr>
          <w:sz w:val="24"/>
          <w:szCs w:val="24"/>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5F2477" w:rsidRPr="007B229E" w:rsidRDefault="005F2477" w:rsidP="005F2477">
      <w:pPr>
        <w:pStyle w:val="a1"/>
        <w:spacing w:after="0"/>
        <w:ind w:left="357" w:hanging="357"/>
        <w:jc w:val="left"/>
        <w:rPr>
          <w:color w:val="000000"/>
          <w:sz w:val="24"/>
          <w:szCs w:val="24"/>
          <w:lang w:eastAsia="ru-RU"/>
        </w:rPr>
      </w:pPr>
      <w:r w:rsidRPr="007B229E">
        <w:rPr>
          <w:sz w:val="24"/>
          <w:szCs w:val="24"/>
        </w:rPr>
        <w:t>владеть понятием обратная функция; применять это понятие при решении задач;</w:t>
      </w:r>
    </w:p>
    <w:p w:rsidR="005F2477" w:rsidRPr="007B229E" w:rsidRDefault="005F2477" w:rsidP="005F2477">
      <w:pPr>
        <w:pStyle w:val="a1"/>
        <w:spacing w:after="0"/>
        <w:ind w:left="357" w:hanging="357"/>
        <w:jc w:val="left"/>
        <w:rPr>
          <w:sz w:val="24"/>
          <w:szCs w:val="24"/>
        </w:rPr>
      </w:pPr>
      <w:r w:rsidRPr="007B229E">
        <w:rPr>
          <w:sz w:val="24"/>
          <w:szCs w:val="24"/>
        </w:rPr>
        <w:t>применять при решении задач свойства функций: четность, периодичность, ограниченность;</w:t>
      </w:r>
    </w:p>
    <w:p w:rsidR="005F2477" w:rsidRPr="007B229E" w:rsidRDefault="005F2477" w:rsidP="005F2477">
      <w:pPr>
        <w:pStyle w:val="a1"/>
        <w:spacing w:after="0"/>
        <w:ind w:left="357" w:hanging="357"/>
        <w:jc w:val="left"/>
        <w:rPr>
          <w:sz w:val="24"/>
          <w:szCs w:val="24"/>
        </w:rPr>
      </w:pPr>
      <w:r w:rsidRPr="007B229E">
        <w:rPr>
          <w:sz w:val="24"/>
          <w:szCs w:val="24"/>
        </w:rPr>
        <w:t>применять при решении задач преобразования графиков функций;</w:t>
      </w:r>
    </w:p>
    <w:p w:rsidR="005F2477" w:rsidRPr="007B229E" w:rsidRDefault="005F2477" w:rsidP="005F2477">
      <w:pPr>
        <w:pStyle w:val="a1"/>
        <w:spacing w:after="0"/>
        <w:ind w:left="357" w:hanging="357"/>
        <w:jc w:val="left"/>
        <w:rPr>
          <w:sz w:val="24"/>
          <w:szCs w:val="24"/>
        </w:rPr>
      </w:pPr>
      <w:r w:rsidRPr="007B229E">
        <w:rPr>
          <w:sz w:val="24"/>
          <w:szCs w:val="24"/>
        </w:rPr>
        <w:lastRenderedPageBreak/>
        <w:t>владеть понятиями числовая последовательность, арифметическая и геометрическая прогрессия;</w:t>
      </w:r>
    </w:p>
    <w:p w:rsidR="005F2477" w:rsidRPr="007B229E" w:rsidRDefault="005F2477" w:rsidP="005F2477">
      <w:pPr>
        <w:pStyle w:val="a1"/>
        <w:spacing w:after="0"/>
        <w:ind w:left="357" w:hanging="357"/>
        <w:jc w:val="left"/>
        <w:rPr>
          <w:sz w:val="24"/>
          <w:szCs w:val="24"/>
        </w:rPr>
      </w:pPr>
      <w:r w:rsidRPr="007B229E">
        <w:rPr>
          <w:sz w:val="24"/>
          <w:szCs w:val="24"/>
        </w:rPr>
        <w:t xml:space="preserve">применять при решении задач свойства и признаки арифметической и геометрической прогрессий. </w:t>
      </w:r>
    </w:p>
    <w:p w:rsidR="005F2477" w:rsidRPr="007B229E" w:rsidRDefault="005F2477" w:rsidP="005F2477">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учебных предметов:</w:t>
      </w:r>
    </w:p>
    <w:p w:rsidR="005F2477" w:rsidRPr="007B229E" w:rsidRDefault="005F2477"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 т.п.); </w:t>
      </w:r>
    </w:p>
    <w:p w:rsidR="005F2477" w:rsidRPr="007B229E" w:rsidRDefault="005F2477"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интерпретировать свойства в контексте конкретной практической ситуации</w:t>
      </w:r>
      <w:proofErr w:type="gramStart"/>
      <w:r w:rsidRPr="007B229E">
        <w:rPr>
          <w:rFonts w:ascii="Times New Roman" w:hAnsi="Times New Roman" w:cs="Times New Roman"/>
          <w:sz w:val="24"/>
          <w:szCs w:val="24"/>
        </w:rPr>
        <w:t>;.</w:t>
      </w:r>
      <w:r w:rsidRPr="007B229E">
        <w:rPr>
          <w:rFonts w:ascii="Times New Roman" w:hAnsi="Times New Roman" w:cs="Times New Roman"/>
          <w:sz w:val="24"/>
          <w:szCs w:val="24"/>
          <w:lang w:eastAsia="ru-RU"/>
        </w:rPr>
        <w:t xml:space="preserve"> </w:t>
      </w:r>
      <w:proofErr w:type="gramEnd"/>
    </w:p>
    <w:p w:rsidR="005F2477" w:rsidRPr="007B229E" w:rsidRDefault="005F2477" w:rsidP="005F2477">
      <w:pPr>
        <w:spacing w:line="240" w:lineRule="auto"/>
        <w:rPr>
          <w:rFonts w:ascii="Times New Roman" w:hAnsi="Times New Roman" w:cs="Times New Roman"/>
          <w:sz w:val="24"/>
          <w:szCs w:val="24"/>
        </w:rPr>
      </w:pPr>
      <w:r w:rsidRPr="007B229E">
        <w:rPr>
          <w:rFonts w:ascii="Times New Roman" w:hAnsi="Times New Roman" w:cs="Times New Roman"/>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5F2477" w:rsidRPr="007B229E" w:rsidRDefault="005F2477" w:rsidP="005F2477">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5F2477" w:rsidRPr="007B229E" w:rsidRDefault="005F2477" w:rsidP="005F2477">
      <w:pPr>
        <w:pStyle w:val="a1"/>
        <w:spacing w:after="0"/>
        <w:ind w:left="357" w:hanging="357"/>
        <w:jc w:val="left"/>
        <w:rPr>
          <w:i/>
          <w:sz w:val="24"/>
          <w:szCs w:val="24"/>
        </w:rPr>
      </w:pPr>
      <w:r w:rsidRPr="007B229E">
        <w:rPr>
          <w:i/>
          <w:sz w:val="24"/>
          <w:szCs w:val="24"/>
        </w:rPr>
        <w:t>Достижение результатов раздела II;</w:t>
      </w:r>
    </w:p>
    <w:p w:rsidR="005F2477" w:rsidRPr="007B229E" w:rsidRDefault="005F2477" w:rsidP="005F2477">
      <w:pPr>
        <w:pStyle w:val="a1"/>
        <w:spacing w:after="0"/>
        <w:ind w:left="357" w:hanging="357"/>
        <w:jc w:val="left"/>
        <w:rPr>
          <w:i/>
          <w:sz w:val="24"/>
          <w:szCs w:val="24"/>
        </w:rPr>
      </w:pPr>
      <w:r w:rsidRPr="007B229E">
        <w:rPr>
          <w:i/>
          <w:sz w:val="24"/>
          <w:szCs w:val="24"/>
        </w:rPr>
        <w:t>владеть понятием асимптоты и уметь его применять при решении задач;</w:t>
      </w:r>
    </w:p>
    <w:p w:rsidR="005F2477" w:rsidRPr="007B229E" w:rsidRDefault="005F2477" w:rsidP="005F2477">
      <w:pPr>
        <w:pStyle w:val="a1"/>
        <w:spacing w:after="0"/>
        <w:jc w:val="left"/>
        <w:rPr>
          <w:sz w:val="24"/>
          <w:szCs w:val="24"/>
        </w:rPr>
      </w:pPr>
      <w:r w:rsidRPr="007B229E">
        <w:rPr>
          <w:i/>
          <w:sz w:val="24"/>
          <w:szCs w:val="24"/>
        </w:rPr>
        <w:t>применять методы решения простейших дифференциальных уравнений первого и второго порядков</w:t>
      </w:r>
    </w:p>
    <w:p w:rsidR="005F2477" w:rsidRPr="007B229E" w:rsidRDefault="005F2477" w:rsidP="005F2477">
      <w:pPr>
        <w:spacing w:line="240" w:lineRule="auto"/>
        <w:rPr>
          <w:rFonts w:ascii="Times New Roman" w:hAnsi="Times New Roman" w:cs="Times New Roman"/>
          <w:b/>
          <w:sz w:val="24"/>
          <w:szCs w:val="24"/>
        </w:rPr>
      </w:pPr>
      <w:r w:rsidRPr="007B229E">
        <w:rPr>
          <w:rFonts w:ascii="Times New Roman" w:hAnsi="Times New Roman" w:cs="Times New Roman"/>
          <w:b/>
          <w:i/>
          <w:sz w:val="24"/>
          <w:szCs w:val="24"/>
        </w:rPr>
        <w:t>Элементы математического анализа</w:t>
      </w:r>
    </w:p>
    <w:p w:rsidR="005F2477" w:rsidRPr="007B229E" w:rsidRDefault="005F2477" w:rsidP="007C0922">
      <w:pPr>
        <w:pStyle w:val="a1"/>
        <w:numPr>
          <w:ilvl w:val="0"/>
          <w:numId w:val="0"/>
        </w:numPr>
        <w:spacing w:after="0"/>
        <w:ind w:left="357"/>
        <w:jc w:val="left"/>
        <w:rPr>
          <w:sz w:val="24"/>
          <w:szCs w:val="24"/>
        </w:rPr>
      </w:pPr>
      <w:r w:rsidRPr="007B229E">
        <w:rPr>
          <w:b/>
          <w:sz w:val="24"/>
          <w:szCs w:val="24"/>
          <w:lang w:val="en-US"/>
        </w:rPr>
        <w:t>II</w:t>
      </w:r>
      <w:r w:rsidRPr="007B229E">
        <w:rPr>
          <w:b/>
          <w:sz w:val="24"/>
          <w:szCs w:val="24"/>
        </w:rPr>
        <w:t>. Выпускник научится</w:t>
      </w:r>
    </w:p>
    <w:p w:rsidR="005F2477" w:rsidRPr="007B229E" w:rsidRDefault="005F2477" w:rsidP="005F2477">
      <w:pPr>
        <w:pStyle w:val="a1"/>
        <w:spacing w:after="0"/>
        <w:ind w:left="357" w:hanging="357"/>
        <w:jc w:val="left"/>
        <w:rPr>
          <w:sz w:val="24"/>
          <w:szCs w:val="24"/>
        </w:rPr>
      </w:pPr>
      <w:r w:rsidRPr="007B229E">
        <w:rPr>
          <w:sz w:val="24"/>
          <w:szCs w:val="24"/>
        </w:rPr>
        <w:t xml:space="preserve"> </w:t>
      </w:r>
      <w:r w:rsidRPr="007B229E">
        <w:rPr>
          <w:sz w:val="24"/>
          <w:szCs w:val="24"/>
          <w:lang w:eastAsia="ru-RU"/>
        </w:rPr>
        <w:t>Владеть</w:t>
      </w:r>
      <w:r w:rsidRPr="007B229E">
        <w:rPr>
          <w:sz w:val="24"/>
          <w:szCs w:val="24"/>
        </w:rPr>
        <w:t xml:space="preserve"> понятием бесконечно убывающая геометрическая прогрессия и уметь применять его при решении задач;</w:t>
      </w:r>
    </w:p>
    <w:p w:rsidR="005F2477" w:rsidRPr="007B229E" w:rsidRDefault="005F2477" w:rsidP="005F2477">
      <w:pPr>
        <w:pStyle w:val="a1"/>
        <w:spacing w:after="0"/>
        <w:ind w:left="357" w:hanging="357"/>
        <w:jc w:val="left"/>
        <w:rPr>
          <w:sz w:val="24"/>
          <w:szCs w:val="24"/>
        </w:rPr>
      </w:pPr>
      <w:r w:rsidRPr="007B229E">
        <w:rPr>
          <w:sz w:val="24"/>
          <w:szCs w:val="24"/>
          <w:lang w:eastAsia="ru-RU"/>
        </w:rPr>
        <w:t>применять для решения задач теорию</w:t>
      </w:r>
      <w:r w:rsidRPr="007B229E">
        <w:rPr>
          <w:sz w:val="24"/>
          <w:szCs w:val="24"/>
        </w:rPr>
        <w:t xml:space="preserve"> пределов;</w:t>
      </w:r>
    </w:p>
    <w:p w:rsidR="005F2477" w:rsidRPr="007B229E" w:rsidRDefault="005F2477" w:rsidP="005F2477">
      <w:pPr>
        <w:pStyle w:val="a1"/>
        <w:spacing w:after="0"/>
        <w:ind w:left="357" w:hanging="357"/>
        <w:jc w:val="left"/>
        <w:rPr>
          <w:sz w:val="24"/>
          <w:szCs w:val="24"/>
        </w:rPr>
      </w:pPr>
      <w:r w:rsidRPr="007B229E">
        <w:rPr>
          <w:sz w:val="24"/>
          <w:szCs w:val="24"/>
        </w:rPr>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 </w:t>
      </w:r>
    </w:p>
    <w:p w:rsidR="005F2477" w:rsidRPr="007B229E" w:rsidRDefault="005F2477" w:rsidP="005F2477">
      <w:pPr>
        <w:pStyle w:val="a1"/>
        <w:spacing w:after="0"/>
        <w:ind w:left="357" w:hanging="357"/>
        <w:jc w:val="left"/>
        <w:rPr>
          <w:sz w:val="24"/>
          <w:szCs w:val="24"/>
          <w:lang w:eastAsia="ru-RU"/>
        </w:rPr>
      </w:pPr>
      <w:r w:rsidRPr="007B229E">
        <w:rPr>
          <w:sz w:val="24"/>
          <w:szCs w:val="24"/>
          <w:lang w:eastAsia="ru-RU"/>
        </w:rPr>
        <w:t>владеть понятиями: производная функции в точке, производная функции;</w:t>
      </w:r>
    </w:p>
    <w:p w:rsidR="005F2477" w:rsidRPr="007B229E" w:rsidRDefault="005F2477" w:rsidP="002B007A">
      <w:pPr>
        <w:pStyle w:val="a1"/>
        <w:numPr>
          <w:ilvl w:val="0"/>
          <w:numId w:val="18"/>
        </w:numPr>
        <w:spacing w:after="0"/>
        <w:ind w:left="357" w:hanging="357"/>
        <w:jc w:val="left"/>
        <w:rPr>
          <w:i/>
          <w:iCs/>
          <w:color w:val="404040"/>
          <w:sz w:val="24"/>
          <w:szCs w:val="24"/>
          <w:lang w:eastAsia="ru-RU"/>
        </w:rPr>
      </w:pPr>
      <w:r w:rsidRPr="007B229E">
        <w:rPr>
          <w:sz w:val="24"/>
          <w:szCs w:val="24"/>
          <w:lang w:eastAsia="ru-RU"/>
        </w:rPr>
        <w:t xml:space="preserve">вычислять </w:t>
      </w:r>
      <w:r w:rsidRPr="007B229E">
        <w:rPr>
          <w:sz w:val="24"/>
          <w:szCs w:val="24"/>
        </w:rPr>
        <w:t xml:space="preserve">производные элементарных функций и их комбинаций; </w:t>
      </w:r>
    </w:p>
    <w:p w:rsidR="005F2477" w:rsidRPr="007B229E" w:rsidRDefault="005F2477" w:rsidP="002B007A">
      <w:pPr>
        <w:pStyle w:val="a1"/>
        <w:numPr>
          <w:ilvl w:val="0"/>
          <w:numId w:val="18"/>
        </w:numPr>
        <w:spacing w:after="0"/>
        <w:ind w:left="357" w:hanging="357"/>
        <w:jc w:val="left"/>
        <w:rPr>
          <w:i/>
          <w:iCs/>
          <w:color w:val="404040"/>
          <w:sz w:val="24"/>
          <w:szCs w:val="24"/>
          <w:lang w:eastAsia="ru-RU"/>
        </w:rPr>
      </w:pPr>
      <w:r w:rsidRPr="007B229E">
        <w:rPr>
          <w:sz w:val="24"/>
          <w:szCs w:val="24"/>
        </w:rPr>
        <w:t>исследовать функции на монотонность и экстремумы;</w:t>
      </w:r>
    </w:p>
    <w:p w:rsidR="005F2477" w:rsidRPr="007B229E" w:rsidRDefault="005F2477" w:rsidP="002B007A">
      <w:pPr>
        <w:pStyle w:val="a1"/>
        <w:numPr>
          <w:ilvl w:val="0"/>
          <w:numId w:val="18"/>
        </w:numPr>
        <w:spacing w:after="0"/>
        <w:ind w:left="357" w:hanging="357"/>
        <w:jc w:val="left"/>
        <w:rPr>
          <w:i/>
          <w:iCs/>
          <w:color w:val="404040"/>
          <w:sz w:val="24"/>
          <w:szCs w:val="24"/>
          <w:lang w:eastAsia="ru-RU"/>
        </w:rPr>
      </w:pPr>
      <w:r w:rsidRPr="007B229E">
        <w:rPr>
          <w:sz w:val="24"/>
          <w:szCs w:val="24"/>
        </w:rPr>
        <w:t>строить графики и применять к решению задач, в том числе с параметром;</w:t>
      </w:r>
    </w:p>
    <w:p w:rsidR="005F2477" w:rsidRPr="007B229E" w:rsidRDefault="005F2477" w:rsidP="002B007A">
      <w:pPr>
        <w:pStyle w:val="a1"/>
        <w:numPr>
          <w:ilvl w:val="0"/>
          <w:numId w:val="18"/>
        </w:numPr>
        <w:spacing w:after="0"/>
        <w:ind w:left="357" w:hanging="357"/>
        <w:jc w:val="left"/>
        <w:rPr>
          <w:i/>
          <w:iCs/>
          <w:color w:val="404040"/>
          <w:sz w:val="24"/>
          <w:szCs w:val="24"/>
          <w:lang w:eastAsia="ru-RU"/>
        </w:rPr>
      </w:pPr>
      <w:r w:rsidRPr="007B229E">
        <w:rPr>
          <w:sz w:val="24"/>
          <w:szCs w:val="24"/>
        </w:rPr>
        <w:t>владеть понятием касательная к графику функции и уметь применять его при решении задач;</w:t>
      </w:r>
    </w:p>
    <w:p w:rsidR="005F2477" w:rsidRPr="007B229E" w:rsidRDefault="005F2477" w:rsidP="005F2477">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учебных предметов:</w:t>
      </w:r>
    </w:p>
    <w:p w:rsidR="005F2477" w:rsidRPr="007B229E" w:rsidRDefault="005F2477" w:rsidP="002B007A">
      <w:pPr>
        <w:numPr>
          <w:ilvl w:val="0"/>
          <w:numId w:val="23"/>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решать прикладные задачи из биологии, физики, химии, экономики и других предметов, связанные с исследованием характеристик процессов;</w:t>
      </w:r>
    </w:p>
    <w:p w:rsidR="005F2477" w:rsidRPr="007B229E" w:rsidRDefault="005F2477" w:rsidP="005F2477">
      <w:pPr>
        <w:spacing w:line="240" w:lineRule="auto"/>
        <w:rPr>
          <w:rFonts w:ascii="Times New Roman" w:hAnsi="Times New Roman" w:cs="Times New Roman"/>
          <w:sz w:val="24"/>
          <w:szCs w:val="24"/>
        </w:rPr>
      </w:pPr>
      <w:r w:rsidRPr="007B229E">
        <w:rPr>
          <w:rFonts w:ascii="Times New Roman" w:hAnsi="Times New Roman" w:cs="Times New Roman"/>
          <w:sz w:val="24"/>
          <w:szCs w:val="24"/>
        </w:rPr>
        <w:t xml:space="preserve"> интерпретировать полученные результаты</w:t>
      </w:r>
    </w:p>
    <w:p w:rsidR="005F2477" w:rsidRPr="007B229E" w:rsidRDefault="005F2477" w:rsidP="005F2477">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lastRenderedPageBreak/>
        <w:t>IV</w:t>
      </w:r>
      <w:r w:rsidRPr="007B229E">
        <w:rPr>
          <w:rFonts w:ascii="Times New Roman" w:hAnsi="Times New Roman" w:cs="Times New Roman"/>
          <w:b/>
          <w:sz w:val="24"/>
          <w:szCs w:val="24"/>
        </w:rPr>
        <w:t>. Выпускник получит возможность научиться</w:t>
      </w:r>
    </w:p>
    <w:p w:rsidR="005F2477" w:rsidRPr="007B229E" w:rsidRDefault="005F2477" w:rsidP="005F2477">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Достижение результатов раздела II;</w:t>
      </w: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свободно владеть стандартным аппаратом математического анализа для вычисления производных функции одной переменной;</w:t>
      </w: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оперировать понятием первообразной функции для решения задач;</w:t>
      </w: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оперировать в стандартных ситуациях производными высших порядков;</w:t>
      </w: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уметь применять при решении задач свойства непрерывных функций;</w:t>
      </w:r>
    </w:p>
    <w:p w:rsidR="005F2477" w:rsidRPr="007B229E" w:rsidRDefault="005F2477"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 xml:space="preserve">уметь применять при решении задач теоремы Вейерштрасса; </w:t>
      </w:r>
    </w:p>
    <w:p w:rsidR="00955DB0" w:rsidRPr="007B229E" w:rsidRDefault="005F2477" w:rsidP="00CA085C">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r w:rsidRPr="007B229E">
        <w:rPr>
          <w:rFonts w:ascii="Times New Roman" w:hAnsi="Times New Roman" w:cs="Times New Roman"/>
          <w:i/>
          <w:sz w:val="24"/>
          <w:szCs w:val="24"/>
        </w:rPr>
        <w:t>владеть понятиями вторая производная, выпуклость графика функции и уметь исследовать функцию на выпуклость</w:t>
      </w:r>
    </w:p>
    <w:p w:rsidR="00CA085C" w:rsidRPr="007B229E" w:rsidRDefault="00CA085C" w:rsidP="00CA085C">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p>
    <w:p w:rsidR="007C0922" w:rsidRPr="007B229E" w:rsidRDefault="007C0922" w:rsidP="007C0922">
      <w:pPr>
        <w:spacing w:line="240" w:lineRule="auto"/>
        <w:rPr>
          <w:rFonts w:ascii="Times New Roman" w:hAnsi="Times New Roman" w:cs="Times New Roman"/>
          <w:b/>
          <w:i/>
          <w:sz w:val="24"/>
          <w:szCs w:val="24"/>
        </w:rPr>
      </w:pPr>
      <w:r w:rsidRPr="007B229E">
        <w:rPr>
          <w:rFonts w:ascii="Times New Roman" w:hAnsi="Times New Roman" w:cs="Times New Roman"/>
          <w:b/>
          <w:i/>
          <w:sz w:val="24"/>
          <w:szCs w:val="24"/>
        </w:rPr>
        <w:t>Статистика и теория вероятностей, логика и комбинаторика</w:t>
      </w:r>
    </w:p>
    <w:p w:rsidR="007C0922" w:rsidRPr="007B229E" w:rsidRDefault="007C0922" w:rsidP="007C0922">
      <w:pPr>
        <w:pStyle w:val="a1"/>
        <w:numPr>
          <w:ilvl w:val="0"/>
          <w:numId w:val="0"/>
        </w:numPr>
        <w:spacing w:after="0"/>
        <w:ind w:left="357"/>
        <w:jc w:val="left"/>
        <w:rPr>
          <w:sz w:val="24"/>
          <w:szCs w:val="24"/>
        </w:rPr>
      </w:pPr>
      <w:r w:rsidRPr="007B229E">
        <w:rPr>
          <w:b/>
          <w:sz w:val="24"/>
          <w:szCs w:val="24"/>
          <w:lang w:val="en-US"/>
        </w:rPr>
        <w:t>II</w:t>
      </w:r>
      <w:r w:rsidRPr="007B229E">
        <w:rPr>
          <w:b/>
          <w:sz w:val="24"/>
          <w:szCs w:val="24"/>
        </w:rPr>
        <w:t>. Выпускник научится</w:t>
      </w:r>
    </w:p>
    <w:p w:rsidR="007C0922" w:rsidRPr="007B229E" w:rsidRDefault="007C0922" w:rsidP="007C0922">
      <w:pPr>
        <w:pStyle w:val="a1"/>
        <w:spacing w:after="0"/>
        <w:ind w:left="357" w:hanging="357"/>
        <w:jc w:val="left"/>
        <w:rPr>
          <w:b/>
          <w:sz w:val="24"/>
          <w:szCs w:val="24"/>
        </w:rPr>
      </w:pPr>
      <w:r w:rsidRPr="007B229E">
        <w:rPr>
          <w:sz w:val="24"/>
          <w:szCs w:val="24"/>
        </w:rPr>
        <w:t>Оперировать основными описательными характеристиками числового набора, понятием генеральная совокупность и выборкой из нее;</w:t>
      </w:r>
    </w:p>
    <w:p w:rsidR="007C0922" w:rsidRPr="007B229E" w:rsidRDefault="007C0922" w:rsidP="002B007A">
      <w:pPr>
        <w:pStyle w:val="a1"/>
        <w:numPr>
          <w:ilvl w:val="0"/>
          <w:numId w:val="18"/>
        </w:numPr>
        <w:spacing w:after="0"/>
        <w:ind w:left="357" w:hanging="357"/>
        <w:jc w:val="left"/>
        <w:rPr>
          <w:i/>
          <w:iCs/>
          <w:color w:val="404040"/>
          <w:sz w:val="24"/>
          <w:szCs w:val="24"/>
          <w:lang w:eastAsia="ru-RU"/>
        </w:rPr>
      </w:pPr>
      <w:r w:rsidRPr="007B229E">
        <w:rPr>
          <w:sz w:val="24"/>
          <w:szCs w:val="24"/>
        </w:rPr>
        <w:t xml:space="preserve">оперировать понятиями: сумма и произведение вероятностей, вычислять вероятности событий на основе подсчета числа исходов; </w:t>
      </w:r>
    </w:p>
    <w:p w:rsidR="007C0922" w:rsidRPr="007B229E" w:rsidRDefault="007C0922"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основными понятиями комбинаторики и уметь их применять при решении задач;</w:t>
      </w:r>
    </w:p>
    <w:p w:rsidR="007C0922" w:rsidRPr="007B229E" w:rsidRDefault="007C0922"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иметь представление об основах теории вероятностей;</w:t>
      </w:r>
    </w:p>
    <w:p w:rsidR="007C0922" w:rsidRPr="007B229E" w:rsidRDefault="007C0922"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иметь представление о совместных распределениях случайных величин;</w:t>
      </w:r>
    </w:p>
    <w:p w:rsidR="007C0922" w:rsidRPr="007B229E" w:rsidRDefault="007C0922" w:rsidP="007C0922">
      <w:pPr>
        <w:spacing w:line="240" w:lineRule="auto"/>
        <w:ind w:left="357" w:hanging="357"/>
        <w:rPr>
          <w:rFonts w:ascii="Times New Roman" w:hAnsi="Times New Roman" w:cs="Times New Roman"/>
          <w:i/>
          <w:sz w:val="24"/>
          <w:szCs w:val="24"/>
        </w:rPr>
      </w:pPr>
    </w:p>
    <w:p w:rsidR="007C0922" w:rsidRPr="007B229E" w:rsidRDefault="007C0922" w:rsidP="007C0922">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7C0922" w:rsidRPr="007B229E" w:rsidRDefault="007C0922" w:rsidP="002B007A">
      <w:pPr>
        <w:pStyle w:val="a0"/>
        <w:numPr>
          <w:ilvl w:val="0"/>
          <w:numId w:val="18"/>
        </w:numPr>
        <w:ind w:left="357" w:hanging="357"/>
        <w:jc w:val="left"/>
        <w:rPr>
          <w:rFonts w:ascii="Times New Roman" w:hAnsi="Times New Roman"/>
          <w:i/>
          <w:iCs/>
          <w:color w:val="404040"/>
          <w:sz w:val="24"/>
          <w:szCs w:val="24"/>
        </w:rPr>
      </w:pPr>
      <w:r w:rsidRPr="007B229E">
        <w:rPr>
          <w:rFonts w:ascii="Times New Roman" w:hAnsi="Times New Roman"/>
          <w:sz w:val="24"/>
          <w:szCs w:val="24"/>
        </w:rPr>
        <w:t>вычислять или оценивать вероятности событий в реальной жизни;</w:t>
      </w:r>
    </w:p>
    <w:p w:rsidR="004F7EBF"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7B229E">
        <w:rPr>
          <w:rFonts w:ascii="Times New Roman" w:hAnsi="Times New Roman" w:cs="Times New Roman"/>
          <w:sz w:val="24"/>
          <w:szCs w:val="24"/>
        </w:rPr>
        <w:t>выбирать методы подходящего представления и обработки данных</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7C0922" w:rsidRPr="007B229E" w:rsidRDefault="007C0922" w:rsidP="007C0922">
      <w:pPr>
        <w:pStyle w:val="a1"/>
        <w:spacing w:after="0"/>
        <w:ind w:left="357" w:hanging="357"/>
        <w:jc w:val="left"/>
        <w:rPr>
          <w:i/>
          <w:sz w:val="24"/>
          <w:szCs w:val="24"/>
        </w:rPr>
      </w:pPr>
      <w:r w:rsidRPr="007B229E">
        <w:rPr>
          <w:i/>
          <w:sz w:val="24"/>
          <w:szCs w:val="24"/>
        </w:rPr>
        <w:t xml:space="preserve">Достижение результатов раздела </w:t>
      </w:r>
      <w:r w:rsidRPr="007B229E">
        <w:rPr>
          <w:i/>
          <w:sz w:val="24"/>
          <w:szCs w:val="24"/>
          <w:lang w:val="en-US"/>
        </w:rPr>
        <w:t>II</w:t>
      </w:r>
      <w:r w:rsidRPr="007B229E">
        <w:rPr>
          <w:i/>
          <w:sz w:val="24"/>
          <w:szCs w:val="24"/>
        </w:rPr>
        <w:t>;</w:t>
      </w:r>
    </w:p>
    <w:p w:rsidR="007C0922" w:rsidRPr="007B229E" w:rsidRDefault="007C0922" w:rsidP="007C0922">
      <w:pPr>
        <w:pStyle w:val="a1"/>
        <w:spacing w:after="0"/>
        <w:ind w:left="357" w:hanging="357"/>
        <w:jc w:val="left"/>
        <w:rPr>
          <w:i/>
          <w:sz w:val="24"/>
          <w:szCs w:val="24"/>
        </w:rPr>
      </w:pPr>
      <w:r w:rsidRPr="007B229E">
        <w:rPr>
          <w:i/>
          <w:sz w:val="24"/>
          <w:szCs w:val="24"/>
        </w:rPr>
        <w:t>иметь представление о центральной предельной теореме;</w:t>
      </w:r>
    </w:p>
    <w:p w:rsidR="007C0922" w:rsidRPr="007B229E" w:rsidRDefault="007C0922" w:rsidP="007C0922">
      <w:pPr>
        <w:pStyle w:val="a1"/>
        <w:spacing w:after="0"/>
        <w:ind w:left="357" w:hanging="357"/>
        <w:jc w:val="left"/>
        <w:rPr>
          <w:i/>
          <w:sz w:val="24"/>
          <w:szCs w:val="24"/>
        </w:rPr>
      </w:pPr>
      <w:r w:rsidRPr="007B229E">
        <w:rPr>
          <w:i/>
          <w:sz w:val="24"/>
          <w:szCs w:val="24"/>
        </w:rPr>
        <w:t>иметь представление о кодировании, двоичной записи, двоичном дереве;</w:t>
      </w:r>
    </w:p>
    <w:p w:rsidR="007C0922" w:rsidRPr="007B229E" w:rsidRDefault="007C0922" w:rsidP="007C0922">
      <w:pPr>
        <w:pStyle w:val="a1"/>
        <w:spacing w:after="0"/>
        <w:ind w:left="357" w:hanging="357"/>
        <w:jc w:val="left"/>
        <w:rPr>
          <w:i/>
          <w:sz w:val="24"/>
          <w:szCs w:val="24"/>
        </w:rPr>
      </w:pPr>
      <w:r w:rsidRPr="007B229E">
        <w:rPr>
          <w:i/>
          <w:sz w:val="24"/>
          <w:szCs w:val="24"/>
        </w:rPr>
        <w:lastRenderedPageBreak/>
        <w:t>владеть основными понятиями  теории графов (граф, вершина, ребро, степень вершины, путь в графе) и уметь применять их при решении задач;</w:t>
      </w:r>
    </w:p>
    <w:p w:rsidR="007C0922" w:rsidRPr="007B229E" w:rsidRDefault="007C0922" w:rsidP="007C0922">
      <w:pPr>
        <w:pStyle w:val="a1"/>
        <w:spacing w:after="0"/>
        <w:ind w:left="357" w:hanging="357"/>
        <w:jc w:val="left"/>
        <w:rPr>
          <w:i/>
          <w:sz w:val="24"/>
          <w:szCs w:val="24"/>
        </w:rPr>
      </w:pPr>
      <w:r w:rsidRPr="007B229E">
        <w:rPr>
          <w:i/>
          <w:sz w:val="24"/>
          <w:szCs w:val="24"/>
        </w:rPr>
        <w:t>иметь представление о деревьях и уметь применять при решении задач;</w:t>
      </w:r>
    </w:p>
    <w:p w:rsidR="007C0922" w:rsidRPr="007B229E" w:rsidRDefault="007C0922" w:rsidP="007C0922">
      <w:pPr>
        <w:pStyle w:val="a1"/>
        <w:spacing w:after="0"/>
        <w:ind w:left="357" w:hanging="357"/>
        <w:jc w:val="left"/>
        <w:rPr>
          <w:i/>
          <w:sz w:val="24"/>
          <w:szCs w:val="24"/>
        </w:rPr>
      </w:pPr>
      <w:r w:rsidRPr="007B229E">
        <w:rPr>
          <w:i/>
          <w:sz w:val="24"/>
          <w:szCs w:val="24"/>
        </w:rPr>
        <w:t>владеть понятием связность и уметь применять компоненты связности при решении задач;</w:t>
      </w:r>
    </w:p>
    <w:p w:rsidR="007C0922" w:rsidRPr="007B229E" w:rsidRDefault="007C0922" w:rsidP="007C0922">
      <w:pPr>
        <w:pStyle w:val="a1"/>
        <w:spacing w:after="0"/>
        <w:ind w:left="357" w:hanging="357"/>
        <w:jc w:val="left"/>
        <w:rPr>
          <w:i/>
          <w:sz w:val="24"/>
          <w:szCs w:val="24"/>
        </w:rPr>
      </w:pPr>
      <w:r w:rsidRPr="007B229E">
        <w:rPr>
          <w:i/>
          <w:sz w:val="24"/>
          <w:szCs w:val="24"/>
        </w:rPr>
        <w:t>уметь осуществлять пути по ребрам, обходы ребер и вершин графа;</w:t>
      </w:r>
    </w:p>
    <w:p w:rsidR="007C0922" w:rsidRPr="007B229E" w:rsidRDefault="007C0922" w:rsidP="007C0922">
      <w:pPr>
        <w:pStyle w:val="a1"/>
        <w:spacing w:after="0"/>
        <w:ind w:left="357" w:hanging="357"/>
        <w:jc w:val="left"/>
        <w:rPr>
          <w:i/>
          <w:sz w:val="24"/>
          <w:szCs w:val="24"/>
        </w:rPr>
      </w:pPr>
      <w:r w:rsidRPr="007B229E">
        <w:rPr>
          <w:i/>
          <w:sz w:val="24"/>
          <w:szCs w:val="24"/>
        </w:rPr>
        <w:t xml:space="preserve">иметь представление об </w:t>
      </w:r>
      <w:proofErr w:type="spellStart"/>
      <w:r w:rsidRPr="007B229E">
        <w:rPr>
          <w:i/>
          <w:sz w:val="24"/>
          <w:szCs w:val="24"/>
        </w:rPr>
        <w:t>эйлеровом</w:t>
      </w:r>
      <w:proofErr w:type="spellEnd"/>
      <w:r w:rsidRPr="007B229E">
        <w:rPr>
          <w:i/>
          <w:sz w:val="24"/>
          <w:szCs w:val="24"/>
        </w:rPr>
        <w:t xml:space="preserve"> и гамильтоновом пути, иметь представление о трудности задачи нахождения гамильтонова пути;</w:t>
      </w:r>
    </w:p>
    <w:p w:rsidR="007C0922" w:rsidRPr="007B229E" w:rsidRDefault="007C0922"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уметь применять метод математической индукции;</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r w:rsidRPr="007B229E">
        <w:rPr>
          <w:rFonts w:ascii="Times New Roman" w:hAnsi="Times New Roman" w:cs="Times New Roman"/>
          <w:i/>
          <w:sz w:val="24"/>
          <w:szCs w:val="24"/>
        </w:rPr>
        <w:t>уметь применять принцип Дирихле при решении задач</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bCs/>
          <w:i/>
          <w:sz w:val="24"/>
          <w:szCs w:val="24"/>
        </w:rPr>
      </w:pPr>
      <w:r w:rsidRPr="007B229E">
        <w:rPr>
          <w:rFonts w:ascii="Times New Roman" w:hAnsi="Times New Roman" w:cs="Times New Roman"/>
          <w:b/>
          <w:bCs/>
          <w:i/>
          <w:sz w:val="24"/>
          <w:szCs w:val="24"/>
        </w:rPr>
        <w:t>Текстовые задачи</w:t>
      </w:r>
    </w:p>
    <w:p w:rsidR="007C0922" w:rsidRPr="007B229E" w:rsidRDefault="007C0922" w:rsidP="007C0922">
      <w:pPr>
        <w:pStyle w:val="a1"/>
        <w:numPr>
          <w:ilvl w:val="0"/>
          <w:numId w:val="0"/>
        </w:numPr>
        <w:spacing w:after="0"/>
        <w:ind w:left="357"/>
        <w:jc w:val="left"/>
        <w:rPr>
          <w:sz w:val="24"/>
          <w:szCs w:val="24"/>
        </w:rPr>
      </w:pPr>
      <w:r w:rsidRPr="007B229E">
        <w:rPr>
          <w:b/>
          <w:sz w:val="24"/>
          <w:szCs w:val="24"/>
          <w:lang w:val="en-US"/>
        </w:rPr>
        <w:t>II</w:t>
      </w:r>
      <w:r w:rsidRPr="007B229E">
        <w:rPr>
          <w:b/>
          <w:sz w:val="24"/>
          <w:szCs w:val="24"/>
        </w:rPr>
        <w:t>. Выпускник научится</w:t>
      </w:r>
    </w:p>
    <w:p w:rsidR="007C0922" w:rsidRPr="007B229E" w:rsidRDefault="007C0922" w:rsidP="002B007A">
      <w:pPr>
        <w:numPr>
          <w:ilvl w:val="0"/>
          <w:numId w:val="1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Решать разные задачи повышенной трудности;</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анализировать условие задачи, выбирать оптимальный метод решения задачи, рассматривая различные методы;</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строить модель решения задачи, проводить доказательные рассуждения при решении задачи;</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решать задачи, требующие перебора вариантов, проверки условий, выбора оптимального результата;</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color w:val="000000"/>
          <w:sz w:val="24"/>
          <w:szCs w:val="24"/>
        </w:rPr>
        <w:t>анализировать и интерпретировать полученные решения в контексте условия задачи, выбирать решения, не противоречащие контексту;</w:t>
      </w:r>
      <w:r w:rsidRPr="007B229E">
        <w:rPr>
          <w:rFonts w:ascii="Times New Roman" w:hAnsi="Times New Roman" w:cs="Times New Roman"/>
          <w:sz w:val="24"/>
          <w:szCs w:val="24"/>
        </w:rPr>
        <w:t xml:space="preserve">  </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переводить при решении задачи информацию из одной формы записи в другую, используя при необходимости схемы, таблицы, графики, диаграммы.</w:t>
      </w:r>
    </w:p>
    <w:p w:rsidR="007C0922" w:rsidRPr="007B229E" w:rsidRDefault="007C0922" w:rsidP="007C0922">
      <w:pPr>
        <w:spacing w:line="240" w:lineRule="auto"/>
        <w:ind w:left="357" w:hanging="357"/>
        <w:rPr>
          <w:rFonts w:ascii="Times New Roman" w:hAnsi="Times New Roman" w:cs="Times New Roman"/>
          <w:i/>
          <w:sz w:val="24"/>
          <w:szCs w:val="24"/>
        </w:rPr>
      </w:pPr>
    </w:p>
    <w:p w:rsidR="007C0922" w:rsidRPr="007B229E" w:rsidRDefault="007C0922" w:rsidP="007C0922">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7B229E">
        <w:rPr>
          <w:rFonts w:ascii="Times New Roman" w:hAnsi="Times New Roman" w:cs="Times New Roman"/>
          <w:sz w:val="24"/>
          <w:szCs w:val="24"/>
        </w:rPr>
        <w:t>решать практические задачи и задачи из других предметов</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7C0922" w:rsidRPr="007B229E" w:rsidRDefault="007C0922" w:rsidP="007C0922">
      <w:pPr>
        <w:pStyle w:val="a1"/>
        <w:spacing w:after="0"/>
        <w:ind w:left="357" w:hanging="357"/>
        <w:jc w:val="left"/>
        <w:rPr>
          <w:i/>
          <w:sz w:val="24"/>
          <w:szCs w:val="24"/>
        </w:rPr>
      </w:pPr>
      <w:r w:rsidRPr="007B229E">
        <w:rPr>
          <w:i/>
          <w:sz w:val="24"/>
          <w:szCs w:val="24"/>
        </w:rPr>
        <w:t xml:space="preserve">Достижение результатов раздела </w:t>
      </w:r>
      <w:r w:rsidRPr="007B229E">
        <w:rPr>
          <w:i/>
          <w:sz w:val="24"/>
          <w:szCs w:val="24"/>
          <w:lang w:val="en-US"/>
        </w:rPr>
        <w:t>II</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i/>
          <w:sz w:val="24"/>
          <w:szCs w:val="24"/>
        </w:rPr>
      </w:pP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7B229E">
        <w:rPr>
          <w:rFonts w:ascii="Times New Roman" w:hAnsi="Times New Roman" w:cs="Times New Roman"/>
          <w:b/>
          <w:i/>
          <w:sz w:val="24"/>
          <w:szCs w:val="24"/>
        </w:rPr>
        <w:t>Геометрия</w:t>
      </w:r>
    </w:p>
    <w:p w:rsidR="007C0922" w:rsidRPr="007B229E" w:rsidRDefault="007C0922" w:rsidP="007C0922">
      <w:pPr>
        <w:pStyle w:val="a1"/>
        <w:numPr>
          <w:ilvl w:val="0"/>
          <w:numId w:val="0"/>
        </w:numPr>
        <w:spacing w:after="0"/>
        <w:ind w:left="357"/>
        <w:jc w:val="left"/>
        <w:rPr>
          <w:sz w:val="24"/>
          <w:szCs w:val="24"/>
        </w:rPr>
      </w:pPr>
      <w:r w:rsidRPr="007B229E">
        <w:rPr>
          <w:b/>
          <w:sz w:val="24"/>
          <w:szCs w:val="24"/>
          <w:lang w:val="en-US"/>
        </w:rPr>
        <w:t>II</w:t>
      </w:r>
      <w:r w:rsidRPr="007B229E">
        <w:rPr>
          <w:b/>
          <w:sz w:val="24"/>
          <w:szCs w:val="24"/>
        </w:rPr>
        <w:t>. Выпускник научится</w:t>
      </w:r>
    </w:p>
    <w:p w:rsidR="007C0922" w:rsidRPr="007B229E" w:rsidRDefault="007C0922" w:rsidP="002B007A">
      <w:pPr>
        <w:pStyle w:val="a0"/>
        <w:numPr>
          <w:ilvl w:val="0"/>
          <w:numId w:val="22"/>
        </w:numPr>
        <w:ind w:left="357" w:hanging="357"/>
        <w:jc w:val="left"/>
        <w:rPr>
          <w:rFonts w:ascii="Times New Roman" w:hAnsi="Times New Roman"/>
          <w:i/>
          <w:iCs/>
          <w:color w:val="404040"/>
          <w:sz w:val="24"/>
          <w:szCs w:val="24"/>
        </w:rPr>
      </w:pPr>
      <w:r w:rsidRPr="007B229E">
        <w:rPr>
          <w:rFonts w:ascii="Times New Roman" w:hAnsi="Times New Roman"/>
          <w:sz w:val="24"/>
          <w:szCs w:val="24"/>
        </w:rPr>
        <w:t>Владеть геометрическими понятиями при решении задач и проведении математических рассуждений;</w:t>
      </w:r>
    </w:p>
    <w:p w:rsidR="007C0922" w:rsidRPr="007B229E" w:rsidRDefault="007C0922" w:rsidP="002B007A">
      <w:pPr>
        <w:pStyle w:val="a0"/>
        <w:numPr>
          <w:ilvl w:val="0"/>
          <w:numId w:val="22"/>
        </w:numPr>
        <w:ind w:left="357" w:hanging="357"/>
        <w:jc w:val="left"/>
        <w:rPr>
          <w:rFonts w:ascii="Times New Roman" w:hAnsi="Times New Roman"/>
          <w:i/>
          <w:iCs/>
          <w:color w:val="404040"/>
          <w:sz w:val="24"/>
          <w:szCs w:val="24"/>
        </w:rPr>
      </w:pPr>
      <w:r w:rsidRPr="007B229E">
        <w:rPr>
          <w:rFonts w:ascii="Times New Roman" w:hAnsi="Times New Roman"/>
          <w:sz w:val="24"/>
          <w:szCs w:val="24"/>
        </w:rPr>
        <w:lastRenderedPageBreak/>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7C0922" w:rsidRPr="007B229E" w:rsidRDefault="007C0922" w:rsidP="002B007A">
      <w:pPr>
        <w:numPr>
          <w:ilvl w:val="0"/>
          <w:numId w:val="22"/>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исследовать чертежи, включая комбинации фигур, извлекать, интерпретировать и преобразовывать информацию, представленную на чертежах;</w:t>
      </w:r>
    </w:p>
    <w:p w:rsidR="007C0922" w:rsidRPr="007B229E" w:rsidRDefault="007C0922" w:rsidP="002B007A">
      <w:pPr>
        <w:numPr>
          <w:ilvl w:val="0"/>
          <w:numId w:val="22"/>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уметь формулировать и доказывать геометрические утверждения;</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понятиями стереометрии: призма, параллелепипед, пирамида, тетраэдр;</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иметь представления об аксиомах стереометрии и следствиях из них и уметь применять их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уметь строить сечения многогранников с использованием различных методов, в том числе и метода следов;</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 xml:space="preserve">иметь представление о </w:t>
      </w:r>
      <w:proofErr w:type="gramStart"/>
      <w:r w:rsidRPr="007B229E">
        <w:rPr>
          <w:rFonts w:ascii="Times New Roman" w:hAnsi="Times New Roman" w:cs="Times New Roman"/>
          <w:sz w:val="24"/>
          <w:szCs w:val="24"/>
        </w:rPr>
        <w:t>скрещивающихся</w:t>
      </w:r>
      <w:proofErr w:type="gramEnd"/>
      <w:r w:rsidRPr="007B229E">
        <w:rPr>
          <w:rFonts w:ascii="Times New Roman" w:hAnsi="Times New Roman" w:cs="Times New Roman"/>
          <w:sz w:val="24"/>
          <w:szCs w:val="24"/>
        </w:rPr>
        <w:t xml:space="preserve"> прямых в пространстве и уметь находить угол и расстояние между ними;</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применять теоремы о параллельности прямых и плоскостей в пространстве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уметь применять параллельное проектирование для изображения фигур;</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уметь применять перпендикулярности прямой и плоскости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понятием угол между прямой и плоскостью и уметь применять его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понятиями двугранный угол, угол между плоскостями, перпендикулярные плоскости и уметь применять их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понятиями призма, параллелепипед и применять свойства параллелепипеда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понятием прямоугольный параллелепипед и применять его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понятиями пирамида, виды пирамид, элементы правильной пирамиды и уметь применять их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иметь представление о теореме Эйлера,</w:t>
      </w:r>
      <w:r w:rsidRPr="007B229E">
        <w:rPr>
          <w:rFonts w:ascii="Times New Roman" w:hAnsi="Times New Roman" w:cs="Times New Roman"/>
          <w:i/>
          <w:sz w:val="24"/>
          <w:szCs w:val="24"/>
        </w:rPr>
        <w:t xml:space="preserve"> </w:t>
      </w:r>
      <w:r w:rsidRPr="007B229E">
        <w:rPr>
          <w:rFonts w:ascii="Times New Roman" w:hAnsi="Times New Roman" w:cs="Times New Roman"/>
          <w:sz w:val="24"/>
          <w:szCs w:val="24"/>
        </w:rPr>
        <w:t xml:space="preserve">правильных многогранниках; </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владеть понятием площади поверхностей многогранников и уметь применять его при решении задач;</w:t>
      </w:r>
    </w:p>
    <w:p w:rsidR="007C0922" w:rsidRPr="007B229E" w:rsidRDefault="007C0922" w:rsidP="007C0922">
      <w:pPr>
        <w:spacing w:line="240" w:lineRule="auto"/>
        <w:ind w:left="357" w:hanging="357"/>
        <w:rPr>
          <w:rFonts w:ascii="Times New Roman" w:hAnsi="Times New Roman" w:cs="Times New Roman"/>
          <w:i/>
          <w:sz w:val="24"/>
          <w:szCs w:val="24"/>
        </w:rPr>
      </w:pPr>
      <w:r w:rsidRPr="007B229E">
        <w:rPr>
          <w:rFonts w:ascii="Times New Roman" w:hAnsi="Times New Roman" w:cs="Times New Roman"/>
          <w:i/>
          <w:sz w:val="24"/>
          <w:szCs w:val="24"/>
        </w:rPr>
        <w:t>В повседневной жизни и при изучении других предметов:</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7B229E">
        <w:rPr>
          <w:rFonts w:ascii="Times New Roman" w:hAnsi="Times New Roman" w:cs="Times New Roman"/>
          <w:sz w:val="24"/>
          <w:szCs w:val="24"/>
        </w:rPr>
        <w:t xml:space="preserve">составлять с использованием свойств геометрических фигур математические модели </w:t>
      </w:r>
      <w:r w:rsidRPr="007B229E">
        <w:rPr>
          <w:rStyle w:val="dash041e0431044b0447043d044b0439char1"/>
        </w:rPr>
        <w:t>для решения задач практического характера и задач из смежных дисциплин</w:t>
      </w:r>
      <w:r w:rsidRPr="007B229E">
        <w:rPr>
          <w:rFonts w:ascii="Times New Roman" w:hAnsi="Times New Roman" w:cs="Times New Roman"/>
          <w:sz w:val="24"/>
          <w:szCs w:val="24"/>
        </w:rPr>
        <w:t>, исследовать полученные модели и интерпретировать результат</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Иметь представление об аксиоматическом методе;</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lastRenderedPageBreak/>
        <w:t>владеть понятием геометрические места точек в пространстве и уметь применять их для решения задач;</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 xml:space="preserve">владеть понятием перпендикулярное сечение призмы и уметь применять его при решении задач; </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BFBFBF"/>
          <w:sz w:val="24"/>
          <w:szCs w:val="24"/>
          <w:lang w:eastAsia="ru-RU"/>
        </w:rPr>
      </w:pPr>
      <w:r w:rsidRPr="007B229E">
        <w:rPr>
          <w:rFonts w:ascii="Times New Roman" w:hAnsi="Times New Roman" w:cs="Times New Roman"/>
          <w:i/>
          <w:sz w:val="24"/>
          <w:szCs w:val="24"/>
        </w:rPr>
        <w:t>иметь представление о двойственности правильных многогранников;</w:t>
      </w:r>
      <w:r w:rsidRPr="007B229E">
        <w:rPr>
          <w:rFonts w:ascii="Times New Roman" w:hAnsi="Times New Roman" w:cs="Times New Roman"/>
          <w:i/>
          <w:color w:val="BFBFBF"/>
          <w:sz w:val="24"/>
          <w:szCs w:val="24"/>
        </w:rPr>
        <w:t xml:space="preserve"> </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BFBFBF"/>
          <w:sz w:val="24"/>
          <w:szCs w:val="24"/>
          <w:lang w:eastAsia="ru-RU"/>
        </w:rPr>
      </w:pPr>
      <w:r w:rsidRPr="007B229E">
        <w:rPr>
          <w:rFonts w:ascii="Times New Roman" w:hAnsi="Times New Roman" w:cs="Times New Roman"/>
          <w:i/>
          <w:sz w:val="24"/>
          <w:szCs w:val="24"/>
        </w:rPr>
        <w:t>владеть понятиями центральное и параллельное проектирование и применять их при построении сечений многогранников методом проекций;</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иметь представление о развертке многогранника и кратчайшем пути на поверхности многогранника;</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применять при решении задач формулу расстояния от точки до плоскости;</w:t>
      </w:r>
    </w:p>
    <w:p w:rsidR="007C0922" w:rsidRPr="007B229E" w:rsidRDefault="007C0922"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 xml:space="preserve">владеть разными способами задания </w:t>
      </w:r>
      <w:proofErr w:type="gramStart"/>
      <w:r w:rsidRPr="007B229E">
        <w:rPr>
          <w:rFonts w:ascii="Times New Roman" w:hAnsi="Times New Roman" w:cs="Times New Roman"/>
          <w:i/>
          <w:sz w:val="24"/>
          <w:szCs w:val="24"/>
        </w:rPr>
        <w:t>прямой</w:t>
      </w:r>
      <w:proofErr w:type="gramEnd"/>
      <w:r w:rsidRPr="007B229E">
        <w:rPr>
          <w:rFonts w:ascii="Times New Roman" w:hAnsi="Times New Roman" w:cs="Times New Roman"/>
          <w:i/>
          <w:sz w:val="24"/>
          <w:szCs w:val="24"/>
        </w:rPr>
        <w:t xml:space="preserve"> уравнениями и уметь применять при решении задач;</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иметь представление о площади ортогональной проекции;</w:t>
      </w:r>
    </w:p>
    <w:p w:rsidR="007C0922" w:rsidRPr="007B229E" w:rsidRDefault="007C0922"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7B229E">
        <w:rPr>
          <w:rFonts w:ascii="Times New Roman" w:hAnsi="Times New Roman" w:cs="Times New Roman"/>
          <w:i/>
          <w:sz w:val="24"/>
          <w:szCs w:val="24"/>
        </w:rPr>
        <w:t>иметь представление о трехгранном и многогранном угле и применять свойства плоских углов многогранного угла при решении задач;</w:t>
      </w:r>
    </w:p>
    <w:p w:rsidR="007C0922" w:rsidRPr="007B229E" w:rsidRDefault="007C0922" w:rsidP="007C0922">
      <w:pPr>
        <w:spacing w:line="240" w:lineRule="auto"/>
        <w:rPr>
          <w:rFonts w:ascii="Times New Roman" w:hAnsi="Times New Roman" w:cs="Times New Roman"/>
          <w:b/>
          <w:bCs/>
          <w:i/>
          <w:sz w:val="24"/>
          <w:szCs w:val="24"/>
        </w:rPr>
      </w:pPr>
      <w:r w:rsidRPr="007B229E">
        <w:rPr>
          <w:rFonts w:ascii="Times New Roman" w:hAnsi="Times New Roman" w:cs="Times New Roman"/>
          <w:b/>
          <w:bCs/>
          <w:i/>
          <w:sz w:val="24"/>
          <w:szCs w:val="24"/>
        </w:rPr>
        <w:t>История математики</w:t>
      </w:r>
    </w:p>
    <w:p w:rsidR="007C0922" w:rsidRPr="007B229E" w:rsidRDefault="007C0922" w:rsidP="007C0922">
      <w:pPr>
        <w:pStyle w:val="a1"/>
        <w:numPr>
          <w:ilvl w:val="0"/>
          <w:numId w:val="0"/>
        </w:numPr>
        <w:spacing w:after="0"/>
        <w:ind w:left="357"/>
        <w:jc w:val="left"/>
        <w:rPr>
          <w:sz w:val="24"/>
          <w:szCs w:val="24"/>
        </w:rPr>
      </w:pPr>
      <w:r w:rsidRPr="007B229E">
        <w:rPr>
          <w:b/>
          <w:sz w:val="24"/>
          <w:szCs w:val="24"/>
          <w:lang w:val="en-US"/>
        </w:rPr>
        <w:t>II</w:t>
      </w:r>
      <w:r w:rsidRPr="007B229E">
        <w:rPr>
          <w:b/>
          <w:sz w:val="24"/>
          <w:szCs w:val="24"/>
        </w:rPr>
        <w:t>. Выпускник научится</w:t>
      </w:r>
    </w:p>
    <w:p w:rsidR="007C0922" w:rsidRPr="007B229E" w:rsidRDefault="007C0922" w:rsidP="002B007A">
      <w:pPr>
        <w:numPr>
          <w:ilvl w:val="0"/>
          <w:numId w:val="19"/>
        </w:numPr>
        <w:spacing w:after="0" w:line="240" w:lineRule="auto"/>
        <w:ind w:left="357" w:hanging="357"/>
        <w:rPr>
          <w:rFonts w:ascii="Times New Roman" w:eastAsia="Times New Roman" w:hAnsi="Times New Roman" w:cs="Times New Roman"/>
          <w:i/>
          <w:iCs/>
          <w:color w:val="404040"/>
          <w:sz w:val="24"/>
          <w:szCs w:val="24"/>
          <w:lang w:eastAsia="ru-RU"/>
        </w:rPr>
      </w:pPr>
      <w:r w:rsidRPr="007B229E">
        <w:rPr>
          <w:rFonts w:ascii="Times New Roman" w:hAnsi="Times New Roman" w:cs="Times New Roman"/>
          <w:sz w:val="24"/>
          <w:szCs w:val="24"/>
        </w:rPr>
        <w:t>Иметь представление о вкладе выдающихся математиков в развитие науки;</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7B229E">
        <w:rPr>
          <w:rFonts w:ascii="Times New Roman" w:hAnsi="Times New Roman" w:cs="Times New Roman"/>
          <w:sz w:val="24"/>
          <w:szCs w:val="24"/>
        </w:rPr>
        <w:t>понимать роль математики в развитии России</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r w:rsidRPr="007B229E">
        <w:rPr>
          <w:rFonts w:ascii="Times New Roman" w:hAnsi="Times New Roman" w:cs="Times New Roman"/>
          <w:i/>
          <w:sz w:val="24"/>
          <w:szCs w:val="24"/>
        </w:rPr>
        <w:t xml:space="preserve">Достижение результатов раздела </w:t>
      </w:r>
      <w:r w:rsidRPr="007B229E">
        <w:rPr>
          <w:rFonts w:ascii="Times New Roman" w:hAnsi="Times New Roman" w:cs="Times New Roman"/>
          <w:i/>
          <w:sz w:val="24"/>
          <w:szCs w:val="24"/>
          <w:lang w:val="en-US"/>
        </w:rPr>
        <w:t>II</w:t>
      </w:r>
    </w:p>
    <w:p w:rsidR="007C0922" w:rsidRPr="007B229E" w:rsidRDefault="007C0922" w:rsidP="007C0922">
      <w:pPr>
        <w:pStyle w:val="a1"/>
        <w:numPr>
          <w:ilvl w:val="0"/>
          <w:numId w:val="0"/>
        </w:numPr>
        <w:spacing w:after="0"/>
        <w:ind w:left="357"/>
        <w:jc w:val="left"/>
        <w:rPr>
          <w:b/>
          <w:sz w:val="24"/>
          <w:szCs w:val="24"/>
        </w:rPr>
      </w:pPr>
    </w:p>
    <w:p w:rsidR="007C0922" w:rsidRPr="007B229E" w:rsidRDefault="007C0922" w:rsidP="007C0922">
      <w:pPr>
        <w:pStyle w:val="a1"/>
        <w:numPr>
          <w:ilvl w:val="0"/>
          <w:numId w:val="0"/>
        </w:numPr>
        <w:spacing w:after="0"/>
        <w:ind w:left="357"/>
        <w:jc w:val="left"/>
        <w:rPr>
          <w:b/>
          <w:sz w:val="24"/>
          <w:szCs w:val="24"/>
          <w:lang w:val="en-US"/>
        </w:rPr>
      </w:pPr>
      <w:r w:rsidRPr="007B229E">
        <w:rPr>
          <w:b/>
          <w:bCs/>
          <w:i/>
          <w:sz w:val="24"/>
          <w:szCs w:val="24"/>
        </w:rPr>
        <w:t>Методы математики</w:t>
      </w:r>
    </w:p>
    <w:p w:rsidR="007C0922" w:rsidRPr="007B229E" w:rsidRDefault="007C0922" w:rsidP="007C0922">
      <w:pPr>
        <w:pStyle w:val="a1"/>
        <w:numPr>
          <w:ilvl w:val="0"/>
          <w:numId w:val="0"/>
        </w:numPr>
        <w:spacing w:after="0"/>
        <w:ind w:left="357"/>
        <w:jc w:val="left"/>
        <w:rPr>
          <w:sz w:val="24"/>
          <w:szCs w:val="24"/>
        </w:rPr>
      </w:pPr>
      <w:r w:rsidRPr="007B229E">
        <w:rPr>
          <w:b/>
          <w:sz w:val="24"/>
          <w:szCs w:val="24"/>
          <w:lang w:val="en-US"/>
        </w:rPr>
        <w:t>II</w:t>
      </w:r>
      <w:r w:rsidRPr="007B229E">
        <w:rPr>
          <w:b/>
          <w:sz w:val="24"/>
          <w:szCs w:val="24"/>
        </w:rPr>
        <w:t>. Выпускник научится</w:t>
      </w:r>
    </w:p>
    <w:p w:rsidR="007C0922" w:rsidRPr="007B229E" w:rsidRDefault="007C0922"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7B229E">
        <w:rPr>
          <w:rFonts w:ascii="Times New Roman" w:hAnsi="Times New Roman" w:cs="Times New Roman"/>
          <w:spacing w:val="-2"/>
          <w:sz w:val="24"/>
          <w:szCs w:val="24"/>
        </w:rPr>
        <w:t>Использовать основные методы доказательства, проводить доказательство и выполнять опровержение;</w:t>
      </w:r>
    </w:p>
    <w:p w:rsidR="007C0922" w:rsidRPr="007B229E" w:rsidRDefault="007C0922"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7B229E">
        <w:rPr>
          <w:rFonts w:ascii="Times New Roman" w:hAnsi="Times New Roman" w:cs="Times New Roman"/>
          <w:spacing w:val="-2"/>
          <w:sz w:val="24"/>
          <w:szCs w:val="24"/>
        </w:rPr>
        <w:t>применять основные методы решения математических задач;</w:t>
      </w:r>
    </w:p>
    <w:p w:rsidR="007C0922" w:rsidRPr="007B229E" w:rsidRDefault="007C0922"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7B229E">
        <w:rPr>
          <w:rFonts w:ascii="Times New Roman" w:hAnsi="Times New Roman" w:cs="Times New Roman"/>
          <w:spacing w:val="-2"/>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7C0922" w:rsidRPr="007B229E" w:rsidRDefault="007C0922"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7B229E">
        <w:rPr>
          <w:rFonts w:ascii="Times New Roman" w:hAnsi="Times New Roman" w:cs="Times New Roman"/>
          <w:spacing w:val="-2"/>
          <w:sz w:val="24"/>
          <w:szCs w:val="24"/>
        </w:rPr>
        <w:t>применять простейшие программные средства и электронно-коммуникационные системы при решении математических задач;</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7B229E">
        <w:rPr>
          <w:rFonts w:ascii="Times New Roman" w:hAnsi="Times New Roman" w:cs="Times New Roman"/>
          <w:spacing w:val="-2"/>
          <w:sz w:val="24"/>
          <w:szCs w:val="24"/>
        </w:rPr>
        <w:t>пользоваться прикладными программами и программами символьных вычислений для исследования математических объектов</w:t>
      </w:r>
    </w:p>
    <w:p w:rsidR="007C0922" w:rsidRPr="007B229E" w:rsidRDefault="007C0922" w:rsidP="007C0922">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7B229E">
        <w:rPr>
          <w:rFonts w:ascii="Times New Roman" w:hAnsi="Times New Roman" w:cs="Times New Roman"/>
          <w:b/>
          <w:sz w:val="24"/>
          <w:szCs w:val="24"/>
          <w:lang w:val="en-US"/>
        </w:rPr>
        <w:t>IV</w:t>
      </w:r>
      <w:r w:rsidRPr="007B229E">
        <w:rPr>
          <w:rFonts w:ascii="Times New Roman" w:hAnsi="Times New Roman" w:cs="Times New Roman"/>
          <w:b/>
          <w:sz w:val="24"/>
          <w:szCs w:val="24"/>
        </w:rPr>
        <w:t>. Выпускник получит возможность научиться</w:t>
      </w:r>
    </w:p>
    <w:p w:rsidR="007C0922" w:rsidRPr="007B229E" w:rsidRDefault="007C0922" w:rsidP="007C0922">
      <w:pPr>
        <w:pStyle w:val="a1"/>
        <w:spacing w:after="0"/>
        <w:ind w:left="357" w:hanging="357"/>
        <w:jc w:val="left"/>
        <w:rPr>
          <w:i/>
          <w:sz w:val="24"/>
          <w:szCs w:val="24"/>
        </w:rPr>
      </w:pPr>
      <w:r w:rsidRPr="007B229E">
        <w:rPr>
          <w:i/>
          <w:sz w:val="24"/>
          <w:szCs w:val="24"/>
        </w:rPr>
        <w:t xml:space="preserve">Достижение результатов раздела </w:t>
      </w:r>
      <w:r w:rsidRPr="007B229E">
        <w:rPr>
          <w:i/>
          <w:sz w:val="24"/>
          <w:szCs w:val="24"/>
          <w:lang w:val="en-US"/>
        </w:rPr>
        <w:t>II</w:t>
      </w:r>
      <w:r w:rsidRPr="007B229E">
        <w:rPr>
          <w:i/>
          <w:sz w:val="24"/>
          <w:szCs w:val="24"/>
        </w:rPr>
        <w:t>;</w:t>
      </w:r>
    </w:p>
    <w:p w:rsidR="007C0922" w:rsidRPr="007B229E" w:rsidRDefault="007C0922" w:rsidP="007C0922">
      <w:pPr>
        <w:pStyle w:val="a1"/>
        <w:spacing w:after="0"/>
        <w:ind w:left="357" w:hanging="357"/>
        <w:jc w:val="left"/>
        <w:rPr>
          <w:i/>
          <w:sz w:val="24"/>
          <w:szCs w:val="24"/>
        </w:rPr>
      </w:pPr>
      <w:r w:rsidRPr="007B229E">
        <w:rPr>
          <w:i/>
          <w:sz w:val="24"/>
          <w:szCs w:val="24"/>
        </w:rPr>
        <w:t>применять математические знания к исследованию окружающего мира (моделирование физических процессов, задачи экономики)</w:t>
      </w:r>
    </w:p>
    <w:p w:rsidR="007C0922" w:rsidRDefault="007C0922" w:rsidP="007C0922">
      <w:pPr>
        <w:widowControl w:val="0"/>
        <w:tabs>
          <w:tab w:val="left" w:pos="567"/>
          <w:tab w:val="left" w:pos="993"/>
        </w:tabs>
        <w:suppressAutoHyphens/>
        <w:autoSpaceDN w:val="0"/>
        <w:spacing w:after="0" w:line="240" w:lineRule="auto"/>
        <w:textAlignment w:val="baseline"/>
        <w:rPr>
          <w:rFonts w:ascii="Times New Roman" w:eastAsia="Andale Sans UI" w:hAnsi="Times New Roman" w:cs="Tahoma"/>
          <w:b/>
          <w:i/>
          <w:iCs/>
          <w:kern w:val="3"/>
          <w:sz w:val="24"/>
          <w:szCs w:val="24"/>
          <w:u w:val="single"/>
          <w:lang w:bidi="en-US"/>
        </w:rPr>
      </w:pPr>
    </w:p>
    <w:p w:rsidR="00CA085C"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p>
    <w:p w:rsidR="00CA085C" w:rsidRPr="00956BD0" w:rsidRDefault="00CA085C" w:rsidP="00CA085C">
      <w:pPr>
        <w:widowControl w:val="0"/>
        <w:tabs>
          <w:tab w:val="left" w:pos="567"/>
          <w:tab w:val="left" w:pos="993"/>
        </w:tabs>
        <w:suppressAutoHyphens/>
        <w:autoSpaceDN w:val="0"/>
        <w:spacing w:after="0" w:line="240" w:lineRule="auto"/>
        <w:jc w:val="center"/>
        <w:textAlignment w:val="baseline"/>
        <w:rPr>
          <w:rFonts w:ascii="Times New Roman" w:hAnsi="Times New Roman" w:cs="Times New Roman"/>
          <w:b/>
          <w:sz w:val="24"/>
          <w:szCs w:val="24"/>
        </w:rPr>
      </w:pPr>
      <w:r>
        <w:rPr>
          <w:rFonts w:ascii="Times New Roman" w:hAnsi="Times New Roman" w:cs="Times New Roman"/>
          <w:b/>
          <w:sz w:val="24"/>
          <w:szCs w:val="24"/>
        </w:rPr>
        <w:lastRenderedPageBreak/>
        <w:t>11 класс</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i/>
          <w:sz w:val="24"/>
          <w:szCs w:val="24"/>
        </w:rPr>
      </w:pPr>
      <w:r w:rsidRPr="00956BD0">
        <w:rPr>
          <w:rFonts w:ascii="Times New Roman" w:hAnsi="Times New Roman" w:cs="Times New Roman"/>
          <w:b/>
          <w:sz w:val="24"/>
          <w:szCs w:val="24"/>
        </w:rPr>
        <w:t>Требования к результатам</w:t>
      </w:r>
      <w:r w:rsidRPr="00956BD0">
        <w:rPr>
          <w:rFonts w:ascii="Times New Roman" w:hAnsi="Times New Roman" w:cs="Times New Roman"/>
          <w:b/>
          <w:i/>
          <w:sz w:val="24"/>
          <w:szCs w:val="24"/>
        </w:rPr>
        <w:t xml:space="preserve"> </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956BD0">
        <w:rPr>
          <w:rFonts w:ascii="Times New Roman" w:hAnsi="Times New Roman" w:cs="Times New Roman"/>
          <w:b/>
          <w:i/>
          <w:sz w:val="24"/>
          <w:szCs w:val="24"/>
        </w:rPr>
        <w:t>Элементы теории множеств и математической логики</w:t>
      </w:r>
    </w:p>
    <w:p w:rsidR="00CA085C" w:rsidRPr="00956BD0"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b/>
          <w:sz w:val="24"/>
          <w:szCs w:val="24"/>
          <w:lang w:val="en-US"/>
        </w:rPr>
        <w:t>II</w:t>
      </w:r>
      <w:r w:rsidRPr="00956BD0">
        <w:rPr>
          <w:rFonts w:ascii="Times New Roman" w:hAnsi="Times New Roman" w:cs="Times New Roman"/>
          <w:b/>
          <w:sz w:val="24"/>
          <w:szCs w:val="24"/>
        </w:rPr>
        <w:t>. Выпускник научится</w:t>
      </w:r>
      <w:r w:rsidRPr="00956BD0">
        <w:rPr>
          <w:rFonts w:ascii="Times New Roman" w:hAnsi="Times New Roman" w:cs="Times New Roman"/>
          <w:sz w:val="24"/>
          <w:szCs w:val="24"/>
        </w:rPr>
        <w:t xml:space="preserve"> </w:t>
      </w:r>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proofErr w:type="gramStart"/>
      <w:r w:rsidRPr="00F52C03">
        <w:rPr>
          <w:rFonts w:ascii="Times New Roman" w:hAnsi="Times New Roman" w:cs="Times New Roman"/>
          <w:sz w:val="24"/>
          <w:szCs w:val="24"/>
        </w:rPr>
        <w:t>Свободно оперировать</w:t>
      </w:r>
      <w:r w:rsidRPr="00F52C03">
        <w:rPr>
          <w:rStyle w:val="af6"/>
          <w:rFonts w:ascii="Times New Roman" w:hAnsi="Times New Roman"/>
          <w:sz w:val="24"/>
          <w:szCs w:val="24"/>
        </w:rPr>
        <w:footnoteReference w:id="2"/>
      </w:r>
      <w:r w:rsidRPr="00F52C03">
        <w:rPr>
          <w:rFonts w:ascii="Times New Roman" w:hAnsi="Times New Roman" w:cs="Times New Roman"/>
          <w:sz w:val="24"/>
          <w:szCs w:val="24"/>
        </w:rPr>
        <w:t xml:space="preserve"> понятиями: конечное множество, элемент множества, подмножество, пересечение, объединение и разность множеств, ч</w:t>
      </w:r>
      <w:r w:rsidRPr="00F52C03">
        <w:rPr>
          <w:rFonts w:ascii="Times New Roman" w:hAnsi="Times New Roman" w:cs="Times New Roman"/>
          <w:color w:val="000000"/>
          <w:sz w:val="24"/>
          <w:szCs w:val="24"/>
        </w:rPr>
        <w:t>исловые множества на координатной прямой, отрезок, интервал,</w:t>
      </w:r>
      <w:r w:rsidRPr="00F52C03">
        <w:rPr>
          <w:rFonts w:ascii="Times New Roman" w:hAnsi="Times New Roman" w:cs="Times New Roman"/>
          <w:iCs/>
          <w:color w:val="000000"/>
          <w:sz w:val="24"/>
          <w:szCs w:val="24"/>
        </w:rPr>
        <w:t xml:space="preserve"> полуинтервал, промежуток с выколотой точкой, графическое представление множеств на координатной плоскости;</w:t>
      </w:r>
      <w:proofErr w:type="gramEnd"/>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Cs/>
          <w:color w:val="000000"/>
          <w:sz w:val="24"/>
          <w:szCs w:val="24"/>
        </w:rPr>
        <w:t>задавать множества перечислением и характеристическим свойством;</w:t>
      </w:r>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 xml:space="preserve">оперировать понятиями: утверждение, отрицание утверждения, истинные и ложные утверждения, причина, следствие, частный случай общего утверждения, </w:t>
      </w:r>
      <w:proofErr w:type="spellStart"/>
      <w:r w:rsidRPr="00F52C03">
        <w:rPr>
          <w:rFonts w:ascii="Times New Roman" w:hAnsi="Times New Roman" w:cs="Times New Roman"/>
          <w:sz w:val="24"/>
          <w:szCs w:val="24"/>
        </w:rPr>
        <w:t>контрпример</w:t>
      </w:r>
      <w:proofErr w:type="spellEnd"/>
      <w:r w:rsidRPr="00F52C03">
        <w:rPr>
          <w:rFonts w:ascii="Times New Roman" w:hAnsi="Times New Roman" w:cs="Times New Roman"/>
          <w:sz w:val="24"/>
          <w:szCs w:val="24"/>
        </w:rPr>
        <w:t>;</w:t>
      </w:r>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проверять принадлежность элемента множеству;</w:t>
      </w:r>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находить пересечение и объединение множеств, в том числе представленных графически на числовой прямой и на координатной плоскости;</w:t>
      </w:r>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проводить доказательные рассуждения для обоснования истинности утверждений.</w:t>
      </w: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предметов:</w:t>
      </w:r>
    </w:p>
    <w:p w:rsidR="00CA085C" w:rsidRPr="00F52C03" w:rsidRDefault="00CA085C" w:rsidP="002B007A">
      <w:pPr>
        <w:numPr>
          <w:ilvl w:val="0"/>
          <w:numId w:val="17"/>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использовать числовые множества на координатной прямой и на координатной плоскости для описания реальных процессов и явлений;</w:t>
      </w: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sz w:val="24"/>
          <w:szCs w:val="24"/>
        </w:rPr>
        <w:t>проводить доказательные рассуждения в ситуациях повседневной жизни, при решении задач из других предметов</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pStyle w:val="a1"/>
        <w:spacing w:after="0" w:line="240" w:lineRule="auto"/>
        <w:ind w:left="357" w:hanging="357"/>
        <w:jc w:val="left"/>
        <w:rPr>
          <w:i/>
          <w:sz w:val="24"/>
          <w:szCs w:val="24"/>
        </w:rPr>
      </w:pPr>
      <w:r w:rsidRPr="00F52C03">
        <w:rPr>
          <w:i/>
          <w:sz w:val="24"/>
          <w:szCs w:val="24"/>
        </w:rPr>
        <w:t xml:space="preserve">Достижение результатов раздела </w:t>
      </w:r>
      <w:r w:rsidRPr="00F52C03">
        <w:rPr>
          <w:i/>
          <w:sz w:val="24"/>
          <w:szCs w:val="24"/>
          <w:lang w:val="en-US"/>
        </w:rPr>
        <w:t>II</w:t>
      </w:r>
      <w:r w:rsidRPr="00F52C03">
        <w:rPr>
          <w:i/>
          <w:sz w:val="24"/>
          <w:szCs w:val="24"/>
        </w:rPr>
        <w:t>;</w:t>
      </w:r>
    </w:p>
    <w:p w:rsidR="00CA085C" w:rsidRPr="00F52C03" w:rsidRDefault="00CA085C" w:rsidP="00CA085C">
      <w:pPr>
        <w:pStyle w:val="a1"/>
        <w:spacing w:after="0" w:line="240" w:lineRule="auto"/>
        <w:ind w:left="357" w:hanging="357"/>
        <w:jc w:val="left"/>
        <w:rPr>
          <w:i/>
          <w:sz w:val="24"/>
          <w:szCs w:val="24"/>
        </w:rPr>
      </w:pPr>
      <w:r w:rsidRPr="00F52C03">
        <w:rPr>
          <w:i/>
          <w:sz w:val="24"/>
          <w:szCs w:val="24"/>
        </w:rPr>
        <w:t xml:space="preserve">оперировать понятием определения, основными видами определений, основными видами теорем; </w:t>
      </w:r>
    </w:p>
    <w:p w:rsidR="00CA085C" w:rsidRPr="00F52C03" w:rsidRDefault="00CA085C" w:rsidP="00CA085C">
      <w:pPr>
        <w:pStyle w:val="a1"/>
        <w:spacing w:after="0" w:line="240" w:lineRule="auto"/>
        <w:ind w:left="357" w:hanging="357"/>
        <w:jc w:val="left"/>
        <w:rPr>
          <w:i/>
          <w:sz w:val="24"/>
          <w:szCs w:val="24"/>
        </w:rPr>
      </w:pPr>
      <w:r w:rsidRPr="00F52C03">
        <w:rPr>
          <w:i/>
          <w:sz w:val="24"/>
          <w:szCs w:val="24"/>
        </w:rPr>
        <w:t>понимать суть косвенного доказательства;</w:t>
      </w:r>
    </w:p>
    <w:p w:rsidR="00CA085C" w:rsidRPr="00F52C03" w:rsidRDefault="00CA085C" w:rsidP="00CA085C">
      <w:pPr>
        <w:pStyle w:val="a1"/>
        <w:spacing w:after="0" w:line="240" w:lineRule="auto"/>
        <w:ind w:left="357" w:hanging="357"/>
        <w:jc w:val="left"/>
        <w:rPr>
          <w:i/>
          <w:sz w:val="24"/>
          <w:szCs w:val="24"/>
        </w:rPr>
      </w:pPr>
      <w:r w:rsidRPr="00F52C03">
        <w:rPr>
          <w:i/>
          <w:sz w:val="24"/>
          <w:szCs w:val="24"/>
        </w:rPr>
        <w:t>оперировать понятиями счетного и несчетного множества;</w:t>
      </w:r>
    </w:p>
    <w:p w:rsidR="00CA085C" w:rsidRPr="00F52C03" w:rsidRDefault="00CA085C" w:rsidP="00CA085C">
      <w:pPr>
        <w:pStyle w:val="a1"/>
        <w:spacing w:after="0" w:line="240" w:lineRule="auto"/>
        <w:ind w:left="357" w:hanging="357"/>
        <w:jc w:val="left"/>
        <w:rPr>
          <w:i/>
          <w:sz w:val="24"/>
          <w:szCs w:val="24"/>
        </w:rPr>
      </w:pPr>
      <w:r w:rsidRPr="00F52C03">
        <w:rPr>
          <w:i/>
          <w:sz w:val="24"/>
          <w:szCs w:val="24"/>
        </w:rPr>
        <w:t>применять метод математической индукции для проведения рассуждений и доказательств и при решении задач.</w:t>
      </w: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предметов:</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r w:rsidRPr="00F52C03">
        <w:rPr>
          <w:rFonts w:ascii="Times New Roman" w:hAnsi="Times New Roman" w:cs="Times New Roman"/>
          <w:i/>
          <w:sz w:val="24"/>
          <w:szCs w:val="24"/>
        </w:rPr>
        <w:t>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CA085C" w:rsidRPr="00F52C03" w:rsidRDefault="00CA085C" w:rsidP="00CA085C">
      <w:pPr>
        <w:spacing w:line="240" w:lineRule="auto"/>
        <w:rPr>
          <w:rFonts w:ascii="Times New Roman" w:hAnsi="Times New Roman" w:cs="Times New Roman"/>
          <w:b/>
          <w:i/>
          <w:sz w:val="24"/>
          <w:szCs w:val="24"/>
        </w:rPr>
      </w:pP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b/>
          <w:i/>
          <w:sz w:val="24"/>
          <w:szCs w:val="24"/>
        </w:rPr>
        <w:lastRenderedPageBreak/>
        <w:t>Числа и выражения</w:t>
      </w: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b/>
          <w:sz w:val="24"/>
          <w:szCs w:val="24"/>
          <w:lang w:val="en-US"/>
        </w:rPr>
        <w:t>II</w:t>
      </w:r>
      <w:r w:rsidRPr="00F52C03">
        <w:rPr>
          <w:rFonts w:ascii="Times New Roman" w:hAnsi="Times New Roman" w:cs="Times New Roman"/>
          <w:b/>
          <w:sz w:val="24"/>
          <w:szCs w:val="24"/>
        </w:rPr>
        <w:t>. Выпускник научится</w:t>
      </w:r>
      <w:r w:rsidRPr="00F52C03">
        <w:rPr>
          <w:rFonts w:ascii="Times New Roman" w:hAnsi="Times New Roman" w:cs="Times New Roman"/>
          <w:sz w:val="24"/>
          <w:szCs w:val="24"/>
        </w:rPr>
        <w:t xml:space="preserve"> </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proofErr w:type="gramStart"/>
      <w:r w:rsidRPr="00F52C03">
        <w:rPr>
          <w:rFonts w:ascii="Times New Roman" w:hAnsi="Times New Roman" w:cs="Times New Roman"/>
          <w:sz w:val="24"/>
          <w:szCs w:val="24"/>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roofErr w:type="gramEnd"/>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понимать и объяснять разницу между позиционной и непозиционной системами записи чисел;</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переводить числа из одной системы записи (системы счисления) в другую;</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доказывать и использовать признаки делимости суммы и произведения при выполнении вычислений и решении задач;</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выполнять округление рациональных и иррациональных чисел с заданной точностью;</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сравнивать действительные числа разными способами;</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находить НОД и НОК разными способами и использовать их при решении задач;</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выполнять вычисления и преобразования выражений, содержащих действительные числа, в том числе корни натуральных степеней;</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выполнять стандартные тождественные преобразования тригонометрических, логарифмических, степенных, иррациональных выражений.</w:t>
      </w:r>
    </w:p>
    <w:p w:rsidR="00CA085C" w:rsidRPr="00F52C03" w:rsidRDefault="00CA085C" w:rsidP="00CA085C">
      <w:pPr>
        <w:spacing w:line="240" w:lineRule="auto"/>
        <w:ind w:left="357" w:hanging="357"/>
        <w:rPr>
          <w:rFonts w:ascii="Times New Roman" w:hAnsi="Times New Roman" w:cs="Times New Roman"/>
          <w:i/>
          <w:sz w:val="24"/>
          <w:szCs w:val="24"/>
        </w:rPr>
      </w:pP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предметов: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 xml:space="preserve">записывать, сравнивать, округлять числовые данные реальных величин с использованием разных систем измерения; </w:t>
      </w: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sz w:val="24"/>
          <w:szCs w:val="24"/>
        </w:rPr>
        <w:t>составлять и оценивать разными способами числовые выражения при решении практических задач и задач из других учебных предметов</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pStyle w:val="a1"/>
        <w:spacing w:after="0"/>
        <w:ind w:left="357" w:hanging="357"/>
        <w:jc w:val="left"/>
        <w:rPr>
          <w:i/>
          <w:sz w:val="24"/>
          <w:szCs w:val="24"/>
        </w:rPr>
      </w:pPr>
      <w:r w:rsidRPr="00F52C03">
        <w:rPr>
          <w:i/>
          <w:sz w:val="24"/>
          <w:szCs w:val="24"/>
        </w:rPr>
        <w:t xml:space="preserve">Достижение результатов раздела </w:t>
      </w:r>
      <w:r w:rsidRPr="00F52C03">
        <w:rPr>
          <w:i/>
          <w:sz w:val="24"/>
          <w:szCs w:val="24"/>
          <w:lang w:val="en-US"/>
        </w:rPr>
        <w:t>II</w:t>
      </w:r>
      <w:r w:rsidRPr="00F52C03">
        <w:rPr>
          <w:i/>
          <w:sz w:val="24"/>
          <w:szCs w:val="24"/>
        </w:rPr>
        <w:t>;</w:t>
      </w:r>
    </w:p>
    <w:p w:rsidR="00CA085C" w:rsidRPr="00F52C03" w:rsidRDefault="00CA085C" w:rsidP="00CA085C">
      <w:pPr>
        <w:pStyle w:val="a1"/>
        <w:spacing w:after="0"/>
        <w:ind w:left="357" w:hanging="357"/>
        <w:jc w:val="left"/>
        <w:rPr>
          <w:i/>
          <w:sz w:val="24"/>
          <w:szCs w:val="24"/>
        </w:rPr>
      </w:pPr>
      <w:r w:rsidRPr="00F52C03">
        <w:rPr>
          <w:i/>
          <w:sz w:val="24"/>
          <w:szCs w:val="24"/>
        </w:rPr>
        <w:t>свободно оперировать числовыми множествами при решении задач;</w:t>
      </w:r>
    </w:p>
    <w:p w:rsidR="00CA085C" w:rsidRPr="00F52C03" w:rsidRDefault="00CA085C" w:rsidP="00CA085C">
      <w:pPr>
        <w:pStyle w:val="a1"/>
        <w:spacing w:after="0"/>
        <w:ind w:left="357" w:hanging="357"/>
        <w:jc w:val="left"/>
        <w:rPr>
          <w:i/>
          <w:sz w:val="24"/>
          <w:szCs w:val="24"/>
        </w:rPr>
      </w:pPr>
      <w:r w:rsidRPr="00F52C03">
        <w:rPr>
          <w:i/>
          <w:sz w:val="24"/>
          <w:szCs w:val="24"/>
        </w:rPr>
        <w:t>понимать причины и основные идеи расширения числовых множеств;</w:t>
      </w:r>
    </w:p>
    <w:p w:rsidR="00CA085C" w:rsidRPr="00F52C03" w:rsidRDefault="00CA085C" w:rsidP="00CA085C">
      <w:pPr>
        <w:pStyle w:val="a1"/>
        <w:spacing w:after="0"/>
        <w:ind w:left="357" w:hanging="357"/>
        <w:jc w:val="left"/>
        <w:rPr>
          <w:i/>
          <w:sz w:val="24"/>
          <w:szCs w:val="24"/>
        </w:rPr>
      </w:pPr>
      <w:r w:rsidRPr="00F52C03">
        <w:rPr>
          <w:i/>
          <w:sz w:val="24"/>
          <w:szCs w:val="24"/>
        </w:rPr>
        <w:t>владеть основными понятиями теории делимости при решении стандартных задач</w:t>
      </w:r>
    </w:p>
    <w:p w:rsidR="00CA085C" w:rsidRPr="00F52C03" w:rsidRDefault="00CA085C" w:rsidP="00CA085C">
      <w:pPr>
        <w:pStyle w:val="a1"/>
        <w:spacing w:after="0"/>
        <w:ind w:left="357" w:hanging="357"/>
        <w:jc w:val="left"/>
        <w:rPr>
          <w:i/>
          <w:sz w:val="24"/>
          <w:szCs w:val="24"/>
        </w:rPr>
      </w:pPr>
      <w:r w:rsidRPr="00F52C03">
        <w:rPr>
          <w:i/>
          <w:sz w:val="24"/>
          <w:szCs w:val="24"/>
        </w:rPr>
        <w:lastRenderedPageBreak/>
        <w:t>иметь базовые представления о множестве комплексных чисел;</w:t>
      </w:r>
    </w:p>
    <w:p w:rsidR="00CA085C" w:rsidRPr="00F52C03" w:rsidRDefault="00CA085C" w:rsidP="00CA085C">
      <w:pPr>
        <w:pStyle w:val="a1"/>
        <w:spacing w:after="0"/>
        <w:ind w:left="357" w:hanging="357"/>
        <w:jc w:val="left"/>
        <w:rPr>
          <w:i/>
          <w:sz w:val="24"/>
          <w:szCs w:val="24"/>
        </w:rPr>
      </w:pPr>
      <w:r w:rsidRPr="00F52C03">
        <w:rPr>
          <w:i/>
          <w:sz w:val="24"/>
          <w:szCs w:val="24"/>
        </w:rPr>
        <w:t>свободно выполнять тождественные преобразования тригонометрических, логарифмических, степенных выражений;</w:t>
      </w:r>
    </w:p>
    <w:p w:rsidR="00CA085C" w:rsidRPr="00F52C03" w:rsidRDefault="00CA085C" w:rsidP="00CA085C">
      <w:pPr>
        <w:pStyle w:val="a1"/>
        <w:spacing w:after="0"/>
        <w:ind w:left="357" w:hanging="357"/>
        <w:jc w:val="left"/>
        <w:rPr>
          <w:i/>
          <w:sz w:val="24"/>
          <w:szCs w:val="24"/>
        </w:rPr>
      </w:pPr>
      <w:r w:rsidRPr="00F52C03">
        <w:rPr>
          <w:i/>
          <w:sz w:val="24"/>
          <w:szCs w:val="24"/>
        </w:rPr>
        <w:t>владеть формулой бинома Ньютона;</w:t>
      </w:r>
    </w:p>
    <w:p w:rsidR="00CA085C" w:rsidRPr="00F52C03" w:rsidRDefault="00CA085C" w:rsidP="00CA085C">
      <w:pPr>
        <w:pStyle w:val="a1"/>
        <w:spacing w:after="0"/>
        <w:ind w:left="357" w:hanging="357"/>
        <w:jc w:val="left"/>
        <w:rPr>
          <w:i/>
          <w:sz w:val="24"/>
          <w:szCs w:val="24"/>
        </w:rPr>
      </w:pPr>
      <w:r w:rsidRPr="00F52C03">
        <w:rPr>
          <w:i/>
          <w:sz w:val="24"/>
          <w:szCs w:val="24"/>
        </w:rPr>
        <w:t>применять при решении задач теорему о линейном представлении НОД;</w:t>
      </w:r>
    </w:p>
    <w:p w:rsidR="00CA085C" w:rsidRPr="00F52C03" w:rsidRDefault="00CA085C" w:rsidP="00CA085C">
      <w:pPr>
        <w:pStyle w:val="a1"/>
        <w:spacing w:after="0"/>
        <w:ind w:left="357" w:hanging="357"/>
        <w:jc w:val="left"/>
        <w:rPr>
          <w:i/>
          <w:sz w:val="24"/>
          <w:szCs w:val="24"/>
        </w:rPr>
      </w:pPr>
      <w:r w:rsidRPr="00F52C03">
        <w:rPr>
          <w:i/>
          <w:sz w:val="24"/>
          <w:szCs w:val="24"/>
        </w:rPr>
        <w:t>применять при решении задач Китайскую теорему об остатках;</w:t>
      </w:r>
    </w:p>
    <w:p w:rsidR="00CA085C" w:rsidRPr="00F52C03" w:rsidRDefault="00CA085C" w:rsidP="00CA085C">
      <w:pPr>
        <w:pStyle w:val="a1"/>
        <w:spacing w:after="0"/>
        <w:ind w:left="357" w:hanging="357"/>
        <w:jc w:val="left"/>
        <w:rPr>
          <w:i/>
          <w:sz w:val="24"/>
          <w:szCs w:val="24"/>
        </w:rPr>
      </w:pPr>
      <w:r w:rsidRPr="00F52C03">
        <w:rPr>
          <w:i/>
          <w:sz w:val="24"/>
          <w:szCs w:val="24"/>
        </w:rPr>
        <w:t xml:space="preserve">применять при решении задач Малую теорему Ферма; </w:t>
      </w:r>
    </w:p>
    <w:p w:rsidR="00CA085C" w:rsidRPr="00F52C03" w:rsidRDefault="00CA085C" w:rsidP="00CA085C">
      <w:pPr>
        <w:pStyle w:val="a1"/>
        <w:spacing w:after="0"/>
        <w:ind w:left="357" w:hanging="357"/>
        <w:jc w:val="left"/>
        <w:rPr>
          <w:i/>
          <w:sz w:val="24"/>
          <w:szCs w:val="24"/>
        </w:rPr>
      </w:pPr>
      <w:r w:rsidRPr="00F52C03">
        <w:rPr>
          <w:i/>
          <w:sz w:val="24"/>
          <w:szCs w:val="24"/>
        </w:rPr>
        <w:t xml:space="preserve">уметь выполнять запись числа в позиционной системе счисления; </w:t>
      </w:r>
    </w:p>
    <w:p w:rsidR="00CA085C" w:rsidRPr="00F52C03" w:rsidRDefault="00CA085C" w:rsidP="00CA085C">
      <w:pPr>
        <w:pStyle w:val="a1"/>
        <w:spacing w:after="0"/>
        <w:ind w:left="357" w:hanging="357"/>
        <w:jc w:val="left"/>
        <w:rPr>
          <w:i/>
          <w:sz w:val="24"/>
          <w:szCs w:val="24"/>
        </w:rPr>
      </w:pPr>
      <w:r w:rsidRPr="00F52C03">
        <w:rPr>
          <w:i/>
          <w:sz w:val="24"/>
          <w:szCs w:val="24"/>
        </w:rPr>
        <w:t>применять при решении задач теоретико-числовые функции: число и сумма делителей, функцию Эйлера;</w:t>
      </w:r>
    </w:p>
    <w:p w:rsidR="00CA085C" w:rsidRPr="00F52C03" w:rsidRDefault="00CA085C" w:rsidP="00CA085C">
      <w:pPr>
        <w:pStyle w:val="a1"/>
        <w:spacing w:after="0"/>
        <w:ind w:left="357" w:hanging="357"/>
        <w:jc w:val="left"/>
        <w:rPr>
          <w:i/>
          <w:sz w:val="24"/>
          <w:szCs w:val="24"/>
        </w:rPr>
      </w:pPr>
      <w:r w:rsidRPr="00F52C03">
        <w:rPr>
          <w:i/>
          <w:sz w:val="24"/>
          <w:szCs w:val="24"/>
        </w:rPr>
        <w:t>применять при решении задач цепные дроби;</w:t>
      </w:r>
    </w:p>
    <w:p w:rsidR="00CA085C" w:rsidRPr="00F52C03" w:rsidRDefault="00CA085C" w:rsidP="00CA085C">
      <w:pPr>
        <w:pStyle w:val="a1"/>
        <w:spacing w:after="0"/>
        <w:jc w:val="left"/>
        <w:rPr>
          <w:sz w:val="24"/>
          <w:szCs w:val="24"/>
        </w:rPr>
      </w:pPr>
      <w:r w:rsidRPr="00F52C03">
        <w:rPr>
          <w:i/>
          <w:sz w:val="24"/>
          <w:szCs w:val="24"/>
        </w:rPr>
        <w:t>применять при решении задач</w:t>
      </w:r>
      <w:r w:rsidRPr="00F52C03">
        <w:rPr>
          <w:sz w:val="24"/>
          <w:szCs w:val="24"/>
        </w:rPr>
        <w:t xml:space="preserve"> </w:t>
      </w:r>
      <w:r w:rsidRPr="00F52C03">
        <w:rPr>
          <w:i/>
          <w:sz w:val="24"/>
          <w:szCs w:val="24"/>
        </w:rPr>
        <w:t>многочлены с действительными и целыми коэффициентами</w:t>
      </w:r>
      <w:r w:rsidRPr="00F52C03">
        <w:rPr>
          <w:sz w:val="24"/>
          <w:szCs w:val="24"/>
        </w:rPr>
        <w:t>;</w:t>
      </w:r>
    </w:p>
    <w:p w:rsidR="00CA085C" w:rsidRPr="00F52C03" w:rsidRDefault="00CA085C" w:rsidP="00CA085C">
      <w:pPr>
        <w:pStyle w:val="a1"/>
        <w:spacing w:after="0"/>
        <w:ind w:left="357" w:hanging="357"/>
        <w:jc w:val="left"/>
        <w:rPr>
          <w:i/>
          <w:sz w:val="24"/>
          <w:szCs w:val="24"/>
        </w:rPr>
      </w:pPr>
      <w:r w:rsidRPr="00F52C03">
        <w:rPr>
          <w:i/>
          <w:sz w:val="24"/>
          <w:szCs w:val="24"/>
        </w:rPr>
        <w:t xml:space="preserve">владеть понятиями приводимый и неприводимый многочлен и применять их при решении задач; </w:t>
      </w:r>
    </w:p>
    <w:p w:rsidR="00CA085C" w:rsidRPr="00F52C03" w:rsidRDefault="00CA085C" w:rsidP="00CA085C">
      <w:pPr>
        <w:pStyle w:val="a1"/>
        <w:spacing w:after="0"/>
        <w:ind w:left="357" w:hanging="357"/>
        <w:jc w:val="left"/>
        <w:rPr>
          <w:i/>
          <w:sz w:val="24"/>
          <w:szCs w:val="24"/>
        </w:rPr>
      </w:pPr>
      <w:r w:rsidRPr="00F52C03">
        <w:rPr>
          <w:i/>
          <w:sz w:val="24"/>
          <w:szCs w:val="24"/>
        </w:rPr>
        <w:t xml:space="preserve">применять при решении задач Основную теорему алгебры; </w:t>
      </w:r>
    </w:p>
    <w:p w:rsidR="00CA085C" w:rsidRPr="00955DB0" w:rsidRDefault="00CA085C" w:rsidP="00CA085C">
      <w:pPr>
        <w:spacing w:line="240" w:lineRule="auto"/>
        <w:rPr>
          <w:rFonts w:ascii="Times New Roman" w:hAnsi="Times New Roman" w:cs="Times New Roman"/>
          <w:i/>
          <w:sz w:val="24"/>
          <w:szCs w:val="24"/>
        </w:rPr>
      </w:pPr>
      <w:r w:rsidRPr="00F52C03">
        <w:rPr>
          <w:rFonts w:ascii="Times New Roman" w:hAnsi="Times New Roman" w:cs="Times New Roman"/>
          <w:i/>
          <w:sz w:val="24"/>
          <w:szCs w:val="24"/>
        </w:rPr>
        <w:t>применять при решении задач простейшие функции комплексной переменной как геометрические преобразования</w:t>
      </w:r>
    </w:p>
    <w:p w:rsidR="00CA085C" w:rsidRPr="00956BD0" w:rsidRDefault="00CA085C" w:rsidP="00CA085C">
      <w:pPr>
        <w:spacing w:line="240" w:lineRule="auto"/>
        <w:rPr>
          <w:rFonts w:ascii="Times New Roman" w:hAnsi="Times New Roman" w:cs="Times New Roman"/>
          <w:b/>
          <w:sz w:val="24"/>
          <w:szCs w:val="24"/>
        </w:rPr>
      </w:pPr>
      <w:r w:rsidRPr="00956BD0">
        <w:rPr>
          <w:rFonts w:ascii="Times New Roman" w:hAnsi="Times New Roman" w:cs="Times New Roman"/>
          <w:b/>
          <w:i/>
          <w:sz w:val="24"/>
          <w:szCs w:val="24"/>
        </w:rPr>
        <w:t>Уравнения и неравенства</w:t>
      </w:r>
    </w:p>
    <w:p w:rsidR="00CA085C" w:rsidRPr="00F52C03" w:rsidRDefault="00CA085C" w:rsidP="00CA085C">
      <w:pPr>
        <w:spacing w:line="240" w:lineRule="auto"/>
        <w:rPr>
          <w:rFonts w:ascii="Times New Roman" w:hAnsi="Times New Roman" w:cs="Times New Roman"/>
          <w:sz w:val="24"/>
          <w:szCs w:val="24"/>
        </w:rPr>
      </w:pPr>
      <w:r w:rsidRPr="00956BD0">
        <w:rPr>
          <w:rFonts w:ascii="Times New Roman" w:hAnsi="Times New Roman" w:cs="Times New Roman"/>
          <w:b/>
          <w:sz w:val="24"/>
          <w:szCs w:val="24"/>
          <w:lang w:val="en-US"/>
        </w:rPr>
        <w:t>II</w:t>
      </w:r>
      <w:r w:rsidRPr="00956BD0">
        <w:rPr>
          <w:rFonts w:ascii="Times New Roman" w:hAnsi="Times New Roman" w:cs="Times New Roman"/>
          <w:b/>
          <w:sz w:val="24"/>
          <w:szCs w:val="24"/>
        </w:rPr>
        <w:t xml:space="preserve">. Выпускник </w:t>
      </w:r>
      <w:r w:rsidRPr="00F52C03">
        <w:rPr>
          <w:rFonts w:ascii="Times New Roman" w:hAnsi="Times New Roman" w:cs="Times New Roman"/>
          <w:b/>
          <w:sz w:val="24"/>
          <w:szCs w:val="24"/>
        </w:rPr>
        <w:t>научится</w:t>
      </w:r>
      <w:r w:rsidRPr="00F52C03">
        <w:rPr>
          <w:rFonts w:ascii="Times New Roman" w:hAnsi="Times New Roman" w:cs="Times New Roman"/>
          <w:sz w:val="24"/>
          <w:szCs w:val="24"/>
        </w:rPr>
        <w:t xml:space="preserve"> </w:t>
      </w:r>
    </w:p>
    <w:p w:rsidR="00CA085C" w:rsidRPr="00F52C03" w:rsidRDefault="00CA085C" w:rsidP="002B007A">
      <w:pPr>
        <w:numPr>
          <w:ilvl w:val="0"/>
          <w:numId w:val="18"/>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CA085C" w:rsidRPr="00956BD0"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CA085C" w:rsidRPr="00956BD0"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CA085C" w:rsidRPr="00956BD0"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применять теорему Безу к решению уравнений;</w:t>
      </w:r>
    </w:p>
    <w:p w:rsidR="00CA085C" w:rsidRPr="00956BD0"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применять теорему Виета для решения некоторых уравнений степени выше второй;</w:t>
      </w:r>
    </w:p>
    <w:p w:rsidR="00CA085C" w:rsidRPr="00956BD0"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понимать смысл теорем о равносильных и неравносильных преобразованиях уравнений и уметь их доказывать;</w:t>
      </w:r>
    </w:p>
    <w:p w:rsidR="00CA085C" w:rsidRPr="00A82949" w:rsidRDefault="00CA085C" w:rsidP="002B007A">
      <w:pPr>
        <w:pStyle w:val="a0"/>
        <w:numPr>
          <w:ilvl w:val="0"/>
          <w:numId w:val="18"/>
        </w:numPr>
        <w:ind w:left="357" w:hanging="357"/>
        <w:jc w:val="left"/>
        <w:rPr>
          <w:rFonts w:ascii="Times New Roman" w:hAnsi="Times New Roman"/>
          <w:i/>
          <w:iCs/>
          <w:color w:val="404040"/>
          <w:sz w:val="24"/>
          <w:szCs w:val="24"/>
        </w:rPr>
      </w:pPr>
      <w:r w:rsidRPr="00A82949">
        <w:rPr>
          <w:rFonts w:ascii="Times New Roman" w:hAnsi="Times New Roman"/>
          <w:sz w:val="24"/>
          <w:szCs w:val="24"/>
        </w:rPr>
        <w:t>владеть методами решения уравнений, неравенств и их систем, уметь выбирать метод решения и обосновывать свой выбор;</w:t>
      </w:r>
    </w:p>
    <w:p w:rsidR="00CA085C" w:rsidRPr="00956BD0"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использовать метод интервалов для решения неравенств, в том числе дробно-рациональных и включающих в себя иррациональные выражения;</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956BD0">
        <w:rPr>
          <w:rFonts w:ascii="Times New Roman" w:hAnsi="Times New Roman"/>
          <w:sz w:val="24"/>
          <w:szCs w:val="24"/>
        </w:rPr>
        <w:t xml:space="preserve">решать алгебраические уравнения и неравенства и их </w:t>
      </w:r>
      <w:r w:rsidRPr="00F52C03">
        <w:rPr>
          <w:rFonts w:ascii="Times New Roman" w:hAnsi="Times New Roman"/>
          <w:sz w:val="24"/>
          <w:szCs w:val="24"/>
        </w:rPr>
        <w:t>системы с параметрами алгебраическим и графическим методами;</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lastRenderedPageBreak/>
        <w:t>владеть разными методами доказательства неравенств;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решать уравнения в целых числах;</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изображать множества на плоскости, задаваемые уравнениями, неравенствами и их системами;</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свободно использовать тождественные преобразования при решении уравнений и систем уравнений</w:t>
      </w:r>
    </w:p>
    <w:p w:rsidR="00CA085C" w:rsidRPr="00F52C03" w:rsidRDefault="00CA085C" w:rsidP="00CA085C">
      <w:pPr>
        <w:spacing w:line="240" w:lineRule="auto"/>
        <w:ind w:left="357" w:hanging="357"/>
        <w:rPr>
          <w:rFonts w:ascii="Times New Roman" w:hAnsi="Times New Roman" w:cs="Times New Roman"/>
          <w:i/>
          <w:sz w:val="24"/>
          <w:szCs w:val="24"/>
        </w:rPr>
      </w:pP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предметов: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составлять и решать уравнения, неравенства, их системы при решении задач других учебных предметов;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составлять и решать уравнения и неравенства с параметрами при решении задач других учебных предметов;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sz w:val="24"/>
          <w:szCs w:val="24"/>
        </w:rPr>
        <w:t xml:space="preserve"> использовать программные средства при решении отдельных классов уравнений и неравенств</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pStyle w:val="a1"/>
        <w:spacing w:after="0"/>
        <w:ind w:left="357" w:hanging="357"/>
        <w:jc w:val="left"/>
        <w:rPr>
          <w:i/>
          <w:sz w:val="24"/>
          <w:szCs w:val="24"/>
        </w:rPr>
      </w:pPr>
      <w:r w:rsidRPr="00F52C03">
        <w:rPr>
          <w:i/>
          <w:sz w:val="24"/>
          <w:szCs w:val="24"/>
        </w:rPr>
        <w:t xml:space="preserve">Достижение результатов раздела </w:t>
      </w:r>
      <w:r w:rsidRPr="00F52C03">
        <w:rPr>
          <w:i/>
          <w:sz w:val="24"/>
          <w:szCs w:val="24"/>
          <w:lang w:val="en-US"/>
        </w:rPr>
        <w:t>II</w:t>
      </w:r>
      <w:r w:rsidRPr="00F52C03">
        <w:rPr>
          <w:i/>
          <w:sz w:val="24"/>
          <w:szCs w:val="24"/>
        </w:rPr>
        <w:t>;</w:t>
      </w:r>
    </w:p>
    <w:p w:rsidR="00CA085C" w:rsidRPr="00F52C03" w:rsidRDefault="00CA085C" w:rsidP="002B007A">
      <w:pPr>
        <w:numPr>
          <w:ilvl w:val="0"/>
          <w:numId w:val="25"/>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CA085C" w:rsidRPr="00F52C03" w:rsidRDefault="00CA085C" w:rsidP="002B007A">
      <w:pPr>
        <w:numPr>
          <w:ilvl w:val="0"/>
          <w:numId w:val="25"/>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свободно решать системы линейных уравнений; </w:t>
      </w:r>
    </w:p>
    <w:p w:rsidR="00CA085C" w:rsidRPr="00F52C03" w:rsidRDefault="00CA085C" w:rsidP="002B007A">
      <w:pPr>
        <w:numPr>
          <w:ilvl w:val="0"/>
          <w:numId w:val="24"/>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решать основные типы уравнений и неравенств с параметрами;</w:t>
      </w:r>
    </w:p>
    <w:p w:rsidR="00CA085C" w:rsidRPr="00F52C03" w:rsidRDefault="00CA085C" w:rsidP="002B007A">
      <w:pPr>
        <w:numPr>
          <w:ilvl w:val="0"/>
          <w:numId w:val="24"/>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применять при решении задач неравенства Коши — </w:t>
      </w:r>
      <w:proofErr w:type="spellStart"/>
      <w:r w:rsidRPr="00F52C03">
        <w:rPr>
          <w:rFonts w:ascii="Times New Roman" w:hAnsi="Times New Roman" w:cs="Times New Roman"/>
          <w:i/>
          <w:sz w:val="24"/>
          <w:szCs w:val="24"/>
        </w:rPr>
        <w:t>Буняковского</w:t>
      </w:r>
      <w:proofErr w:type="spellEnd"/>
      <w:r w:rsidRPr="00F52C03">
        <w:rPr>
          <w:rFonts w:ascii="Times New Roman" w:hAnsi="Times New Roman" w:cs="Times New Roman"/>
          <w:i/>
          <w:sz w:val="24"/>
          <w:szCs w:val="24"/>
        </w:rPr>
        <w:t>, Бернулли;</w:t>
      </w:r>
    </w:p>
    <w:p w:rsidR="00CA085C" w:rsidRPr="00F52C03" w:rsidRDefault="00CA085C" w:rsidP="002B007A">
      <w:pPr>
        <w:numPr>
          <w:ilvl w:val="0"/>
          <w:numId w:val="24"/>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иметь представление о неравенствах между </w:t>
      </w:r>
      <w:proofErr w:type="gramStart"/>
      <w:r w:rsidRPr="00F52C03">
        <w:rPr>
          <w:rFonts w:ascii="Times New Roman" w:hAnsi="Times New Roman" w:cs="Times New Roman"/>
          <w:i/>
          <w:sz w:val="24"/>
          <w:szCs w:val="24"/>
        </w:rPr>
        <w:t>средними</w:t>
      </w:r>
      <w:proofErr w:type="gramEnd"/>
      <w:r w:rsidRPr="00F52C03">
        <w:rPr>
          <w:rFonts w:ascii="Times New Roman" w:hAnsi="Times New Roman" w:cs="Times New Roman"/>
          <w:i/>
          <w:sz w:val="24"/>
          <w:szCs w:val="24"/>
        </w:rPr>
        <w:t xml:space="preserve"> степенными</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i/>
          <w:sz w:val="24"/>
          <w:szCs w:val="24"/>
        </w:rPr>
        <w:t>Функции</w:t>
      </w: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b/>
          <w:sz w:val="24"/>
          <w:szCs w:val="24"/>
          <w:lang w:val="en-US"/>
        </w:rPr>
        <w:t>II</w:t>
      </w:r>
      <w:r w:rsidRPr="00F52C03">
        <w:rPr>
          <w:rFonts w:ascii="Times New Roman" w:hAnsi="Times New Roman" w:cs="Times New Roman"/>
          <w:b/>
          <w:sz w:val="24"/>
          <w:szCs w:val="24"/>
        </w:rPr>
        <w:t>. Выпускник научится</w:t>
      </w:r>
      <w:r w:rsidRPr="00F52C03">
        <w:rPr>
          <w:rFonts w:ascii="Times New Roman" w:hAnsi="Times New Roman" w:cs="Times New Roman"/>
          <w:sz w:val="24"/>
          <w:szCs w:val="24"/>
        </w:rPr>
        <w:t xml:space="preserve"> </w:t>
      </w:r>
    </w:p>
    <w:p w:rsidR="00CA085C" w:rsidRPr="00F52C03" w:rsidRDefault="00CA085C" w:rsidP="00CA085C">
      <w:pPr>
        <w:pStyle w:val="a1"/>
        <w:spacing w:after="0"/>
        <w:ind w:left="357" w:hanging="357"/>
        <w:jc w:val="left"/>
        <w:rPr>
          <w:sz w:val="24"/>
          <w:szCs w:val="24"/>
        </w:rPr>
      </w:pPr>
      <w:proofErr w:type="gramStart"/>
      <w:r w:rsidRPr="00F52C03">
        <w:rPr>
          <w:sz w:val="24"/>
          <w:szCs w:val="24"/>
        </w:rPr>
        <w:t>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roofErr w:type="gramEnd"/>
    </w:p>
    <w:p w:rsidR="00CA085C" w:rsidRPr="00F52C03" w:rsidRDefault="00CA085C" w:rsidP="00CA085C">
      <w:pPr>
        <w:pStyle w:val="a1"/>
        <w:spacing w:after="0"/>
        <w:ind w:left="357" w:hanging="357"/>
        <w:jc w:val="left"/>
        <w:rPr>
          <w:color w:val="000000"/>
          <w:sz w:val="24"/>
          <w:szCs w:val="24"/>
          <w:lang w:eastAsia="ru-RU"/>
        </w:rPr>
      </w:pPr>
      <w:r w:rsidRPr="00F52C03">
        <w:rPr>
          <w:sz w:val="24"/>
          <w:szCs w:val="24"/>
        </w:rPr>
        <w:lastRenderedPageBreak/>
        <w:t>владеть понятием степенная функция; строить ее график и уметь применять свойства степенной функции при решении задач;</w:t>
      </w:r>
    </w:p>
    <w:p w:rsidR="00CA085C" w:rsidRPr="00F52C03" w:rsidRDefault="00CA085C" w:rsidP="00CA085C">
      <w:pPr>
        <w:pStyle w:val="a1"/>
        <w:spacing w:after="0"/>
        <w:ind w:left="357" w:hanging="357"/>
        <w:jc w:val="left"/>
        <w:rPr>
          <w:color w:val="000000"/>
          <w:sz w:val="24"/>
          <w:szCs w:val="24"/>
          <w:lang w:eastAsia="ru-RU"/>
        </w:rPr>
      </w:pPr>
      <w:r w:rsidRPr="00F52C03">
        <w:rPr>
          <w:sz w:val="24"/>
          <w:szCs w:val="24"/>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CA085C" w:rsidRPr="00F52C03" w:rsidRDefault="00CA085C" w:rsidP="00CA085C">
      <w:pPr>
        <w:pStyle w:val="a1"/>
        <w:spacing w:after="0"/>
        <w:ind w:left="357" w:hanging="357"/>
        <w:jc w:val="left"/>
        <w:rPr>
          <w:color w:val="000000"/>
          <w:sz w:val="24"/>
          <w:szCs w:val="24"/>
          <w:lang w:eastAsia="ru-RU"/>
        </w:rPr>
      </w:pPr>
      <w:r w:rsidRPr="00F52C03">
        <w:rPr>
          <w:sz w:val="24"/>
          <w:szCs w:val="24"/>
        </w:rPr>
        <w:t>владеть понятием логарифмическая функция; строить ее график и уметь применять свойства логарифмической функции при решении задач;</w:t>
      </w:r>
    </w:p>
    <w:p w:rsidR="00CA085C" w:rsidRPr="00F52C03" w:rsidRDefault="00CA085C" w:rsidP="00CA085C">
      <w:pPr>
        <w:pStyle w:val="a1"/>
        <w:spacing w:after="0"/>
        <w:ind w:left="357" w:hanging="357"/>
        <w:jc w:val="left"/>
        <w:rPr>
          <w:color w:val="000000"/>
          <w:sz w:val="24"/>
          <w:szCs w:val="24"/>
          <w:lang w:eastAsia="ru-RU"/>
        </w:rPr>
      </w:pPr>
      <w:r w:rsidRPr="00F52C03">
        <w:rPr>
          <w:sz w:val="24"/>
          <w:szCs w:val="24"/>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CA085C" w:rsidRPr="00F52C03" w:rsidRDefault="00CA085C" w:rsidP="00CA085C">
      <w:pPr>
        <w:pStyle w:val="a1"/>
        <w:spacing w:after="0"/>
        <w:ind w:left="357" w:hanging="357"/>
        <w:jc w:val="left"/>
        <w:rPr>
          <w:color w:val="000000"/>
          <w:sz w:val="24"/>
          <w:szCs w:val="24"/>
          <w:lang w:eastAsia="ru-RU"/>
        </w:rPr>
      </w:pPr>
      <w:r w:rsidRPr="00F52C03">
        <w:rPr>
          <w:sz w:val="24"/>
          <w:szCs w:val="24"/>
        </w:rPr>
        <w:t>владеть понятием обратная функция; применять это понятие при решении задач;</w:t>
      </w:r>
    </w:p>
    <w:p w:rsidR="00CA085C" w:rsidRPr="00F52C03" w:rsidRDefault="00CA085C" w:rsidP="00CA085C">
      <w:pPr>
        <w:pStyle w:val="a1"/>
        <w:spacing w:after="0"/>
        <w:ind w:left="357" w:hanging="357"/>
        <w:jc w:val="left"/>
        <w:rPr>
          <w:sz w:val="24"/>
          <w:szCs w:val="24"/>
        </w:rPr>
      </w:pPr>
      <w:r w:rsidRPr="00F52C03">
        <w:rPr>
          <w:sz w:val="24"/>
          <w:szCs w:val="24"/>
        </w:rPr>
        <w:t>применять при решении задач свойства функций: четность, периодичность, ограниченность;</w:t>
      </w:r>
    </w:p>
    <w:p w:rsidR="00CA085C" w:rsidRPr="00F52C03" w:rsidRDefault="00CA085C" w:rsidP="00CA085C">
      <w:pPr>
        <w:pStyle w:val="a1"/>
        <w:spacing w:after="0"/>
        <w:ind w:left="357" w:hanging="357"/>
        <w:jc w:val="left"/>
        <w:rPr>
          <w:sz w:val="24"/>
          <w:szCs w:val="24"/>
        </w:rPr>
      </w:pPr>
      <w:r w:rsidRPr="00F52C03">
        <w:rPr>
          <w:sz w:val="24"/>
          <w:szCs w:val="24"/>
        </w:rPr>
        <w:t>применять при решении задач преобразования графиков функций;</w:t>
      </w:r>
    </w:p>
    <w:p w:rsidR="00CA085C" w:rsidRPr="00F52C03" w:rsidRDefault="00CA085C" w:rsidP="00CA085C">
      <w:pPr>
        <w:pStyle w:val="a1"/>
        <w:spacing w:after="0"/>
        <w:ind w:left="357" w:hanging="357"/>
        <w:jc w:val="left"/>
        <w:rPr>
          <w:sz w:val="24"/>
          <w:szCs w:val="24"/>
        </w:rPr>
      </w:pPr>
      <w:r w:rsidRPr="00F52C03">
        <w:rPr>
          <w:sz w:val="24"/>
          <w:szCs w:val="24"/>
        </w:rPr>
        <w:t>владеть понятиями числовая последовательность, арифметическая и геометрическая прогрессия;</w:t>
      </w:r>
    </w:p>
    <w:p w:rsidR="00CA085C" w:rsidRPr="00F52C03" w:rsidRDefault="00CA085C" w:rsidP="00CA085C">
      <w:pPr>
        <w:pStyle w:val="a1"/>
        <w:spacing w:after="0"/>
        <w:ind w:left="357" w:hanging="357"/>
        <w:jc w:val="left"/>
        <w:rPr>
          <w:sz w:val="24"/>
          <w:szCs w:val="24"/>
        </w:rPr>
      </w:pPr>
      <w:r w:rsidRPr="00F52C03">
        <w:rPr>
          <w:sz w:val="24"/>
          <w:szCs w:val="24"/>
        </w:rPr>
        <w:t xml:space="preserve">применять при решении задач свойства и признаки арифметической и геометрической прогрессий. </w:t>
      </w: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учебных предметов:</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 т.п.); </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интерпретировать свойства в контексте конкретной практической ситуации</w:t>
      </w:r>
      <w:proofErr w:type="gramStart"/>
      <w:r w:rsidRPr="00F52C03">
        <w:rPr>
          <w:rFonts w:ascii="Times New Roman" w:hAnsi="Times New Roman" w:cs="Times New Roman"/>
          <w:sz w:val="24"/>
          <w:szCs w:val="24"/>
        </w:rPr>
        <w:t>;.</w:t>
      </w:r>
      <w:r w:rsidRPr="00F52C03">
        <w:rPr>
          <w:rFonts w:ascii="Times New Roman" w:hAnsi="Times New Roman" w:cs="Times New Roman"/>
          <w:sz w:val="24"/>
          <w:szCs w:val="24"/>
          <w:lang w:eastAsia="ru-RU"/>
        </w:rPr>
        <w:t xml:space="preserve"> </w:t>
      </w:r>
      <w:proofErr w:type="gramEnd"/>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sz w:val="24"/>
          <w:szCs w:val="24"/>
          <w:lang w:eastAsia="ru-RU"/>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pStyle w:val="a1"/>
        <w:spacing w:after="0"/>
        <w:ind w:left="357" w:hanging="357"/>
        <w:jc w:val="left"/>
        <w:rPr>
          <w:i/>
          <w:sz w:val="24"/>
          <w:szCs w:val="24"/>
        </w:rPr>
      </w:pPr>
      <w:r w:rsidRPr="00F52C03">
        <w:rPr>
          <w:i/>
          <w:sz w:val="24"/>
          <w:szCs w:val="24"/>
        </w:rPr>
        <w:t>Достижение результатов раздела II;</w:t>
      </w:r>
    </w:p>
    <w:p w:rsidR="00CA085C" w:rsidRPr="00F52C03" w:rsidRDefault="00CA085C" w:rsidP="00CA085C">
      <w:pPr>
        <w:pStyle w:val="a1"/>
        <w:spacing w:after="0"/>
        <w:ind w:left="357" w:hanging="357"/>
        <w:jc w:val="left"/>
        <w:rPr>
          <w:i/>
          <w:sz w:val="24"/>
          <w:szCs w:val="24"/>
        </w:rPr>
      </w:pPr>
      <w:r w:rsidRPr="00F52C03">
        <w:rPr>
          <w:i/>
          <w:sz w:val="24"/>
          <w:szCs w:val="24"/>
        </w:rPr>
        <w:t>владеть понятием асимптоты и уметь его применять при решении задач;</w:t>
      </w:r>
    </w:p>
    <w:p w:rsidR="00CA085C" w:rsidRPr="00F52C03" w:rsidRDefault="00CA085C" w:rsidP="00CA085C">
      <w:pPr>
        <w:pStyle w:val="a1"/>
        <w:spacing w:after="0"/>
        <w:jc w:val="left"/>
        <w:rPr>
          <w:sz w:val="24"/>
          <w:szCs w:val="24"/>
        </w:rPr>
      </w:pPr>
      <w:r w:rsidRPr="00F52C03">
        <w:rPr>
          <w:i/>
          <w:sz w:val="24"/>
          <w:szCs w:val="24"/>
        </w:rPr>
        <w:t>применять методы решения простейших дифференциальных уравнений первого и второго порядков</w:t>
      </w:r>
    </w:p>
    <w:p w:rsidR="00CA085C" w:rsidRPr="00F52C03" w:rsidRDefault="00CA085C" w:rsidP="00CA085C">
      <w:pPr>
        <w:spacing w:line="240" w:lineRule="auto"/>
        <w:rPr>
          <w:rFonts w:ascii="Times New Roman" w:hAnsi="Times New Roman" w:cs="Times New Roman"/>
          <w:b/>
          <w:sz w:val="24"/>
          <w:szCs w:val="24"/>
        </w:rPr>
      </w:pPr>
      <w:r w:rsidRPr="00F52C03">
        <w:rPr>
          <w:rFonts w:ascii="Times New Roman" w:hAnsi="Times New Roman" w:cs="Times New Roman"/>
          <w:b/>
          <w:i/>
          <w:sz w:val="24"/>
          <w:szCs w:val="24"/>
        </w:rPr>
        <w:t>Элементы математического анализа</w:t>
      </w:r>
    </w:p>
    <w:p w:rsidR="00CA085C" w:rsidRPr="00F52C03" w:rsidRDefault="00CA085C" w:rsidP="00CA085C">
      <w:pPr>
        <w:pStyle w:val="a1"/>
        <w:numPr>
          <w:ilvl w:val="0"/>
          <w:numId w:val="0"/>
        </w:numPr>
        <w:spacing w:after="0"/>
        <w:ind w:left="357"/>
        <w:jc w:val="left"/>
        <w:rPr>
          <w:sz w:val="24"/>
          <w:szCs w:val="24"/>
        </w:rPr>
      </w:pPr>
      <w:r w:rsidRPr="00F52C03">
        <w:rPr>
          <w:b/>
          <w:sz w:val="24"/>
          <w:szCs w:val="24"/>
          <w:lang w:val="en-US"/>
        </w:rPr>
        <w:t>II</w:t>
      </w:r>
      <w:r w:rsidRPr="00F52C03">
        <w:rPr>
          <w:b/>
          <w:sz w:val="24"/>
          <w:szCs w:val="24"/>
        </w:rPr>
        <w:t>. Выпускник научится</w:t>
      </w:r>
    </w:p>
    <w:p w:rsidR="00CA085C" w:rsidRPr="00F52C03" w:rsidRDefault="00CA085C" w:rsidP="00CA085C">
      <w:pPr>
        <w:pStyle w:val="a1"/>
        <w:spacing w:after="0"/>
        <w:ind w:left="357" w:hanging="357"/>
        <w:jc w:val="left"/>
        <w:rPr>
          <w:sz w:val="24"/>
          <w:szCs w:val="24"/>
        </w:rPr>
      </w:pPr>
      <w:r w:rsidRPr="00F52C03">
        <w:rPr>
          <w:sz w:val="24"/>
          <w:szCs w:val="24"/>
        </w:rPr>
        <w:t xml:space="preserve"> </w:t>
      </w:r>
      <w:r w:rsidRPr="00F52C03">
        <w:rPr>
          <w:sz w:val="24"/>
          <w:szCs w:val="24"/>
          <w:lang w:eastAsia="ru-RU"/>
        </w:rPr>
        <w:t>Владеть</w:t>
      </w:r>
      <w:r w:rsidRPr="00F52C03">
        <w:rPr>
          <w:sz w:val="24"/>
          <w:szCs w:val="24"/>
        </w:rPr>
        <w:t xml:space="preserve"> понятием бесконечно убывающая геометрическая прогрессия и уметь применять его при решении задач;</w:t>
      </w:r>
    </w:p>
    <w:p w:rsidR="00CA085C" w:rsidRPr="00F52C03" w:rsidRDefault="00CA085C" w:rsidP="00CA085C">
      <w:pPr>
        <w:pStyle w:val="a1"/>
        <w:spacing w:after="0"/>
        <w:ind w:left="357" w:hanging="357"/>
        <w:jc w:val="left"/>
        <w:rPr>
          <w:sz w:val="24"/>
          <w:szCs w:val="24"/>
        </w:rPr>
      </w:pPr>
      <w:r w:rsidRPr="00F52C03">
        <w:rPr>
          <w:sz w:val="24"/>
          <w:szCs w:val="24"/>
          <w:lang w:eastAsia="ru-RU"/>
        </w:rPr>
        <w:t>применять для решения задач теорию</w:t>
      </w:r>
      <w:r w:rsidRPr="00F52C03">
        <w:rPr>
          <w:sz w:val="24"/>
          <w:szCs w:val="24"/>
        </w:rPr>
        <w:t xml:space="preserve"> пределов;</w:t>
      </w:r>
    </w:p>
    <w:p w:rsidR="00CA085C" w:rsidRPr="00F52C03" w:rsidRDefault="00CA085C" w:rsidP="00CA085C">
      <w:pPr>
        <w:pStyle w:val="a1"/>
        <w:spacing w:after="0"/>
        <w:ind w:left="357" w:hanging="357"/>
        <w:jc w:val="left"/>
        <w:rPr>
          <w:sz w:val="24"/>
          <w:szCs w:val="24"/>
        </w:rPr>
      </w:pPr>
      <w:r w:rsidRPr="00F52C03">
        <w:rPr>
          <w:sz w:val="24"/>
          <w:szCs w:val="24"/>
        </w:rPr>
        <w:lastRenderedPageBreak/>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 </w:t>
      </w:r>
    </w:p>
    <w:p w:rsidR="00CA085C" w:rsidRPr="00F52C03" w:rsidRDefault="00CA085C" w:rsidP="00CA085C">
      <w:pPr>
        <w:pStyle w:val="a1"/>
        <w:spacing w:after="0"/>
        <w:ind w:left="357" w:hanging="357"/>
        <w:jc w:val="left"/>
        <w:rPr>
          <w:sz w:val="24"/>
          <w:szCs w:val="24"/>
          <w:lang w:eastAsia="ru-RU"/>
        </w:rPr>
      </w:pPr>
      <w:r w:rsidRPr="00F52C03">
        <w:rPr>
          <w:sz w:val="24"/>
          <w:szCs w:val="24"/>
          <w:lang w:eastAsia="ru-RU"/>
        </w:rPr>
        <w:t>владеть понятиями: производная функции в точке, производная функции;</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lang w:eastAsia="ru-RU"/>
        </w:rPr>
        <w:t xml:space="preserve">вычислять </w:t>
      </w:r>
      <w:r w:rsidRPr="00F52C03">
        <w:rPr>
          <w:sz w:val="24"/>
          <w:szCs w:val="24"/>
        </w:rPr>
        <w:t xml:space="preserve">производные элементарных функций и их комбинаций; </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rPr>
        <w:t>исследовать функции на монотонность и экстремумы;</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rPr>
        <w:t>строить графики и применять к решению задач, в том числе с параметром;</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rPr>
        <w:t>владеть понятием касательная к графику функции и уметь применять его при решении задач;</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rPr>
        <w:t xml:space="preserve">владеть понятиями первообразная функция, определенный интеграл; </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rPr>
        <w:t>применять теорему Ньютона–Лейбница и ее следствия для решения задач.</w:t>
      </w: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учебных предметов:</w:t>
      </w:r>
    </w:p>
    <w:p w:rsidR="00CA085C" w:rsidRPr="00F52C03" w:rsidRDefault="00CA085C" w:rsidP="002B007A">
      <w:pPr>
        <w:numPr>
          <w:ilvl w:val="0"/>
          <w:numId w:val="23"/>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решать прикладные задачи из биологии, физики, химии, экономики и других предметов, связанные с исследованием характеристик процессов;</w:t>
      </w:r>
    </w:p>
    <w:p w:rsidR="00CA085C" w:rsidRPr="00F52C03" w:rsidRDefault="00CA085C" w:rsidP="00CA085C">
      <w:pPr>
        <w:spacing w:line="240" w:lineRule="auto"/>
        <w:rPr>
          <w:rFonts w:ascii="Times New Roman" w:hAnsi="Times New Roman" w:cs="Times New Roman"/>
          <w:sz w:val="24"/>
          <w:szCs w:val="24"/>
        </w:rPr>
      </w:pPr>
      <w:r w:rsidRPr="00F52C03">
        <w:rPr>
          <w:rFonts w:ascii="Times New Roman" w:hAnsi="Times New Roman" w:cs="Times New Roman"/>
          <w:sz w:val="24"/>
          <w:szCs w:val="24"/>
        </w:rPr>
        <w:t xml:space="preserve"> интерпретировать полученные результаты</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Достижение результатов раздела II;</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свободно владеть стандартным аппаратом математического анализа для вычисления производных функции одной переменной;</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оперировать понятием первообразной функции для решения задач;</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овладеть основными сведениями об интеграле Ньютона–Лейбница и его простейших применениях;</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оперировать в стандартных ситуациях производными высших порядков;</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уметь применять при решении задач свойства непрерывных функций;</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уметь применять при решении задач теоремы Вейерштрасса; </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уметь выполнять приближенные вычисления (методы решения уравнений, вычисления определенного интеграла);</w:t>
      </w:r>
    </w:p>
    <w:p w:rsidR="00CA085C" w:rsidRPr="00F52C03" w:rsidRDefault="00CA085C" w:rsidP="002B007A">
      <w:pPr>
        <w:numPr>
          <w:ilvl w:val="0"/>
          <w:numId w:val="2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уметь применять приложение производной и определенного интеграла к решению задач естествознания;</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r w:rsidRPr="00F52C03">
        <w:rPr>
          <w:rFonts w:ascii="Times New Roman" w:hAnsi="Times New Roman" w:cs="Times New Roman"/>
          <w:i/>
          <w:sz w:val="24"/>
          <w:szCs w:val="24"/>
        </w:rPr>
        <w:t>владеть понятиями вторая производная, выпуклость графика функции и уметь исследовать функцию на выпуклость</w:t>
      </w:r>
    </w:p>
    <w:p w:rsidR="00CA085C" w:rsidRPr="00F52C03" w:rsidRDefault="00CA085C" w:rsidP="00CA085C">
      <w:pPr>
        <w:spacing w:line="240" w:lineRule="auto"/>
        <w:rPr>
          <w:rFonts w:ascii="Times New Roman" w:hAnsi="Times New Roman" w:cs="Times New Roman"/>
          <w:b/>
          <w:i/>
          <w:sz w:val="24"/>
          <w:szCs w:val="24"/>
        </w:rPr>
      </w:pPr>
    </w:p>
    <w:p w:rsidR="00CA085C" w:rsidRPr="00F52C03" w:rsidRDefault="00CA085C" w:rsidP="00CA085C">
      <w:pPr>
        <w:spacing w:line="240" w:lineRule="auto"/>
        <w:rPr>
          <w:rFonts w:ascii="Times New Roman" w:hAnsi="Times New Roman" w:cs="Times New Roman"/>
          <w:b/>
          <w:i/>
          <w:sz w:val="24"/>
          <w:szCs w:val="24"/>
        </w:rPr>
      </w:pPr>
      <w:r w:rsidRPr="00F52C03">
        <w:rPr>
          <w:rFonts w:ascii="Times New Roman" w:hAnsi="Times New Roman" w:cs="Times New Roman"/>
          <w:b/>
          <w:i/>
          <w:sz w:val="24"/>
          <w:szCs w:val="24"/>
        </w:rPr>
        <w:lastRenderedPageBreak/>
        <w:t>Статистика и теория вероятностей, логика и комбинаторика</w:t>
      </w:r>
    </w:p>
    <w:p w:rsidR="00CA085C" w:rsidRPr="00F52C03" w:rsidRDefault="00CA085C" w:rsidP="00CA085C">
      <w:pPr>
        <w:pStyle w:val="a1"/>
        <w:numPr>
          <w:ilvl w:val="0"/>
          <w:numId w:val="0"/>
        </w:numPr>
        <w:spacing w:after="0"/>
        <w:ind w:left="357"/>
        <w:jc w:val="left"/>
        <w:rPr>
          <w:sz w:val="24"/>
          <w:szCs w:val="24"/>
        </w:rPr>
      </w:pPr>
      <w:r w:rsidRPr="00F52C03">
        <w:rPr>
          <w:b/>
          <w:sz w:val="24"/>
          <w:szCs w:val="24"/>
          <w:lang w:val="en-US"/>
        </w:rPr>
        <w:t>II</w:t>
      </w:r>
      <w:r w:rsidRPr="00F52C03">
        <w:rPr>
          <w:b/>
          <w:sz w:val="24"/>
          <w:szCs w:val="24"/>
        </w:rPr>
        <w:t>. Выпускник научится</w:t>
      </w:r>
    </w:p>
    <w:p w:rsidR="00CA085C" w:rsidRPr="00F52C03" w:rsidRDefault="00CA085C" w:rsidP="00CA085C">
      <w:pPr>
        <w:pStyle w:val="a1"/>
        <w:spacing w:after="0"/>
        <w:ind w:left="357" w:hanging="357"/>
        <w:jc w:val="left"/>
        <w:rPr>
          <w:b/>
          <w:sz w:val="24"/>
          <w:szCs w:val="24"/>
        </w:rPr>
      </w:pPr>
      <w:r w:rsidRPr="00F52C03">
        <w:rPr>
          <w:sz w:val="24"/>
          <w:szCs w:val="24"/>
        </w:rPr>
        <w:t>Оперировать основными описательными характеристиками числового набора, понятием генеральная совокупность и выборкой из нее;</w:t>
      </w:r>
    </w:p>
    <w:p w:rsidR="00CA085C" w:rsidRPr="00F52C03" w:rsidRDefault="00CA085C" w:rsidP="002B007A">
      <w:pPr>
        <w:pStyle w:val="a1"/>
        <w:numPr>
          <w:ilvl w:val="0"/>
          <w:numId w:val="18"/>
        </w:numPr>
        <w:spacing w:after="0"/>
        <w:ind w:left="357" w:hanging="357"/>
        <w:jc w:val="left"/>
        <w:rPr>
          <w:i/>
          <w:iCs/>
          <w:color w:val="404040"/>
          <w:sz w:val="24"/>
          <w:szCs w:val="24"/>
          <w:lang w:eastAsia="ru-RU"/>
        </w:rPr>
      </w:pPr>
      <w:r w:rsidRPr="00F52C03">
        <w:rPr>
          <w:sz w:val="24"/>
          <w:szCs w:val="24"/>
        </w:rPr>
        <w:t xml:space="preserve">оперировать понятиями: частота и вероятность события, сумма и произведение вероятностей, вычислять вероятности событий на основе подсчета числа исходов; </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основными понятиями комбинаторики и уметь их применять при решении задач;</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об основах теории вероятностей;</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 дискретных и непрерывных случайных величинах и распределениях, о независимости случайных величин;</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 математическом ожидании и дисперсии случайных величин;</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 совместных распределениях случайных величин;</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понимать суть закона больших чисел и выборочного метода измерения вероятностей;</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 нормальном распределении и примерах нормально распределенных случайных величин;</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 xml:space="preserve">иметь представление о корреляции случайных величин. </w:t>
      </w:r>
    </w:p>
    <w:p w:rsidR="00CA085C" w:rsidRPr="00F52C03" w:rsidRDefault="00CA085C" w:rsidP="00CA085C">
      <w:pPr>
        <w:spacing w:line="240" w:lineRule="auto"/>
        <w:ind w:left="357" w:hanging="357"/>
        <w:rPr>
          <w:rFonts w:ascii="Times New Roman" w:hAnsi="Times New Roman" w:cs="Times New Roman"/>
          <w:i/>
          <w:sz w:val="24"/>
          <w:szCs w:val="24"/>
        </w:rPr>
      </w:pP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предметов:</w:t>
      </w:r>
    </w:p>
    <w:p w:rsidR="00CA085C" w:rsidRPr="00F52C03" w:rsidRDefault="00CA085C" w:rsidP="002B007A">
      <w:pPr>
        <w:pStyle w:val="a0"/>
        <w:numPr>
          <w:ilvl w:val="0"/>
          <w:numId w:val="18"/>
        </w:numPr>
        <w:ind w:left="357" w:hanging="357"/>
        <w:jc w:val="left"/>
        <w:rPr>
          <w:rFonts w:ascii="Times New Roman" w:hAnsi="Times New Roman"/>
          <w:i/>
          <w:iCs/>
          <w:color w:val="404040"/>
          <w:sz w:val="24"/>
          <w:szCs w:val="24"/>
        </w:rPr>
      </w:pPr>
      <w:r w:rsidRPr="00F52C03">
        <w:rPr>
          <w:rFonts w:ascii="Times New Roman" w:hAnsi="Times New Roman"/>
          <w:sz w:val="24"/>
          <w:szCs w:val="24"/>
        </w:rPr>
        <w:t>вычислять или оценивать вероятности событий в реальной жизни;</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F52C03">
        <w:rPr>
          <w:rFonts w:ascii="Times New Roman" w:hAnsi="Times New Roman" w:cs="Times New Roman"/>
          <w:sz w:val="24"/>
          <w:szCs w:val="24"/>
        </w:rPr>
        <w:t>выбирать методы подходящего представления и обработки данных</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pStyle w:val="a1"/>
        <w:spacing w:after="0"/>
        <w:ind w:left="357" w:hanging="357"/>
        <w:jc w:val="left"/>
        <w:rPr>
          <w:i/>
          <w:sz w:val="24"/>
          <w:szCs w:val="24"/>
        </w:rPr>
      </w:pPr>
      <w:r w:rsidRPr="00F52C03">
        <w:rPr>
          <w:i/>
          <w:sz w:val="24"/>
          <w:szCs w:val="24"/>
        </w:rPr>
        <w:t xml:space="preserve">Достижение результатов раздела </w:t>
      </w:r>
      <w:r w:rsidRPr="00F52C03">
        <w:rPr>
          <w:i/>
          <w:sz w:val="24"/>
          <w:szCs w:val="24"/>
          <w:lang w:val="en-US"/>
        </w:rPr>
        <w:t>II</w:t>
      </w:r>
      <w:r w:rsidRPr="00F52C03">
        <w:rPr>
          <w:i/>
          <w:sz w:val="24"/>
          <w:szCs w:val="24"/>
        </w:rPr>
        <w:t>;</w:t>
      </w:r>
    </w:p>
    <w:p w:rsidR="00CA085C" w:rsidRPr="00F52C03" w:rsidRDefault="00CA085C" w:rsidP="00CA085C">
      <w:pPr>
        <w:pStyle w:val="a1"/>
        <w:spacing w:after="0"/>
        <w:ind w:left="357" w:hanging="357"/>
        <w:jc w:val="left"/>
        <w:rPr>
          <w:i/>
          <w:sz w:val="24"/>
          <w:szCs w:val="24"/>
        </w:rPr>
      </w:pPr>
      <w:r w:rsidRPr="00F52C03">
        <w:rPr>
          <w:i/>
          <w:sz w:val="24"/>
          <w:szCs w:val="24"/>
        </w:rPr>
        <w:t>иметь представление о центральной предельной теореме;</w:t>
      </w:r>
    </w:p>
    <w:p w:rsidR="00CA085C" w:rsidRPr="00F52C03" w:rsidRDefault="00CA085C" w:rsidP="00CA085C">
      <w:pPr>
        <w:pStyle w:val="a1"/>
        <w:spacing w:after="0"/>
        <w:ind w:left="357" w:hanging="357"/>
        <w:jc w:val="left"/>
        <w:rPr>
          <w:i/>
          <w:sz w:val="24"/>
          <w:szCs w:val="24"/>
        </w:rPr>
      </w:pPr>
      <w:r w:rsidRPr="00F52C03">
        <w:rPr>
          <w:i/>
          <w:sz w:val="24"/>
          <w:szCs w:val="24"/>
        </w:rPr>
        <w:t>иметь представление о выборочном коэффициенте корреляции и линейной регрессии;</w:t>
      </w:r>
    </w:p>
    <w:p w:rsidR="00CA085C" w:rsidRPr="00F52C03" w:rsidRDefault="00CA085C" w:rsidP="00CA085C">
      <w:pPr>
        <w:pStyle w:val="a1"/>
        <w:spacing w:after="0"/>
        <w:ind w:left="357" w:hanging="357"/>
        <w:jc w:val="left"/>
        <w:rPr>
          <w:i/>
          <w:sz w:val="24"/>
          <w:szCs w:val="24"/>
        </w:rPr>
      </w:pPr>
      <w:r w:rsidRPr="00F52C03">
        <w:rPr>
          <w:i/>
          <w:sz w:val="24"/>
          <w:szCs w:val="24"/>
        </w:rPr>
        <w:t>иметь представление о статистических гипотезах и проверке статистической гипотезы, о статистике критерия и ее уровне значимости;</w:t>
      </w:r>
    </w:p>
    <w:p w:rsidR="00CA085C" w:rsidRPr="00F52C03" w:rsidRDefault="00CA085C" w:rsidP="00CA085C">
      <w:pPr>
        <w:pStyle w:val="a1"/>
        <w:spacing w:after="0"/>
        <w:ind w:left="357" w:hanging="357"/>
        <w:jc w:val="left"/>
        <w:rPr>
          <w:i/>
          <w:sz w:val="24"/>
          <w:szCs w:val="24"/>
        </w:rPr>
      </w:pPr>
      <w:r w:rsidRPr="00F52C03">
        <w:rPr>
          <w:i/>
          <w:sz w:val="24"/>
          <w:szCs w:val="24"/>
        </w:rPr>
        <w:t>иметь представление о связи эмпирических и теоретических распределений;</w:t>
      </w:r>
    </w:p>
    <w:p w:rsidR="00CA085C" w:rsidRPr="00F52C03" w:rsidRDefault="00CA085C" w:rsidP="00CA085C">
      <w:pPr>
        <w:pStyle w:val="a1"/>
        <w:spacing w:after="0"/>
        <w:ind w:left="357" w:hanging="357"/>
        <w:jc w:val="left"/>
        <w:rPr>
          <w:i/>
          <w:sz w:val="24"/>
          <w:szCs w:val="24"/>
        </w:rPr>
      </w:pPr>
      <w:r w:rsidRPr="00F52C03">
        <w:rPr>
          <w:i/>
          <w:sz w:val="24"/>
          <w:szCs w:val="24"/>
        </w:rPr>
        <w:t>иметь представление о кодировании, двоичной записи, двоичном дереве;</w:t>
      </w:r>
    </w:p>
    <w:p w:rsidR="00CA085C" w:rsidRPr="00F52C03" w:rsidRDefault="00CA085C" w:rsidP="00CA085C">
      <w:pPr>
        <w:pStyle w:val="a1"/>
        <w:spacing w:after="0"/>
        <w:ind w:left="357" w:hanging="357"/>
        <w:jc w:val="left"/>
        <w:rPr>
          <w:i/>
          <w:sz w:val="24"/>
          <w:szCs w:val="24"/>
        </w:rPr>
      </w:pPr>
      <w:r w:rsidRPr="00F52C03">
        <w:rPr>
          <w:i/>
          <w:sz w:val="24"/>
          <w:szCs w:val="24"/>
        </w:rPr>
        <w:t>владеть основными понятиями  теории графов (граф, вершина, ребро, степень вершины, путь в графе) и уметь применять их при решении задач;</w:t>
      </w:r>
    </w:p>
    <w:p w:rsidR="00CA085C" w:rsidRPr="00F52C03" w:rsidRDefault="00CA085C" w:rsidP="00CA085C">
      <w:pPr>
        <w:pStyle w:val="a1"/>
        <w:spacing w:after="0"/>
        <w:ind w:left="357" w:hanging="357"/>
        <w:jc w:val="left"/>
        <w:rPr>
          <w:i/>
          <w:sz w:val="24"/>
          <w:szCs w:val="24"/>
        </w:rPr>
      </w:pPr>
      <w:r w:rsidRPr="00F52C03">
        <w:rPr>
          <w:i/>
          <w:sz w:val="24"/>
          <w:szCs w:val="24"/>
        </w:rPr>
        <w:t>иметь представление о деревьях и уметь применять при решении задач;</w:t>
      </w:r>
    </w:p>
    <w:p w:rsidR="00CA085C" w:rsidRPr="00F52C03" w:rsidRDefault="00CA085C" w:rsidP="00CA085C">
      <w:pPr>
        <w:pStyle w:val="a1"/>
        <w:spacing w:after="0"/>
        <w:ind w:left="357" w:hanging="357"/>
        <w:jc w:val="left"/>
        <w:rPr>
          <w:i/>
          <w:sz w:val="24"/>
          <w:szCs w:val="24"/>
        </w:rPr>
      </w:pPr>
      <w:r w:rsidRPr="00F52C03">
        <w:rPr>
          <w:i/>
          <w:sz w:val="24"/>
          <w:szCs w:val="24"/>
        </w:rPr>
        <w:lastRenderedPageBreak/>
        <w:t>владеть понятием связность и уметь применять компоненты связности при решении задач;</w:t>
      </w:r>
    </w:p>
    <w:p w:rsidR="00CA085C" w:rsidRPr="00F52C03" w:rsidRDefault="00CA085C" w:rsidP="00CA085C">
      <w:pPr>
        <w:pStyle w:val="a1"/>
        <w:spacing w:after="0"/>
        <w:ind w:left="357" w:hanging="357"/>
        <w:jc w:val="left"/>
        <w:rPr>
          <w:i/>
          <w:sz w:val="24"/>
          <w:szCs w:val="24"/>
        </w:rPr>
      </w:pPr>
      <w:r w:rsidRPr="00F52C03">
        <w:rPr>
          <w:i/>
          <w:sz w:val="24"/>
          <w:szCs w:val="24"/>
        </w:rPr>
        <w:t>уметь осуществлять пути по ребрам, обходы ребер и вершин графа;</w:t>
      </w:r>
    </w:p>
    <w:p w:rsidR="00CA085C" w:rsidRPr="00F52C03" w:rsidRDefault="00CA085C" w:rsidP="00CA085C">
      <w:pPr>
        <w:pStyle w:val="a1"/>
        <w:spacing w:after="0"/>
        <w:ind w:left="357" w:hanging="357"/>
        <w:jc w:val="left"/>
        <w:rPr>
          <w:i/>
          <w:sz w:val="24"/>
          <w:szCs w:val="24"/>
        </w:rPr>
      </w:pPr>
      <w:r w:rsidRPr="00F52C03">
        <w:rPr>
          <w:i/>
          <w:sz w:val="24"/>
          <w:szCs w:val="24"/>
        </w:rPr>
        <w:t xml:space="preserve">иметь представление об </w:t>
      </w:r>
      <w:proofErr w:type="spellStart"/>
      <w:r w:rsidRPr="00F52C03">
        <w:rPr>
          <w:i/>
          <w:sz w:val="24"/>
          <w:szCs w:val="24"/>
        </w:rPr>
        <w:t>эйлеровом</w:t>
      </w:r>
      <w:proofErr w:type="spellEnd"/>
      <w:r w:rsidRPr="00F52C03">
        <w:rPr>
          <w:i/>
          <w:sz w:val="24"/>
          <w:szCs w:val="24"/>
        </w:rPr>
        <w:t xml:space="preserve"> и гамильтоновом пути, иметь представление о трудности задачи нахождения гамильтонова пути;</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владеть понятиями конечные и счетные множества и уметь их применять при решении задач; </w:t>
      </w:r>
    </w:p>
    <w:p w:rsidR="00CA085C" w:rsidRPr="00F52C03" w:rsidRDefault="00CA085C" w:rsidP="002B007A">
      <w:pPr>
        <w:numPr>
          <w:ilvl w:val="0"/>
          <w:numId w:val="18"/>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уметь применять метод математической индукции;</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r w:rsidRPr="00F52C03">
        <w:rPr>
          <w:rFonts w:ascii="Times New Roman" w:hAnsi="Times New Roman" w:cs="Times New Roman"/>
          <w:i/>
          <w:sz w:val="24"/>
          <w:szCs w:val="24"/>
        </w:rPr>
        <w:t>уметь применять принцип Дирихле при решении задач</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i/>
          <w:sz w:val="24"/>
          <w:szCs w:val="24"/>
        </w:rPr>
      </w:pP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bCs/>
          <w:i/>
          <w:sz w:val="24"/>
          <w:szCs w:val="24"/>
        </w:rPr>
      </w:pPr>
      <w:r w:rsidRPr="00F52C03">
        <w:rPr>
          <w:rFonts w:ascii="Times New Roman" w:hAnsi="Times New Roman" w:cs="Times New Roman"/>
          <w:b/>
          <w:bCs/>
          <w:i/>
          <w:sz w:val="24"/>
          <w:szCs w:val="24"/>
        </w:rPr>
        <w:t>Текстовые задачи</w:t>
      </w:r>
    </w:p>
    <w:p w:rsidR="00CA085C" w:rsidRPr="00F52C03" w:rsidRDefault="00CA085C" w:rsidP="00CA085C">
      <w:pPr>
        <w:pStyle w:val="a1"/>
        <w:numPr>
          <w:ilvl w:val="0"/>
          <w:numId w:val="0"/>
        </w:numPr>
        <w:spacing w:after="0"/>
        <w:ind w:left="357"/>
        <w:jc w:val="left"/>
        <w:rPr>
          <w:sz w:val="24"/>
          <w:szCs w:val="24"/>
        </w:rPr>
      </w:pPr>
      <w:r w:rsidRPr="00F52C03">
        <w:rPr>
          <w:b/>
          <w:sz w:val="24"/>
          <w:szCs w:val="24"/>
          <w:lang w:val="en-US"/>
        </w:rPr>
        <w:t>II</w:t>
      </w:r>
      <w:r w:rsidRPr="00F52C03">
        <w:rPr>
          <w:b/>
          <w:sz w:val="24"/>
          <w:szCs w:val="24"/>
        </w:rPr>
        <w:t>. Выпускник научится</w:t>
      </w:r>
    </w:p>
    <w:p w:rsidR="00CA085C" w:rsidRPr="00F52C03" w:rsidRDefault="00CA085C" w:rsidP="002B007A">
      <w:pPr>
        <w:numPr>
          <w:ilvl w:val="0"/>
          <w:numId w:val="16"/>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Решать разные задачи повышенной трудности;</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анализировать условие задачи, выбирать оптимальный метод решения задачи, рассматривая различные методы;</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строить модель решения задачи, проводить доказательные рассуждения при решении задачи;</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решать задачи, требующие перебора вариантов, проверки условий, выбора оптимального результата;</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color w:val="000000"/>
          <w:sz w:val="24"/>
          <w:szCs w:val="24"/>
        </w:rPr>
        <w:t>анализировать и интерпретировать полученные решения в контексте условия задачи, выбирать решения, не противоречащие контексту;</w:t>
      </w:r>
      <w:r w:rsidRPr="00F52C03">
        <w:rPr>
          <w:rFonts w:ascii="Times New Roman" w:hAnsi="Times New Roman" w:cs="Times New Roman"/>
          <w:sz w:val="24"/>
          <w:szCs w:val="24"/>
        </w:rPr>
        <w:t xml:space="preserve">  </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переводить при решении задачи информацию из одной формы записи в другую, используя при необходимости схемы, таблицы, графики, диаграммы.</w:t>
      </w:r>
    </w:p>
    <w:p w:rsidR="00CA085C" w:rsidRPr="00F52C03" w:rsidRDefault="00CA085C" w:rsidP="00CA085C">
      <w:pPr>
        <w:spacing w:line="240" w:lineRule="auto"/>
        <w:ind w:left="357" w:hanging="357"/>
        <w:rPr>
          <w:rFonts w:ascii="Times New Roman" w:hAnsi="Times New Roman" w:cs="Times New Roman"/>
          <w:i/>
          <w:sz w:val="24"/>
          <w:szCs w:val="24"/>
        </w:rPr>
      </w:pPr>
    </w:p>
    <w:p w:rsidR="00CA085C" w:rsidRPr="00F52C03" w:rsidRDefault="00CA085C" w:rsidP="00CA085C">
      <w:pPr>
        <w:spacing w:line="240" w:lineRule="auto"/>
        <w:ind w:left="357" w:hanging="357"/>
        <w:rPr>
          <w:rFonts w:ascii="Times New Roman" w:hAnsi="Times New Roman" w:cs="Times New Roman"/>
          <w:i/>
          <w:sz w:val="24"/>
          <w:szCs w:val="24"/>
        </w:rPr>
      </w:pPr>
      <w:r w:rsidRPr="00F52C03">
        <w:rPr>
          <w:rFonts w:ascii="Times New Roman" w:hAnsi="Times New Roman" w:cs="Times New Roman"/>
          <w:i/>
          <w:sz w:val="24"/>
          <w:szCs w:val="24"/>
        </w:rPr>
        <w:t>В повседневной жизни и при изучении других предметов:</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F52C03">
        <w:rPr>
          <w:rFonts w:ascii="Times New Roman" w:hAnsi="Times New Roman" w:cs="Times New Roman"/>
          <w:sz w:val="24"/>
          <w:szCs w:val="24"/>
        </w:rPr>
        <w:t>решать практические задачи и задачи из других предметов</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956BD0">
        <w:rPr>
          <w:rFonts w:ascii="Times New Roman" w:hAnsi="Times New Roman" w:cs="Times New Roman"/>
          <w:b/>
          <w:sz w:val="24"/>
          <w:szCs w:val="24"/>
          <w:lang w:val="en-US"/>
        </w:rPr>
        <w:t>IV</w:t>
      </w:r>
      <w:r w:rsidRPr="00956BD0">
        <w:rPr>
          <w:rFonts w:ascii="Times New Roman" w:hAnsi="Times New Roman" w:cs="Times New Roman"/>
          <w:b/>
          <w:sz w:val="24"/>
          <w:szCs w:val="24"/>
        </w:rPr>
        <w:t>. Выпускник получит возможность научиться</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CA085C" w:rsidRPr="00956BD0" w:rsidRDefault="00CA085C" w:rsidP="00CA085C">
      <w:pPr>
        <w:pStyle w:val="a1"/>
        <w:spacing w:after="0"/>
        <w:ind w:left="357" w:hanging="357"/>
        <w:jc w:val="left"/>
        <w:rPr>
          <w:i/>
          <w:sz w:val="24"/>
          <w:szCs w:val="24"/>
        </w:rPr>
      </w:pPr>
      <w:r w:rsidRPr="00956BD0">
        <w:rPr>
          <w:i/>
          <w:sz w:val="24"/>
          <w:szCs w:val="24"/>
        </w:rPr>
        <w:t xml:space="preserve">Достижение результатов раздела </w:t>
      </w:r>
      <w:r w:rsidRPr="00956BD0">
        <w:rPr>
          <w:i/>
          <w:sz w:val="24"/>
          <w:szCs w:val="24"/>
          <w:lang w:val="en-US"/>
        </w:rPr>
        <w:t>II</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i/>
          <w:sz w:val="24"/>
          <w:szCs w:val="24"/>
        </w:rPr>
      </w:pP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F52C03">
        <w:rPr>
          <w:rFonts w:ascii="Times New Roman" w:hAnsi="Times New Roman" w:cs="Times New Roman"/>
          <w:b/>
          <w:i/>
          <w:sz w:val="24"/>
          <w:szCs w:val="24"/>
        </w:rPr>
        <w:t>Геометрия</w:t>
      </w:r>
    </w:p>
    <w:p w:rsidR="00CA085C" w:rsidRPr="00F52C03" w:rsidRDefault="00CA085C" w:rsidP="00CA085C">
      <w:pPr>
        <w:pStyle w:val="a1"/>
        <w:numPr>
          <w:ilvl w:val="0"/>
          <w:numId w:val="0"/>
        </w:numPr>
        <w:spacing w:after="0"/>
        <w:ind w:left="357"/>
        <w:jc w:val="left"/>
        <w:rPr>
          <w:sz w:val="24"/>
          <w:szCs w:val="24"/>
        </w:rPr>
      </w:pPr>
      <w:r w:rsidRPr="00F52C03">
        <w:rPr>
          <w:b/>
          <w:sz w:val="24"/>
          <w:szCs w:val="24"/>
          <w:lang w:val="en-US"/>
        </w:rPr>
        <w:t>II</w:t>
      </w:r>
      <w:r w:rsidRPr="00F52C03">
        <w:rPr>
          <w:b/>
          <w:sz w:val="24"/>
          <w:szCs w:val="24"/>
        </w:rPr>
        <w:t>. Выпускник научится</w:t>
      </w:r>
    </w:p>
    <w:p w:rsidR="00CA085C" w:rsidRPr="00F52C03" w:rsidRDefault="00CA085C" w:rsidP="002B007A">
      <w:pPr>
        <w:pStyle w:val="a0"/>
        <w:numPr>
          <w:ilvl w:val="0"/>
          <w:numId w:val="22"/>
        </w:numPr>
        <w:ind w:left="357" w:hanging="357"/>
        <w:jc w:val="left"/>
        <w:rPr>
          <w:rFonts w:ascii="Times New Roman" w:hAnsi="Times New Roman"/>
          <w:i/>
          <w:iCs/>
          <w:color w:val="404040"/>
          <w:sz w:val="24"/>
          <w:szCs w:val="24"/>
        </w:rPr>
      </w:pPr>
      <w:r w:rsidRPr="00F52C03">
        <w:rPr>
          <w:rFonts w:ascii="Times New Roman" w:hAnsi="Times New Roman"/>
          <w:sz w:val="24"/>
          <w:szCs w:val="24"/>
        </w:rPr>
        <w:t>Владеть геометрическими понятиями при решении задач и проведении математических рассуждений;</w:t>
      </w:r>
    </w:p>
    <w:p w:rsidR="00CA085C" w:rsidRPr="00F52C03" w:rsidRDefault="00CA085C" w:rsidP="002B007A">
      <w:pPr>
        <w:pStyle w:val="a0"/>
        <w:numPr>
          <w:ilvl w:val="0"/>
          <w:numId w:val="22"/>
        </w:numPr>
        <w:ind w:left="357" w:hanging="357"/>
        <w:jc w:val="left"/>
        <w:rPr>
          <w:rFonts w:ascii="Times New Roman" w:hAnsi="Times New Roman"/>
          <w:i/>
          <w:iCs/>
          <w:color w:val="404040"/>
          <w:sz w:val="24"/>
          <w:szCs w:val="24"/>
        </w:rPr>
      </w:pPr>
      <w:r w:rsidRPr="00F52C03">
        <w:rPr>
          <w:rFonts w:ascii="Times New Roman" w:hAnsi="Times New Roman"/>
          <w:sz w:val="24"/>
          <w:szCs w:val="24"/>
        </w:rPr>
        <w:lastRenderedPageBreak/>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CA085C" w:rsidRPr="00F52C03" w:rsidRDefault="00CA085C" w:rsidP="002B007A">
      <w:pPr>
        <w:numPr>
          <w:ilvl w:val="0"/>
          <w:numId w:val="22"/>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исследовать чертежи, включая комбинации фигур, извлекать, интерпретировать и преобразовывать информацию, представленную на чертежах;</w:t>
      </w:r>
    </w:p>
    <w:p w:rsidR="00CA085C" w:rsidRPr="00F52C03" w:rsidRDefault="00CA085C" w:rsidP="002B007A">
      <w:pPr>
        <w:numPr>
          <w:ilvl w:val="0"/>
          <w:numId w:val="22"/>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уметь формулировать и доказывать геометрические утверждения;</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понятиями стереометрии: призма, параллелепипед, пирамида, тетраэдр;</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представления об аксиомах стереометрии и следствиях из них и уметь применять их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уметь строить сечения многогранников с использованием различных методов, в том числе и метода следов;</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 xml:space="preserve">иметь представление о </w:t>
      </w:r>
      <w:proofErr w:type="gramStart"/>
      <w:r w:rsidRPr="00F52C03">
        <w:rPr>
          <w:rFonts w:ascii="Times New Roman" w:hAnsi="Times New Roman" w:cs="Times New Roman"/>
          <w:sz w:val="24"/>
          <w:szCs w:val="24"/>
        </w:rPr>
        <w:t>скрещивающихся</w:t>
      </w:r>
      <w:proofErr w:type="gramEnd"/>
      <w:r w:rsidRPr="00F52C03">
        <w:rPr>
          <w:rFonts w:ascii="Times New Roman" w:hAnsi="Times New Roman" w:cs="Times New Roman"/>
          <w:sz w:val="24"/>
          <w:szCs w:val="24"/>
        </w:rPr>
        <w:t xml:space="preserve"> прямых в пространстве и уметь находить угол и расстояние между ними;</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применять теоремы о параллельности прямых и плоскостей в пространстве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уметь применять параллельное проектирование для изображения фигур;</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уметь применять перпендикулярности прямой и плоскости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понятием угол между прямой и плоскостью и уметь применять его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понятиями двугранный угол, угол между плоскостями, перпендикулярные плоскости и уметь применять их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понятиями призма, параллелепипед и применять свойства параллелепипеда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понятием прямоугольный параллелепипед и применять его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понятиями пирамида, виды пирамид, элементы правильной пирамиды и уметь применять их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 теореме Эйлера,</w:t>
      </w:r>
      <w:r w:rsidRPr="00F52C03">
        <w:rPr>
          <w:rFonts w:ascii="Times New Roman" w:hAnsi="Times New Roman" w:cs="Times New Roman"/>
          <w:i/>
          <w:sz w:val="24"/>
          <w:szCs w:val="24"/>
        </w:rPr>
        <w:t xml:space="preserve"> </w:t>
      </w:r>
      <w:r w:rsidRPr="00F52C03">
        <w:rPr>
          <w:rFonts w:ascii="Times New Roman" w:hAnsi="Times New Roman" w:cs="Times New Roman"/>
          <w:sz w:val="24"/>
          <w:szCs w:val="24"/>
        </w:rPr>
        <w:t xml:space="preserve">правильных многогранниках; </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владеть понятием площади поверхностей многогранников и уметь применять его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владеть понятиями тела вращения (цилиндр, конус, шар и сфера), их сечения и уметь применять их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владеть понятиями касательные прямые и плоскости и уметь применять и</w:t>
      </w:r>
      <w:r>
        <w:rPr>
          <w:rFonts w:ascii="Times New Roman" w:hAnsi="Times New Roman" w:cs="Times New Roman"/>
          <w:sz w:val="24"/>
          <w:szCs w:val="24"/>
        </w:rPr>
        <w:t>х</w:t>
      </w:r>
      <w:r w:rsidRPr="00956BD0">
        <w:rPr>
          <w:rFonts w:ascii="Times New Roman" w:hAnsi="Times New Roman" w:cs="Times New Roman"/>
          <w:sz w:val="24"/>
          <w:szCs w:val="24"/>
        </w:rPr>
        <w:t xml:space="preserve">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иметь представления о вписанных и описанных сферах и уметь применять их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владеть понятиями объем, объемы многогранников, тел вращения и применять их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иметь представление о развертке цилиндра и конуса, площади поверхности цилиндра и конуса, уметь применять их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lastRenderedPageBreak/>
        <w:t>иметь представление о площади сферы и уметь применять его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уметь решать задачи на комбинации многогранников и тел вращения;</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иметь представление о подобии в пространстве и уметь решать задачи на отношение объемов и площадей поверхностей подобных фигур.</w:t>
      </w:r>
    </w:p>
    <w:p w:rsidR="00CA085C" w:rsidRPr="00F52C03" w:rsidRDefault="00CA085C" w:rsidP="00CA085C">
      <w:pPr>
        <w:spacing w:line="240" w:lineRule="auto"/>
        <w:ind w:left="357" w:hanging="357"/>
        <w:rPr>
          <w:rFonts w:ascii="Times New Roman" w:hAnsi="Times New Roman" w:cs="Times New Roman"/>
          <w:i/>
          <w:sz w:val="24"/>
          <w:szCs w:val="24"/>
        </w:rPr>
      </w:pPr>
      <w:r w:rsidRPr="00956BD0">
        <w:rPr>
          <w:rFonts w:ascii="Times New Roman" w:hAnsi="Times New Roman" w:cs="Times New Roman"/>
          <w:i/>
          <w:sz w:val="24"/>
          <w:szCs w:val="24"/>
        </w:rPr>
        <w:t xml:space="preserve">В </w:t>
      </w:r>
      <w:r w:rsidRPr="00F52C03">
        <w:rPr>
          <w:rFonts w:ascii="Times New Roman" w:hAnsi="Times New Roman" w:cs="Times New Roman"/>
          <w:i/>
          <w:sz w:val="24"/>
          <w:szCs w:val="24"/>
        </w:rPr>
        <w:t>повседневной жизни и при изучении других предметов:</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F52C03">
        <w:rPr>
          <w:rFonts w:ascii="Times New Roman" w:hAnsi="Times New Roman" w:cs="Times New Roman"/>
          <w:sz w:val="24"/>
          <w:szCs w:val="24"/>
        </w:rPr>
        <w:t xml:space="preserve">составлять с использованием свойств геометрических фигур математические модели </w:t>
      </w:r>
      <w:r w:rsidRPr="00F52C03">
        <w:rPr>
          <w:rStyle w:val="dash041e0431044b0447043d044b0439char1"/>
        </w:rPr>
        <w:t>для решения задач практического характера и задач из смежных дисциплин</w:t>
      </w:r>
      <w:r w:rsidRPr="00F52C03">
        <w:rPr>
          <w:rFonts w:ascii="Times New Roman" w:hAnsi="Times New Roman" w:cs="Times New Roman"/>
          <w:sz w:val="24"/>
          <w:szCs w:val="24"/>
        </w:rPr>
        <w:t>, исследовать полученные модели и интерпретировать результат</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Иметь представление об аксиоматическом методе;</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владеть понятием геометрические места точек в пространстве и уметь применять их для решения задач;</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владеть понятием перпендикулярное сечение призмы и уметь применять его при решении задач; </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BFBFBF"/>
          <w:sz w:val="24"/>
          <w:szCs w:val="24"/>
          <w:lang w:eastAsia="ru-RU"/>
        </w:rPr>
      </w:pPr>
      <w:r w:rsidRPr="00F52C03">
        <w:rPr>
          <w:rFonts w:ascii="Times New Roman" w:hAnsi="Times New Roman" w:cs="Times New Roman"/>
          <w:i/>
          <w:sz w:val="24"/>
          <w:szCs w:val="24"/>
        </w:rPr>
        <w:t>иметь представление о двойственности правильных многогранников;</w:t>
      </w:r>
      <w:r w:rsidRPr="00F52C03">
        <w:rPr>
          <w:rFonts w:ascii="Times New Roman" w:hAnsi="Times New Roman" w:cs="Times New Roman"/>
          <w:i/>
          <w:color w:val="BFBFBF"/>
          <w:sz w:val="24"/>
          <w:szCs w:val="24"/>
        </w:rPr>
        <w:t xml:space="preserve"> </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BFBFBF"/>
          <w:sz w:val="24"/>
          <w:szCs w:val="24"/>
          <w:lang w:eastAsia="ru-RU"/>
        </w:rPr>
      </w:pPr>
      <w:r w:rsidRPr="00F52C03">
        <w:rPr>
          <w:rFonts w:ascii="Times New Roman" w:hAnsi="Times New Roman" w:cs="Times New Roman"/>
          <w:i/>
          <w:sz w:val="24"/>
          <w:szCs w:val="24"/>
        </w:rPr>
        <w:t>владеть понятиями центральное и параллельное проектирование и применять их при построении сечений многогранников методом проекций;</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иметь представление о развертке многогранника и кратчайшем пути на поверхности многогранника;</w:t>
      </w:r>
    </w:p>
    <w:p w:rsidR="00CA085C" w:rsidRPr="00956BD0"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 xml:space="preserve">иметь представление о конических сечениях; </w:t>
      </w:r>
    </w:p>
    <w:p w:rsidR="00CA085C" w:rsidRPr="00956BD0"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иметь представление о касающихся сферах и комбинации тел вращения и уметь применять их при решении задач;</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применять при решении задач формулу расстояния от точки до плоскости;</w:t>
      </w:r>
    </w:p>
    <w:p w:rsidR="00CA085C" w:rsidRPr="00F52C03" w:rsidRDefault="00CA085C" w:rsidP="002B007A">
      <w:pPr>
        <w:numPr>
          <w:ilvl w:val="0"/>
          <w:numId w:val="16"/>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 xml:space="preserve">владеть разными способами задания </w:t>
      </w:r>
      <w:proofErr w:type="gramStart"/>
      <w:r w:rsidRPr="00F52C03">
        <w:rPr>
          <w:rFonts w:ascii="Times New Roman" w:hAnsi="Times New Roman" w:cs="Times New Roman"/>
          <w:i/>
          <w:sz w:val="24"/>
          <w:szCs w:val="24"/>
        </w:rPr>
        <w:t>прямой</w:t>
      </w:r>
      <w:proofErr w:type="gramEnd"/>
      <w:r w:rsidRPr="00F52C03">
        <w:rPr>
          <w:rFonts w:ascii="Times New Roman" w:hAnsi="Times New Roman" w:cs="Times New Roman"/>
          <w:i/>
          <w:sz w:val="24"/>
          <w:szCs w:val="24"/>
        </w:rPr>
        <w:t xml:space="preserve"> уравнениями и уметь применять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 xml:space="preserve">применять при решении задач и доказательстве теорем векторный метод и метод координат; </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иметь представление об аксиомах объема, применять формулы объемов прямоугольного параллелепипеда, призмы и пирамиды, тетраэдра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применять теоремы об отношениях объемов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 xml:space="preserve">применять интеграл для вычисления объемов и поверхностей тел вращения, вычисления площади сферического пояса и объема шарового слоя; </w:t>
      </w:r>
    </w:p>
    <w:p w:rsidR="00CA085C" w:rsidRPr="00344DC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344DC0">
        <w:rPr>
          <w:rFonts w:ascii="Times New Roman" w:hAnsi="Times New Roman" w:cs="Times New Roman"/>
          <w:i/>
          <w:sz w:val="24"/>
          <w:szCs w:val="24"/>
        </w:rPr>
        <w:t>иметь представление о движениях в пространстве: параллельном переносе, симметрии относительно плоскости, центральной симметрии, повороте относительно прямой, винтовой симметрии, уметь применять их при решении задач;</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иметь представление о площади ортогональной проекции;</w:t>
      </w:r>
    </w:p>
    <w:p w:rsidR="00CA085C" w:rsidRPr="00F52C03"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F52C03">
        <w:rPr>
          <w:rFonts w:ascii="Times New Roman" w:hAnsi="Times New Roman" w:cs="Times New Roman"/>
          <w:i/>
          <w:sz w:val="24"/>
          <w:szCs w:val="24"/>
        </w:rPr>
        <w:t>иметь представление о трехгранном и многогранном угле и применять свойства плоских углов многогранного угла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иметь представления о преобразовании подобия, гомотетии и уметь применять их при решении задач;</w:t>
      </w:r>
    </w:p>
    <w:p w:rsidR="00CA085C" w:rsidRPr="00956BD0" w:rsidRDefault="00CA085C" w:rsidP="002B007A">
      <w:pPr>
        <w:numPr>
          <w:ilvl w:val="0"/>
          <w:numId w:val="22"/>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 xml:space="preserve"> уметь решать задачи на плоскости методами стереометрии;</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956BD0">
        <w:rPr>
          <w:rFonts w:ascii="Times New Roman" w:hAnsi="Times New Roman" w:cs="Times New Roman"/>
          <w:i/>
          <w:sz w:val="24"/>
          <w:szCs w:val="24"/>
        </w:rPr>
        <w:t>уметь применять формулы объемов при решении задач</w:t>
      </w:r>
    </w:p>
    <w:p w:rsidR="00CA085C" w:rsidRPr="00956BD0" w:rsidRDefault="00CA085C" w:rsidP="00CA085C">
      <w:pPr>
        <w:pStyle w:val="a1"/>
        <w:numPr>
          <w:ilvl w:val="0"/>
          <w:numId w:val="0"/>
        </w:numPr>
        <w:spacing w:after="0"/>
        <w:ind w:left="357"/>
        <w:jc w:val="left"/>
        <w:rPr>
          <w:b/>
          <w:sz w:val="24"/>
          <w:szCs w:val="24"/>
        </w:rPr>
      </w:pPr>
    </w:p>
    <w:p w:rsidR="00CA085C" w:rsidRPr="00956BD0" w:rsidRDefault="00CA085C" w:rsidP="00CA085C">
      <w:pPr>
        <w:pStyle w:val="a1"/>
        <w:numPr>
          <w:ilvl w:val="0"/>
          <w:numId w:val="0"/>
        </w:numPr>
        <w:spacing w:after="0"/>
        <w:ind w:left="357"/>
        <w:jc w:val="left"/>
        <w:rPr>
          <w:b/>
          <w:sz w:val="24"/>
          <w:szCs w:val="24"/>
        </w:rPr>
      </w:pPr>
      <w:r w:rsidRPr="00956BD0">
        <w:rPr>
          <w:b/>
          <w:i/>
          <w:sz w:val="24"/>
          <w:szCs w:val="24"/>
        </w:rPr>
        <w:t>Векторы и координаты в пространстве</w:t>
      </w:r>
    </w:p>
    <w:p w:rsidR="00CA085C" w:rsidRPr="00956BD0" w:rsidRDefault="00CA085C" w:rsidP="00CA085C">
      <w:pPr>
        <w:pStyle w:val="a1"/>
        <w:numPr>
          <w:ilvl w:val="0"/>
          <w:numId w:val="0"/>
        </w:numPr>
        <w:spacing w:after="0"/>
        <w:ind w:left="357"/>
        <w:jc w:val="left"/>
        <w:rPr>
          <w:sz w:val="24"/>
          <w:szCs w:val="24"/>
        </w:rPr>
      </w:pPr>
      <w:r w:rsidRPr="00956BD0">
        <w:rPr>
          <w:b/>
          <w:sz w:val="24"/>
          <w:szCs w:val="24"/>
          <w:lang w:val="en-US"/>
        </w:rPr>
        <w:t>II</w:t>
      </w:r>
      <w:r w:rsidRPr="00956BD0">
        <w:rPr>
          <w:b/>
          <w:sz w:val="24"/>
          <w:szCs w:val="24"/>
        </w:rPr>
        <w:t>. Выпускник научится</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Владеть понятиями векторы и их координаты;</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уметь выполнять операции над векторами;</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использовать скалярное произведение векторов при решении задач;</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применять уравнение плоскости, формулу расстояния между точками, уравнение сферы при решении задач;</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sz w:val="24"/>
          <w:szCs w:val="24"/>
        </w:rPr>
        <w:t xml:space="preserve">применять векторы и метод координат в пространстве при решении задач </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956BD0">
        <w:rPr>
          <w:rFonts w:ascii="Times New Roman" w:hAnsi="Times New Roman" w:cs="Times New Roman"/>
          <w:b/>
          <w:sz w:val="24"/>
          <w:szCs w:val="24"/>
          <w:lang w:val="en-US"/>
        </w:rPr>
        <w:t>IV</w:t>
      </w:r>
      <w:r w:rsidRPr="00956BD0">
        <w:rPr>
          <w:rFonts w:ascii="Times New Roman" w:hAnsi="Times New Roman" w:cs="Times New Roman"/>
          <w:b/>
          <w:sz w:val="24"/>
          <w:szCs w:val="24"/>
        </w:rPr>
        <w:t>. Выпускник получит возможность научиться</w:t>
      </w:r>
    </w:p>
    <w:p w:rsidR="00CA085C" w:rsidRPr="00956BD0" w:rsidRDefault="00CA085C" w:rsidP="00CA085C">
      <w:pPr>
        <w:pStyle w:val="a1"/>
        <w:spacing w:after="0"/>
        <w:ind w:left="357" w:hanging="357"/>
        <w:jc w:val="left"/>
        <w:rPr>
          <w:i/>
          <w:sz w:val="24"/>
          <w:szCs w:val="24"/>
        </w:rPr>
      </w:pPr>
      <w:r w:rsidRPr="00956BD0">
        <w:rPr>
          <w:i/>
          <w:sz w:val="24"/>
          <w:szCs w:val="24"/>
        </w:rPr>
        <w:t xml:space="preserve">Достижение результатов раздела </w:t>
      </w:r>
      <w:r w:rsidRPr="00956BD0">
        <w:rPr>
          <w:i/>
          <w:sz w:val="24"/>
          <w:szCs w:val="24"/>
          <w:lang w:val="en-US"/>
        </w:rPr>
        <w:t>II</w:t>
      </w:r>
      <w:r w:rsidRPr="00956BD0">
        <w:rPr>
          <w:i/>
          <w:sz w:val="24"/>
          <w:szCs w:val="24"/>
        </w:rPr>
        <w:t>;</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находить объем параллелепипеда и тетраэдра, заданных координатами своих вершин;</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 xml:space="preserve">задавать </w:t>
      </w:r>
      <w:proofErr w:type="gramStart"/>
      <w:r w:rsidRPr="00956BD0">
        <w:rPr>
          <w:rFonts w:ascii="Times New Roman" w:hAnsi="Times New Roman" w:cs="Times New Roman"/>
          <w:i/>
          <w:sz w:val="24"/>
          <w:szCs w:val="24"/>
        </w:rPr>
        <w:t>прямую</w:t>
      </w:r>
      <w:proofErr w:type="gramEnd"/>
      <w:r w:rsidRPr="00956BD0">
        <w:rPr>
          <w:rFonts w:ascii="Times New Roman" w:hAnsi="Times New Roman" w:cs="Times New Roman"/>
          <w:i/>
          <w:sz w:val="24"/>
          <w:szCs w:val="24"/>
        </w:rPr>
        <w:t xml:space="preserve"> в пространстве;</w:t>
      </w:r>
    </w:p>
    <w:p w:rsidR="00CA085C" w:rsidRPr="00956BD0" w:rsidRDefault="00CA085C" w:rsidP="002B007A">
      <w:pPr>
        <w:numPr>
          <w:ilvl w:val="0"/>
          <w:numId w:val="21"/>
        </w:numPr>
        <w:spacing w:after="0" w:line="240" w:lineRule="auto"/>
        <w:ind w:left="357" w:hanging="357"/>
        <w:contextualSpacing/>
        <w:rPr>
          <w:rFonts w:ascii="Times New Roman" w:eastAsia="Times New Roman" w:hAnsi="Times New Roman" w:cs="Times New Roman"/>
          <w:i/>
          <w:iCs/>
          <w:color w:val="404040"/>
          <w:sz w:val="24"/>
          <w:szCs w:val="24"/>
          <w:lang w:eastAsia="ru-RU"/>
        </w:rPr>
      </w:pPr>
      <w:r w:rsidRPr="00956BD0">
        <w:rPr>
          <w:rFonts w:ascii="Times New Roman" w:hAnsi="Times New Roman" w:cs="Times New Roman"/>
          <w:i/>
          <w:sz w:val="24"/>
          <w:szCs w:val="24"/>
        </w:rPr>
        <w:t>находить расстояние от точки до плоскости в системе координат;</w:t>
      </w:r>
    </w:p>
    <w:p w:rsidR="00CA085C" w:rsidRPr="00956BD0" w:rsidRDefault="00CA085C" w:rsidP="00CA085C">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proofErr w:type="gramStart"/>
      <w:r w:rsidRPr="00956BD0">
        <w:rPr>
          <w:rFonts w:ascii="Times New Roman" w:hAnsi="Times New Roman" w:cs="Times New Roman"/>
          <w:i/>
          <w:sz w:val="24"/>
          <w:szCs w:val="24"/>
        </w:rPr>
        <w:t>находить расстояние между скрещивающимися прямыми, заданными в системе координат</w:t>
      </w:r>
      <w:proofErr w:type="gramEnd"/>
    </w:p>
    <w:p w:rsidR="00CA085C" w:rsidRDefault="00CA085C" w:rsidP="00CA085C">
      <w:pPr>
        <w:spacing w:line="240" w:lineRule="auto"/>
        <w:rPr>
          <w:rFonts w:ascii="Times New Roman" w:hAnsi="Times New Roman" w:cs="Times New Roman"/>
          <w:b/>
          <w:bCs/>
          <w:i/>
          <w:sz w:val="24"/>
          <w:szCs w:val="24"/>
        </w:rPr>
      </w:pPr>
    </w:p>
    <w:p w:rsidR="00CA085C" w:rsidRPr="00F52C03" w:rsidRDefault="00CA085C" w:rsidP="00CA085C">
      <w:pPr>
        <w:spacing w:line="240" w:lineRule="auto"/>
        <w:rPr>
          <w:rFonts w:ascii="Times New Roman" w:hAnsi="Times New Roman" w:cs="Times New Roman"/>
          <w:b/>
          <w:bCs/>
          <w:i/>
          <w:sz w:val="24"/>
          <w:szCs w:val="24"/>
        </w:rPr>
      </w:pPr>
      <w:r w:rsidRPr="00F52C03">
        <w:rPr>
          <w:rFonts w:ascii="Times New Roman" w:hAnsi="Times New Roman" w:cs="Times New Roman"/>
          <w:b/>
          <w:bCs/>
          <w:i/>
          <w:sz w:val="24"/>
          <w:szCs w:val="24"/>
        </w:rPr>
        <w:t>История математики</w:t>
      </w:r>
    </w:p>
    <w:p w:rsidR="00CA085C" w:rsidRPr="00F52C03" w:rsidRDefault="00CA085C" w:rsidP="00CA085C">
      <w:pPr>
        <w:pStyle w:val="a1"/>
        <w:numPr>
          <w:ilvl w:val="0"/>
          <w:numId w:val="0"/>
        </w:numPr>
        <w:spacing w:after="0"/>
        <w:ind w:left="357"/>
        <w:jc w:val="left"/>
        <w:rPr>
          <w:sz w:val="24"/>
          <w:szCs w:val="24"/>
        </w:rPr>
      </w:pPr>
      <w:r w:rsidRPr="00F52C03">
        <w:rPr>
          <w:b/>
          <w:sz w:val="24"/>
          <w:szCs w:val="24"/>
          <w:lang w:val="en-US"/>
        </w:rPr>
        <w:t>II</w:t>
      </w:r>
      <w:r w:rsidRPr="00F52C03">
        <w:rPr>
          <w:b/>
          <w:sz w:val="24"/>
          <w:szCs w:val="24"/>
        </w:rPr>
        <w:t>. Выпускник научится</w:t>
      </w:r>
    </w:p>
    <w:p w:rsidR="00CA085C" w:rsidRPr="00F52C03" w:rsidRDefault="00CA085C" w:rsidP="002B007A">
      <w:pPr>
        <w:numPr>
          <w:ilvl w:val="0"/>
          <w:numId w:val="19"/>
        </w:numPr>
        <w:spacing w:after="0" w:line="240" w:lineRule="auto"/>
        <w:ind w:left="357" w:hanging="357"/>
        <w:rPr>
          <w:rFonts w:ascii="Times New Roman" w:eastAsia="Times New Roman" w:hAnsi="Times New Roman" w:cs="Times New Roman"/>
          <w:i/>
          <w:iCs/>
          <w:color w:val="404040"/>
          <w:sz w:val="24"/>
          <w:szCs w:val="24"/>
          <w:lang w:eastAsia="ru-RU"/>
        </w:rPr>
      </w:pPr>
      <w:r w:rsidRPr="00F52C03">
        <w:rPr>
          <w:rFonts w:ascii="Times New Roman" w:hAnsi="Times New Roman" w:cs="Times New Roman"/>
          <w:sz w:val="24"/>
          <w:szCs w:val="24"/>
        </w:rPr>
        <w:t>Иметь представление о вкладе выдающихся математиков в развитие науки;</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F52C03">
        <w:rPr>
          <w:rFonts w:ascii="Times New Roman" w:hAnsi="Times New Roman" w:cs="Times New Roman"/>
          <w:sz w:val="24"/>
          <w:szCs w:val="24"/>
        </w:rPr>
        <w:t>понимать роль математики в развитии России</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eastAsia="Andale Sans UI" w:hAnsi="Times New Roman" w:cs="Times New Roman"/>
          <w:b/>
          <w:i/>
          <w:iCs/>
          <w:kern w:val="3"/>
          <w:sz w:val="24"/>
          <w:szCs w:val="24"/>
          <w:u w:val="single"/>
          <w:lang w:bidi="en-US"/>
        </w:rPr>
      </w:pPr>
      <w:r w:rsidRPr="00F52C03">
        <w:rPr>
          <w:rFonts w:ascii="Times New Roman" w:hAnsi="Times New Roman" w:cs="Times New Roman"/>
          <w:i/>
          <w:sz w:val="24"/>
          <w:szCs w:val="24"/>
        </w:rPr>
        <w:t xml:space="preserve">Достижение результатов раздела </w:t>
      </w:r>
      <w:r w:rsidRPr="00F52C03">
        <w:rPr>
          <w:rFonts w:ascii="Times New Roman" w:hAnsi="Times New Roman" w:cs="Times New Roman"/>
          <w:i/>
          <w:sz w:val="24"/>
          <w:szCs w:val="24"/>
          <w:lang w:val="en-US"/>
        </w:rPr>
        <w:t>II</w:t>
      </w:r>
    </w:p>
    <w:p w:rsidR="00CA085C" w:rsidRPr="00F52C03" w:rsidRDefault="00CA085C" w:rsidP="00CA085C">
      <w:pPr>
        <w:pStyle w:val="a1"/>
        <w:numPr>
          <w:ilvl w:val="0"/>
          <w:numId w:val="0"/>
        </w:numPr>
        <w:spacing w:after="0"/>
        <w:ind w:left="357"/>
        <w:jc w:val="left"/>
        <w:rPr>
          <w:b/>
          <w:sz w:val="24"/>
          <w:szCs w:val="24"/>
        </w:rPr>
      </w:pPr>
    </w:p>
    <w:p w:rsidR="00CA085C" w:rsidRPr="00F52C03" w:rsidRDefault="00CA085C" w:rsidP="00CA085C">
      <w:pPr>
        <w:pStyle w:val="a1"/>
        <w:numPr>
          <w:ilvl w:val="0"/>
          <w:numId w:val="0"/>
        </w:numPr>
        <w:spacing w:after="0"/>
        <w:ind w:left="357"/>
        <w:jc w:val="left"/>
        <w:rPr>
          <w:b/>
          <w:sz w:val="24"/>
          <w:szCs w:val="24"/>
          <w:lang w:val="en-US"/>
        </w:rPr>
      </w:pPr>
      <w:r w:rsidRPr="00F52C03">
        <w:rPr>
          <w:b/>
          <w:bCs/>
          <w:i/>
          <w:sz w:val="24"/>
          <w:szCs w:val="24"/>
        </w:rPr>
        <w:t>Методы математики</w:t>
      </w:r>
    </w:p>
    <w:p w:rsidR="00CA085C" w:rsidRPr="00F52C03" w:rsidRDefault="00CA085C" w:rsidP="00CA085C">
      <w:pPr>
        <w:pStyle w:val="a1"/>
        <w:numPr>
          <w:ilvl w:val="0"/>
          <w:numId w:val="0"/>
        </w:numPr>
        <w:spacing w:after="0"/>
        <w:ind w:left="357"/>
        <w:jc w:val="left"/>
        <w:rPr>
          <w:sz w:val="24"/>
          <w:szCs w:val="24"/>
        </w:rPr>
      </w:pPr>
      <w:r w:rsidRPr="00F52C03">
        <w:rPr>
          <w:b/>
          <w:sz w:val="24"/>
          <w:szCs w:val="24"/>
          <w:lang w:val="en-US"/>
        </w:rPr>
        <w:t>II</w:t>
      </w:r>
      <w:r w:rsidRPr="00F52C03">
        <w:rPr>
          <w:b/>
          <w:sz w:val="24"/>
          <w:szCs w:val="24"/>
        </w:rPr>
        <w:t>. Выпускник научится</w:t>
      </w:r>
    </w:p>
    <w:p w:rsidR="00CA085C" w:rsidRPr="00F52C03" w:rsidRDefault="00CA085C"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F52C03">
        <w:rPr>
          <w:rFonts w:ascii="Times New Roman" w:hAnsi="Times New Roman" w:cs="Times New Roman"/>
          <w:spacing w:val="-2"/>
          <w:sz w:val="24"/>
          <w:szCs w:val="24"/>
        </w:rPr>
        <w:t>Использовать основные методы доказательства, проводить доказательство и выполнять опровержение;</w:t>
      </w:r>
    </w:p>
    <w:p w:rsidR="00CA085C" w:rsidRPr="00F52C03" w:rsidRDefault="00CA085C"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F52C03">
        <w:rPr>
          <w:rFonts w:ascii="Times New Roman" w:hAnsi="Times New Roman" w:cs="Times New Roman"/>
          <w:spacing w:val="-2"/>
          <w:sz w:val="24"/>
          <w:szCs w:val="24"/>
        </w:rPr>
        <w:t>применять основные методы решения математических задач;</w:t>
      </w:r>
    </w:p>
    <w:p w:rsidR="00CA085C" w:rsidRPr="00F52C03" w:rsidRDefault="00CA085C"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F52C03">
        <w:rPr>
          <w:rFonts w:ascii="Times New Roman" w:hAnsi="Times New Roman" w:cs="Times New Roman"/>
          <w:spacing w:val="-2"/>
          <w:sz w:val="24"/>
          <w:szCs w:val="24"/>
        </w:rPr>
        <w:t>на основе математических закономерностей в природе характеризовать красоту и совершенство окружающего мира и произведений искусства;</w:t>
      </w:r>
    </w:p>
    <w:p w:rsidR="00CA085C" w:rsidRPr="00F52C03" w:rsidRDefault="00CA085C" w:rsidP="002B007A">
      <w:pPr>
        <w:numPr>
          <w:ilvl w:val="0"/>
          <w:numId w:val="19"/>
        </w:numPr>
        <w:spacing w:after="0" w:line="240" w:lineRule="auto"/>
        <w:ind w:left="357" w:hanging="357"/>
        <w:rPr>
          <w:rFonts w:ascii="Times New Roman" w:eastAsia="Times New Roman" w:hAnsi="Times New Roman" w:cs="Times New Roman"/>
          <w:i/>
          <w:iCs/>
          <w:color w:val="404040"/>
          <w:spacing w:val="-2"/>
          <w:sz w:val="24"/>
          <w:szCs w:val="24"/>
          <w:lang w:eastAsia="ru-RU"/>
        </w:rPr>
      </w:pPr>
      <w:r w:rsidRPr="00F52C03">
        <w:rPr>
          <w:rFonts w:ascii="Times New Roman" w:hAnsi="Times New Roman" w:cs="Times New Roman"/>
          <w:spacing w:val="-2"/>
          <w:sz w:val="24"/>
          <w:szCs w:val="24"/>
        </w:rPr>
        <w:lastRenderedPageBreak/>
        <w:t>применять простейшие программные средства и электронно-коммуникационные системы при решении математических задач;</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sz w:val="24"/>
          <w:szCs w:val="24"/>
        </w:rPr>
      </w:pPr>
      <w:r w:rsidRPr="00F52C03">
        <w:rPr>
          <w:rFonts w:ascii="Times New Roman" w:hAnsi="Times New Roman" w:cs="Times New Roman"/>
          <w:spacing w:val="-2"/>
          <w:sz w:val="24"/>
          <w:szCs w:val="24"/>
        </w:rPr>
        <w:t>пользоваться прикладными программами и программами символьных вычислений для исследования математических объектов</w:t>
      </w:r>
    </w:p>
    <w:p w:rsidR="00CA085C" w:rsidRPr="00F52C03" w:rsidRDefault="00CA085C" w:rsidP="00CA085C">
      <w:pPr>
        <w:widowControl w:val="0"/>
        <w:tabs>
          <w:tab w:val="left" w:pos="567"/>
          <w:tab w:val="left" w:pos="993"/>
        </w:tabs>
        <w:suppressAutoHyphens/>
        <w:autoSpaceDN w:val="0"/>
        <w:spacing w:after="0" w:line="240" w:lineRule="auto"/>
        <w:textAlignment w:val="baseline"/>
        <w:rPr>
          <w:rFonts w:ascii="Times New Roman" w:hAnsi="Times New Roman" w:cs="Times New Roman"/>
          <w:b/>
          <w:sz w:val="24"/>
          <w:szCs w:val="24"/>
        </w:rPr>
      </w:pPr>
      <w:r w:rsidRPr="00F52C03">
        <w:rPr>
          <w:rFonts w:ascii="Times New Roman" w:hAnsi="Times New Roman" w:cs="Times New Roman"/>
          <w:b/>
          <w:sz w:val="24"/>
          <w:szCs w:val="24"/>
          <w:lang w:val="en-US"/>
        </w:rPr>
        <w:t>IV</w:t>
      </w:r>
      <w:r w:rsidRPr="00F52C03">
        <w:rPr>
          <w:rFonts w:ascii="Times New Roman" w:hAnsi="Times New Roman" w:cs="Times New Roman"/>
          <w:b/>
          <w:sz w:val="24"/>
          <w:szCs w:val="24"/>
        </w:rPr>
        <w:t>. Выпускник получит возможность научиться</w:t>
      </w:r>
    </w:p>
    <w:p w:rsidR="00CA085C" w:rsidRPr="00F52C03" w:rsidRDefault="00CA085C" w:rsidP="00CA085C">
      <w:pPr>
        <w:pStyle w:val="a1"/>
        <w:spacing w:after="0"/>
        <w:ind w:left="357" w:hanging="357"/>
        <w:jc w:val="left"/>
        <w:rPr>
          <w:i/>
          <w:sz w:val="24"/>
          <w:szCs w:val="24"/>
        </w:rPr>
      </w:pPr>
      <w:r w:rsidRPr="00F52C03">
        <w:rPr>
          <w:i/>
          <w:sz w:val="24"/>
          <w:szCs w:val="24"/>
        </w:rPr>
        <w:t xml:space="preserve">Достижение результатов раздела </w:t>
      </w:r>
      <w:r w:rsidRPr="00F52C03">
        <w:rPr>
          <w:i/>
          <w:sz w:val="24"/>
          <w:szCs w:val="24"/>
          <w:lang w:val="en-US"/>
        </w:rPr>
        <w:t>II</w:t>
      </w:r>
      <w:r w:rsidRPr="00F52C03">
        <w:rPr>
          <w:i/>
          <w:sz w:val="24"/>
          <w:szCs w:val="24"/>
        </w:rPr>
        <w:t>;</w:t>
      </w:r>
    </w:p>
    <w:p w:rsidR="00CA085C" w:rsidRPr="00F52C03" w:rsidRDefault="00CA085C" w:rsidP="00CA085C">
      <w:pPr>
        <w:pStyle w:val="a1"/>
        <w:spacing w:after="0"/>
        <w:ind w:left="357" w:hanging="357"/>
        <w:jc w:val="left"/>
        <w:rPr>
          <w:i/>
          <w:sz w:val="24"/>
          <w:szCs w:val="24"/>
        </w:rPr>
      </w:pPr>
      <w:r w:rsidRPr="00F52C03">
        <w:rPr>
          <w:i/>
          <w:sz w:val="24"/>
          <w:szCs w:val="24"/>
        </w:rPr>
        <w:t>применять математические знания к исследованию окружающего мира (моделирование физических процессов, задачи экономики)</w:t>
      </w:r>
    </w:p>
    <w:p w:rsidR="007C0922" w:rsidRDefault="007C0922" w:rsidP="007C0922">
      <w:pPr>
        <w:widowControl w:val="0"/>
        <w:tabs>
          <w:tab w:val="left" w:pos="567"/>
          <w:tab w:val="left" w:pos="993"/>
        </w:tabs>
        <w:suppressAutoHyphens/>
        <w:autoSpaceDN w:val="0"/>
        <w:spacing w:after="0" w:line="240" w:lineRule="auto"/>
        <w:textAlignment w:val="baseline"/>
        <w:rPr>
          <w:rFonts w:ascii="Times New Roman" w:eastAsia="Andale Sans UI" w:hAnsi="Times New Roman" w:cs="Tahoma"/>
          <w:b/>
          <w:i/>
          <w:iCs/>
          <w:kern w:val="3"/>
          <w:sz w:val="24"/>
          <w:szCs w:val="24"/>
          <w:u w:val="single"/>
          <w:lang w:bidi="en-US"/>
        </w:rPr>
      </w:pPr>
    </w:p>
    <w:p w:rsidR="00690DE0" w:rsidRPr="00891F88" w:rsidRDefault="00690DE0" w:rsidP="00690DE0">
      <w:pPr>
        <w:widowControl w:val="0"/>
        <w:shd w:val="clear" w:color="auto" w:fill="FFFFFF"/>
        <w:tabs>
          <w:tab w:val="left" w:pos="567"/>
          <w:tab w:val="left" w:pos="993"/>
        </w:tabs>
        <w:suppressAutoHyphens/>
        <w:autoSpaceDN w:val="0"/>
        <w:spacing w:after="0" w:line="240" w:lineRule="auto"/>
        <w:ind w:firstLine="567"/>
        <w:jc w:val="center"/>
        <w:textAlignment w:val="baseline"/>
        <w:rPr>
          <w:rFonts w:ascii="Times New Roman" w:eastAsia="Andale Sans UI" w:hAnsi="Times New Roman" w:cs="Tahoma"/>
          <w:kern w:val="3"/>
          <w:sz w:val="24"/>
          <w:szCs w:val="24"/>
          <w:lang w:bidi="en-US"/>
        </w:rPr>
      </w:pPr>
      <w:r w:rsidRPr="00C518E8">
        <w:rPr>
          <w:rFonts w:ascii="Times New Roman" w:eastAsia="Andale Sans UI" w:hAnsi="Times New Roman" w:cs="Times New Roman"/>
          <w:b/>
          <w:i/>
          <w:iCs/>
          <w:kern w:val="3"/>
          <w:sz w:val="24"/>
          <w:szCs w:val="24"/>
          <w:shd w:val="clear" w:color="auto" w:fill="FFFFFF"/>
        </w:rPr>
        <w:t>СОДЕРЖАНИЕ УЧЕБНОГО ПРЕДМЕТА АЛГЕБРА И НАЧАЛА АНАЛИЗА 10 – 11 КЛАСС</w:t>
      </w:r>
    </w:p>
    <w:p w:rsidR="00E52285" w:rsidRPr="007D10CE" w:rsidRDefault="00E52285" w:rsidP="00E52285">
      <w:pPr>
        <w:suppressAutoHyphens/>
        <w:spacing w:after="0" w:line="240" w:lineRule="auto"/>
        <w:ind w:firstLine="709"/>
        <w:jc w:val="both"/>
        <w:rPr>
          <w:rFonts w:ascii="Times New Roman" w:eastAsia="Calibri" w:hAnsi="Times New Roman" w:cs="Times New Roman"/>
          <w:b/>
          <w:sz w:val="24"/>
          <w:szCs w:val="24"/>
        </w:rPr>
      </w:pPr>
      <w:r w:rsidRPr="007D10CE">
        <w:rPr>
          <w:rFonts w:ascii="Times New Roman" w:eastAsia="Calibri" w:hAnsi="Times New Roman" w:cs="Times New Roman"/>
          <w:b/>
          <w:sz w:val="24"/>
          <w:szCs w:val="24"/>
        </w:rPr>
        <w:t>Углубленный уровень</w:t>
      </w:r>
    </w:p>
    <w:p w:rsidR="00AD14AD" w:rsidRDefault="00C518E8" w:rsidP="00E52285">
      <w:pPr>
        <w:widowControl w:val="0"/>
        <w:tabs>
          <w:tab w:val="left" w:pos="567"/>
          <w:tab w:val="left" w:pos="993"/>
        </w:tabs>
        <w:suppressAutoHyphens/>
        <w:autoSpaceDN w:val="0"/>
        <w:spacing w:after="0" w:line="240" w:lineRule="auto"/>
        <w:ind w:firstLine="567"/>
        <w:jc w:val="center"/>
        <w:textAlignment w:val="baseline"/>
        <w:rPr>
          <w:rFonts w:ascii="Times New Roman" w:eastAsia="Andale Sans UI" w:hAnsi="Times New Roman" w:cs="Times New Roman"/>
          <w:b/>
          <w:i/>
          <w:iCs/>
          <w:kern w:val="3"/>
          <w:sz w:val="24"/>
          <w:szCs w:val="24"/>
          <w:u w:val="single"/>
          <w:lang w:bidi="en-US"/>
        </w:rPr>
      </w:pPr>
      <w:r>
        <w:rPr>
          <w:rFonts w:ascii="Times New Roman" w:eastAsia="Andale Sans UI" w:hAnsi="Times New Roman" w:cs="Times New Roman"/>
          <w:b/>
          <w:i/>
          <w:iCs/>
          <w:kern w:val="3"/>
          <w:sz w:val="24"/>
          <w:szCs w:val="24"/>
          <w:u w:val="single"/>
          <w:lang w:bidi="en-US"/>
        </w:rPr>
        <w:t>10 класс</w:t>
      </w:r>
    </w:p>
    <w:p w:rsidR="00E52285" w:rsidRPr="007D10CE" w:rsidRDefault="00E52285" w:rsidP="007D10CE">
      <w:pPr>
        <w:widowControl w:val="0"/>
        <w:tabs>
          <w:tab w:val="left" w:pos="567"/>
          <w:tab w:val="left" w:pos="993"/>
        </w:tabs>
        <w:suppressAutoHyphens/>
        <w:autoSpaceDN w:val="0"/>
        <w:spacing w:after="0" w:line="240" w:lineRule="auto"/>
        <w:ind w:firstLine="567"/>
        <w:textAlignment w:val="baseline"/>
        <w:rPr>
          <w:rFonts w:ascii="Times New Roman" w:eastAsia="Andale Sans UI" w:hAnsi="Times New Roman" w:cs="Times New Roman"/>
          <w:b/>
          <w:i/>
          <w:iCs/>
          <w:kern w:val="3"/>
          <w:sz w:val="24"/>
          <w:szCs w:val="24"/>
          <w:u w:val="single"/>
          <w:lang w:bidi="en-US"/>
        </w:rPr>
      </w:pPr>
    </w:p>
    <w:p w:rsidR="007D10CE" w:rsidRPr="007D10CE" w:rsidRDefault="007D10CE" w:rsidP="007D10CE">
      <w:pPr>
        <w:suppressAutoHyphens/>
        <w:spacing w:after="0" w:line="240" w:lineRule="auto"/>
        <w:ind w:firstLine="709"/>
        <w:jc w:val="both"/>
        <w:rPr>
          <w:rFonts w:ascii="Times New Roman" w:eastAsia="Calibri" w:hAnsi="Times New Roman" w:cs="Times New Roman"/>
          <w:b/>
          <w:bCs/>
          <w:color w:val="000000"/>
          <w:sz w:val="24"/>
          <w:szCs w:val="24"/>
        </w:rPr>
      </w:pPr>
      <w:r w:rsidRPr="007D10CE">
        <w:rPr>
          <w:rFonts w:ascii="Times New Roman" w:eastAsia="Calibri" w:hAnsi="Times New Roman" w:cs="Times New Roman"/>
          <w:b/>
          <w:bCs/>
          <w:color w:val="000000"/>
          <w:sz w:val="24"/>
          <w:szCs w:val="24"/>
        </w:rPr>
        <w:t>Алгебра и начала анализа</w:t>
      </w:r>
    </w:p>
    <w:p w:rsidR="007D10CE" w:rsidRPr="008D1D97" w:rsidRDefault="007D10CE" w:rsidP="007D10CE">
      <w:pPr>
        <w:suppressAutoHyphens/>
        <w:spacing w:after="0" w:line="240" w:lineRule="auto"/>
        <w:ind w:firstLine="709"/>
        <w:jc w:val="both"/>
        <w:rPr>
          <w:rFonts w:ascii="Times New Roman" w:eastAsia="Calibri" w:hAnsi="Times New Roman" w:cs="Times New Roman"/>
          <w:bCs/>
          <w:color w:val="000000"/>
          <w:sz w:val="24"/>
          <w:szCs w:val="24"/>
        </w:rPr>
      </w:pPr>
      <w:r w:rsidRPr="008D1D97">
        <w:rPr>
          <w:rFonts w:ascii="Times New Roman" w:eastAsia="Calibri" w:hAnsi="Times New Roman" w:cs="Times New Roman"/>
          <w:sz w:val="24"/>
          <w:szCs w:val="24"/>
        </w:rPr>
        <w:t>Повторение. Решение</w:t>
      </w:r>
      <w:r w:rsidRPr="008D1D97">
        <w:rPr>
          <w:rFonts w:ascii="Times New Roman" w:eastAsia="Calibri" w:hAnsi="Times New Roman" w:cs="Times New Roman"/>
          <w:bCs/>
          <w:color w:val="000000"/>
          <w:sz w:val="24"/>
          <w:szCs w:val="24"/>
        </w:rPr>
        <w:t xml:space="preserve"> задач с использованием свойств чисел и систем счисления, делимости, долей и частей, процентов, модулей чисел. Решение задач с использованием свой</w:t>
      </w:r>
      <w:proofErr w:type="gramStart"/>
      <w:r w:rsidRPr="008D1D97">
        <w:rPr>
          <w:rFonts w:ascii="Times New Roman" w:eastAsia="Calibri" w:hAnsi="Times New Roman" w:cs="Times New Roman"/>
          <w:bCs/>
          <w:color w:val="000000"/>
          <w:sz w:val="24"/>
          <w:szCs w:val="24"/>
        </w:rPr>
        <w:t>ств ст</w:t>
      </w:r>
      <w:proofErr w:type="gramEnd"/>
      <w:r w:rsidRPr="008D1D97">
        <w:rPr>
          <w:rFonts w:ascii="Times New Roman" w:eastAsia="Calibri" w:hAnsi="Times New Roman" w:cs="Times New Roman"/>
          <w:bCs/>
          <w:color w:val="000000"/>
          <w:sz w:val="24"/>
          <w:szCs w:val="24"/>
        </w:rPr>
        <w:t xml:space="preserve">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8D1D97">
        <w:rPr>
          <w:rFonts w:ascii="Times New Roman" w:eastAsia="Calibri" w:hAnsi="Times New Roman" w:cs="Times New Roman"/>
          <w:bCs/>
          <w:color w:val="000000"/>
          <w:position w:val="-10"/>
          <w:sz w:val="24"/>
          <w:szCs w:val="24"/>
        </w:rPr>
        <w:object w:dxaOrig="76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25pt;height:21pt" o:ole="">
            <v:imagedata r:id="rId9" o:title=""/>
          </v:shape>
          <o:OLEObject Type="Embed" ProgID="Equation.DSMT4" ShapeID="_x0000_i1025" DrawAspect="Content" ObjectID="_1725644459" r:id="rId10"/>
        </w:object>
      </w:r>
      <w:r w:rsidRPr="008D1D97">
        <w:rPr>
          <w:rFonts w:ascii="Times New Roman" w:eastAsia="Calibri" w:hAnsi="Times New Roman" w:cs="Times New Roman"/>
          <w:bCs/>
          <w:color w:val="000000"/>
          <w:sz w:val="24"/>
          <w:szCs w:val="24"/>
        </w:rPr>
        <w:t xml:space="preserve">. Графическое решение уравнений и 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p w:rsidR="007D10CE" w:rsidRPr="008D1D97" w:rsidRDefault="007D10CE" w:rsidP="007D10CE">
      <w:pPr>
        <w:suppressAutoHyphens/>
        <w:spacing w:after="0" w:line="240" w:lineRule="auto"/>
        <w:ind w:firstLine="709"/>
        <w:jc w:val="both"/>
        <w:rPr>
          <w:rFonts w:ascii="Times New Roman" w:eastAsia="Calibri" w:hAnsi="Times New Roman" w:cs="Times New Roman"/>
          <w:color w:val="000000"/>
          <w:sz w:val="24"/>
          <w:szCs w:val="24"/>
        </w:rPr>
      </w:pPr>
      <w:r w:rsidRPr="008D1D97">
        <w:rPr>
          <w:rFonts w:ascii="Times New Roman" w:eastAsia="Calibri" w:hAnsi="Times New Roman" w:cs="Times New Roman"/>
          <w:sz w:val="24"/>
          <w:szCs w:val="24"/>
        </w:rPr>
        <w:t xml:space="preserve">Множества (числовые, геометрических фигур). Характеристическое свойство, элемент множества, пустое, конечное, бесконечное множество. Способы задания множеств Подмножество. Отношения принадлежности, включения, равенства. Операции над множествами. Круги Эйлера. </w:t>
      </w:r>
      <w:r w:rsidRPr="008D1D97">
        <w:rPr>
          <w:rFonts w:ascii="Times New Roman" w:eastAsia="Calibri" w:hAnsi="Times New Roman" w:cs="Times New Roman"/>
          <w:color w:val="000000"/>
          <w:sz w:val="24"/>
          <w:szCs w:val="24"/>
        </w:rPr>
        <w:t xml:space="preserve">Конечные и бесконечные, счетные и несчетные множества. </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Истинные и ложные высказывания, операции над высказываниями. </w:t>
      </w:r>
      <w:r w:rsidRPr="008D1D97">
        <w:rPr>
          <w:rFonts w:ascii="Times New Roman" w:eastAsia="Calibri" w:hAnsi="Times New Roman" w:cs="Times New Roman"/>
          <w:i/>
          <w:sz w:val="24"/>
          <w:szCs w:val="24"/>
        </w:rPr>
        <w:t xml:space="preserve">Алгебра высказываний. </w:t>
      </w:r>
      <w:r w:rsidRPr="008D1D97">
        <w:rPr>
          <w:rFonts w:ascii="Times New Roman" w:eastAsia="Calibri" w:hAnsi="Times New Roman" w:cs="Times New Roman"/>
          <w:sz w:val="24"/>
          <w:szCs w:val="24"/>
        </w:rPr>
        <w:t>Связь высказываний с множествами. Кванторы существования и всеобщности.</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Законы логики</w:t>
      </w:r>
      <w:r w:rsidRPr="008D1D97">
        <w:rPr>
          <w:rFonts w:ascii="Times New Roman" w:eastAsia="Calibri" w:hAnsi="Times New Roman" w:cs="Times New Roman"/>
          <w:i/>
          <w:sz w:val="24"/>
          <w:szCs w:val="24"/>
        </w:rPr>
        <w:t xml:space="preserve">. Основные логические правила. </w:t>
      </w:r>
      <w:r w:rsidRPr="008D1D97">
        <w:rPr>
          <w:rFonts w:ascii="Times New Roman" w:eastAsia="Calibri" w:hAnsi="Times New Roman" w:cs="Times New Roman"/>
          <w:sz w:val="24"/>
          <w:szCs w:val="24"/>
        </w:rPr>
        <w:t>Решение логических задач</w:t>
      </w:r>
      <w:r w:rsidRPr="008D1D97">
        <w:rPr>
          <w:rFonts w:ascii="Times New Roman" w:eastAsia="Calibri" w:hAnsi="Times New Roman" w:cs="Times New Roman"/>
          <w:b/>
          <w:sz w:val="24"/>
          <w:szCs w:val="24"/>
        </w:rPr>
        <w:t xml:space="preserve"> </w:t>
      </w:r>
      <w:r w:rsidRPr="008D1D97">
        <w:rPr>
          <w:rFonts w:ascii="Times New Roman" w:eastAsia="Calibri" w:hAnsi="Times New Roman" w:cs="Times New Roman"/>
          <w:sz w:val="24"/>
          <w:szCs w:val="24"/>
        </w:rPr>
        <w:t xml:space="preserve">с использованием кругов Эйлера, </w:t>
      </w:r>
      <w:r w:rsidRPr="008D1D97">
        <w:rPr>
          <w:rFonts w:ascii="Times New Roman" w:eastAsia="Calibri" w:hAnsi="Times New Roman" w:cs="Times New Roman"/>
          <w:i/>
          <w:sz w:val="24"/>
          <w:szCs w:val="24"/>
        </w:rPr>
        <w:t xml:space="preserve">основных логических правил. </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Умозаключения. Обоснования и доказательство в математике. Теоремы. Виды математических утверждений. </w:t>
      </w:r>
      <w:r w:rsidRPr="008D1D97">
        <w:rPr>
          <w:rFonts w:ascii="Times New Roman" w:eastAsia="Calibri" w:hAnsi="Times New Roman" w:cs="Times New Roman"/>
          <w:i/>
          <w:sz w:val="24"/>
          <w:szCs w:val="24"/>
        </w:rPr>
        <w:t>Виды доказательств</w:t>
      </w:r>
      <w:r w:rsidRPr="008D1D97">
        <w:rPr>
          <w:rFonts w:ascii="Times New Roman" w:eastAsia="Calibri" w:hAnsi="Times New Roman" w:cs="Times New Roman"/>
          <w:sz w:val="24"/>
          <w:szCs w:val="24"/>
        </w:rPr>
        <w:t xml:space="preserve">. </w:t>
      </w:r>
      <w:r w:rsidRPr="008D1D97">
        <w:rPr>
          <w:rFonts w:ascii="Times New Roman" w:eastAsia="Calibri" w:hAnsi="Times New Roman" w:cs="Times New Roman"/>
          <w:i/>
          <w:sz w:val="24"/>
          <w:szCs w:val="24"/>
        </w:rPr>
        <w:t>Математическая индукция</w:t>
      </w:r>
      <w:r w:rsidRPr="008D1D97">
        <w:rPr>
          <w:rFonts w:ascii="Times New Roman" w:eastAsia="Calibri" w:hAnsi="Times New Roman" w:cs="Times New Roman"/>
          <w:sz w:val="24"/>
          <w:szCs w:val="24"/>
        </w:rPr>
        <w:t xml:space="preserve">. </w:t>
      </w:r>
      <w:r w:rsidRPr="008D1D97">
        <w:rPr>
          <w:rFonts w:ascii="Times New Roman" w:eastAsia="Calibri" w:hAnsi="Times New Roman" w:cs="Times New Roman"/>
          <w:i/>
          <w:sz w:val="24"/>
          <w:szCs w:val="24"/>
        </w:rPr>
        <w:t xml:space="preserve">Утверждения: </w:t>
      </w:r>
      <w:proofErr w:type="gramStart"/>
      <w:r w:rsidRPr="008D1D97">
        <w:rPr>
          <w:rFonts w:ascii="Times New Roman" w:eastAsia="Calibri" w:hAnsi="Times New Roman" w:cs="Times New Roman"/>
          <w:i/>
          <w:sz w:val="24"/>
          <w:szCs w:val="24"/>
        </w:rPr>
        <w:t>обратное</w:t>
      </w:r>
      <w:proofErr w:type="gramEnd"/>
      <w:r w:rsidRPr="008D1D97">
        <w:rPr>
          <w:rFonts w:ascii="Times New Roman" w:eastAsia="Calibri" w:hAnsi="Times New Roman" w:cs="Times New Roman"/>
          <w:i/>
          <w:sz w:val="24"/>
          <w:szCs w:val="24"/>
        </w:rPr>
        <w:t xml:space="preserve"> данному, противоположное, обратное противоположному данному</w:t>
      </w:r>
      <w:r w:rsidRPr="008D1D97">
        <w:rPr>
          <w:rFonts w:ascii="Times New Roman" w:eastAsia="Calibri" w:hAnsi="Times New Roman" w:cs="Times New Roman"/>
          <w:sz w:val="24"/>
          <w:szCs w:val="24"/>
        </w:rPr>
        <w:t>. Признак и свойство, необходимые и достаточные условия.</w:t>
      </w:r>
    </w:p>
    <w:p w:rsidR="007D10CE"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 xml:space="preserve">Основная теорема арифметики. Остатки и сравнения. Алгоритм Евклида. Китайская теорема об остатках. Малая теорема Ферма. </w:t>
      </w:r>
      <w:r w:rsidRPr="008D1D97">
        <w:rPr>
          <w:rFonts w:ascii="Times New Roman" w:eastAsia="Calibri" w:hAnsi="Times New Roman" w:cs="Times New Roman"/>
          <w:i/>
          <w:sz w:val="24"/>
          <w:szCs w:val="24"/>
          <w:lang w:val="en-US"/>
        </w:rPr>
        <w:t>q</w:t>
      </w:r>
      <w:r w:rsidRPr="008D1D97">
        <w:rPr>
          <w:rFonts w:ascii="Times New Roman" w:eastAsia="Calibri" w:hAnsi="Times New Roman" w:cs="Times New Roman"/>
          <w:i/>
          <w:sz w:val="24"/>
          <w:szCs w:val="24"/>
        </w:rPr>
        <w:t>-</w:t>
      </w:r>
      <w:proofErr w:type="spellStart"/>
      <w:r w:rsidRPr="008D1D97">
        <w:rPr>
          <w:rFonts w:ascii="Times New Roman" w:eastAsia="Calibri" w:hAnsi="Times New Roman" w:cs="Times New Roman"/>
          <w:i/>
          <w:sz w:val="24"/>
          <w:szCs w:val="24"/>
        </w:rPr>
        <w:t>ичные</w:t>
      </w:r>
      <w:proofErr w:type="spellEnd"/>
      <w:r w:rsidRPr="008D1D97">
        <w:rPr>
          <w:rFonts w:ascii="Times New Roman" w:eastAsia="Calibri" w:hAnsi="Times New Roman" w:cs="Times New Roman"/>
          <w:i/>
          <w:sz w:val="24"/>
          <w:szCs w:val="24"/>
        </w:rPr>
        <w:t xml:space="preserve"> системы счисления. Функция Эйлера, число и сумма делителей натурального числа. </w:t>
      </w:r>
    </w:p>
    <w:p w:rsidR="000B7CD8" w:rsidRPr="008D1D97" w:rsidRDefault="000B7CD8" w:rsidP="007D10CE">
      <w:pPr>
        <w:suppressAutoHyphens/>
        <w:spacing w:after="0" w:line="240" w:lineRule="auto"/>
        <w:ind w:firstLine="709"/>
        <w:jc w:val="both"/>
        <w:rPr>
          <w:rFonts w:ascii="Times New Roman" w:eastAsia="Calibri" w:hAnsi="Times New Roman" w:cs="Times New Roman"/>
          <w:i/>
          <w:sz w:val="24"/>
          <w:szCs w:val="24"/>
        </w:rPr>
      </w:pPr>
      <w:r w:rsidRPr="00D3430A">
        <w:rPr>
          <w:rFonts w:ascii="Times New Roman" w:eastAsia="Calibri" w:hAnsi="Times New Roman" w:cs="Times New Roman"/>
          <w:i/>
          <w:sz w:val="24"/>
          <w:szCs w:val="24"/>
        </w:rPr>
        <w:lastRenderedPageBreak/>
        <w:t>Цепные дроби.</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Нули функции, промежутки знакопостоянства, монотонность. Наибольшее и наименьшее значение функции. Периодические функции и наименьший период. Четные и нечетные функции. </w:t>
      </w:r>
      <w:r w:rsidRPr="008D1D97">
        <w:rPr>
          <w:rFonts w:ascii="Times New Roman" w:eastAsia="Calibri" w:hAnsi="Times New Roman" w:cs="Times New Roman"/>
          <w:i/>
          <w:sz w:val="24"/>
          <w:szCs w:val="24"/>
        </w:rPr>
        <w:t xml:space="preserve">Функции «дробная часть числа» </w:t>
      </w:r>
      <w:bookmarkStart w:id="1" w:name="MTBlankEqn"/>
      <w:r w:rsidRPr="008D1D97">
        <w:rPr>
          <w:rFonts w:ascii="Times New Roman" w:eastAsia="Calibri" w:hAnsi="Times New Roman" w:cs="Times New Roman"/>
          <w:position w:val="-14"/>
          <w:sz w:val="24"/>
          <w:szCs w:val="24"/>
        </w:rPr>
        <w:object w:dxaOrig="760" w:dyaOrig="400">
          <v:shape id="_x0000_i1026" type="#_x0000_t75" style="width:38.25pt;height:22.5pt" o:ole="">
            <v:imagedata r:id="rId11" o:title=""/>
          </v:shape>
          <o:OLEObject Type="Embed" ProgID="Equation.DSMT4" ShapeID="_x0000_i1026" DrawAspect="Content" ObjectID="_1725644460" r:id="rId12"/>
        </w:object>
      </w:r>
      <w:bookmarkEnd w:id="1"/>
      <w:r w:rsidRPr="008D1D97">
        <w:rPr>
          <w:rFonts w:ascii="Times New Roman" w:eastAsia="Calibri" w:hAnsi="Times New Roman" w:cs="Times New Roman"/>
          <w:i/>
          <w:sz w:val="24"/>
          <w:szCs w:val="24"/>
        </w:rPr>
        <w:t xml:space="preserve">  и «целая часть числа» </w:t>
      </w:r>
      <w:r w:rsidRPr="008D1D97">
        <w:rPr>
          <w:rFonts w:ascii="Times New Roman" w:eastAsia="Calibri" w:hAnsi="Times New Roman" w:cs="Times New Roman"/>
          <w:position w:val="-14"/>
          <w:sz w:val="24"/>
          <w:szCs w:val="24"/>
        </w:rPr>
        <w:object w:dxaOrig="740" w:dyaOrig="400">
          <v:shape id="_x0000_i1027" type="#_x0000_t75" style="width:36.75pt;height:22.5pt" o:ole="">
            <v:imagedata r:id="rId13" o:title=""/>
          </v:shape>
          <o:OLEObject Type="Embed" ProgID="Equation.DSMT4" ShapeID="_x0000_i1027" DrawAspect="Content" ObjectID="_1725644461" r:id="rId14"/>
        </w:object>
      </w:r>
      <w:r w:rsidRPr="008D1D97">
        <w:rPr>
          <w:rFonts w:ascii="Times New Roman" w:eastAsia="Calibri" w:hAnsi="Times New Roman" w:cs="Times New Roman"/>
          <w:sz w:val="24"/>
          <w:szCs w:val="24"/>
        </w:rPr>
        <w:t>.</w:t>
      </w:r>
    </w:p>
    <w:p w:rsidR="007D10CE" w:rsidRPr="008D1D97" w:rsidRDefault="007D10CE" w:rsidP="007D10CE">
      <w:pPr>
        <w:suppressAutoHyphens/>
        <w:spacing w:after="0" w:line="240" w:lineRule="auto"/>
        <w:ind w:firstLine="709"/>
        <w:jc w:val="both"/>
        <w:rPr>
          <w:rFonts w:ascii="Times New Roman" w:eastAsia="Calibri" w:hAnsi="Times New Roman" w:cs="Times New Roman"/>
          <w:bCs/>
          <w:color w:val="000000"/>
          <w:sz w:val="24"/>
          <w:szCs w:val="24"/>
        </w:rPr>
      </w:pPr>
      <w:r w:rsidRPr="008D1D97">
        <w:rPr>
          <w:rFonts w:ascii="Times New Roman" w:eastAsia="Calibri" w:hAnsi="Times New Roman" w:cs="Times New Roman"/>
          <w:bCs/>
          <w:color w:val="000000"/>
          <w:sz w:val="24"/>
          <w:szCs w:val="24"/>
        </w:rPr>
        <w:t xml:space="preserve">Тригонометрические функции числового аргумента </w:t>
      </w:r>
      <w:r w:rsidRPr="008D1D97">
        <w:rPr>
          <w:rFonts w:ascii="Times New Roman" w:eastAsia="Calibri" w:hAnsi="Times New Roman" w:cs="Times New Roman"/>
          <w:position w:val="-10"/>
          <w:sz w:val="24"/>
          <w:szCs w:val="24"/>
        </w:rPr>
        <w:object w:dxaOrig="920" w:dyaOrig="260">
          <v:shape id="_x0000_i1028" type="#_x0000_t75" style="width:45.75pt;height:13.5pt" o:ole="">
            <v:imagedata r:id="rId15" o:title=""/>
          </v:shape>
          <o:OLEObject Type="Embed" ProgID="Equation.DSMT4" ShapeID="_x0000_i1028" DrawAspect="Content" ObjectID="_1725644462" r:id="rId16"/>
        </w:object>
      </w:r>
      <w:r w:rsidRPr="008D1D97">
        <w:rPr>
          <w:rFonts w:ascii="Times New Roman" w:eastAsia="Calibri" w:hAnsi="Times New Roman" w:cs="Times New Roman"/>
          <w:bCs/>
          <w:color w:val="000000"/>
          <w:sz w:val="24"/>
          <w:szCs w:val="24"/>
        </w:rPr>
        <w:t xml:space="preserve">, </w:t>
      </w:r>
      <w:r w:rsidRPr="008D1D97">
        <w:rPr>
          <w:rFonts w:ascii="Times New Roman" w:eastAsia="Calibri" w:hAnsi="Times New Roman" w:cs="Times New Roman"/>
          <w:position w:val="-10"/>
          <w:sz w:val="24"/>
          <w:szCs w:val="24"/>
        </w:rPr>
        <w:object w:dxaOrig="900" w:dyaOrig="320">
          <v:shape id="_x0000_i1029" type="#_x0000_t75" style="width:45.75pt;height:16.5pt" o:ole="">
            <v:imagedata r:id="rId17" o:title=""/>
          </v:shape>
          <o:OLEObject Type="Embed" ProgID="Equation.DSMT4" ShapeID="_x0000_i1029" DrawAspect="Content" ObjectID="_1725644463" r:id="rId18"/>
        </w:object>
      </w:r>
      <w:r w:rsidRPr="008D1D97">
        <w:rPr>
          <w:rFonts w:ascii="Times New Roman" w:eastAsia="Calibri" w:hAnsi="Times New Roman" w:cs="Times New Roman"/>
          <w:bCs/>
          <w:color w:val="000000"/>
          <w:sz w:val="24"/>
          <w:szCs w:val="24"/>
        </w:rPr>
        <w:t xml:space="preserve">, </w:t>
      </w:r>
      <w:r w:rsidRPr="008D1D97">
        <w:rPr>
          <w:rFonts w:ascii="Times New Roman" w:eastAsia="Calibri" w:hAnsi="Times New Roman" w:cs="Times New Roman"/>
          <w:position w:val="-10"/>
          <w:sz w:val="24"/>
          <w:szCs w:val="24"/>
        </w:rPr>
        <w:object w:dxaOrig="800" w:dyaOrig="300">
          <v:shape id="_x0000_i1030" type="#_x0000_t75" style="width:40.5pt;height:15pt" o:ole="">
            <v:imagedata r:id="rId19" o:title=""/>
          </v:shape>
          <o:OLEObject Type="Embed" ProgID="Equation.DSMT4" ShapeID="_x0000_i1030" DrawAspect="Content" ObjectID="_1725644464" r:id="rId20"/>
        </w:object>
      </w:r>
      <w:r w:rsidRPr="008D1D97">
        <w:rPr>
          <w:rFonts w:ascii="Times New Roman" w:eastAsia="Calibri" w:hAnsi="Times New Roman" w:cs="Times New Roman"/>
          <w:sz w:val="24"/>
          <w:szCs w:val="24"/>
        </w:rPr>
        <w:t xml:space="preserve">, </w:t>
      </w:r>
      <w:r w:rsidRPr="008D1D97">
        <w:rPr>
          <w:rFonts w:ascii="Times New Roman" w:eastAsia="Calibri" w:hAnsi="Times New Roman" w:cs="Times New Roman"/>
          <w:position w:val="-10"/>
          <w:sz w:val="24"/>
          <w:szCs w:val="24"/>
        </w:rPr>
        <w:object w:dxaOrig="900" w:dyaOrig="300">
          <v:shape id="_x0000_i1031" type="#_x0000_t75" style="width:45.75pt;height:15pt" o:ole="">
            <v:imagedata r:id="rId21" o:title=""/>
          </v:shape>
          <o:OLEObject Type="Embed" ProgID="Equation.DSMT4" ShapeID="_x0000_i1031" DrawAspect="Content" ObjectID="_1725644465" r:id="rId22"/>
        </w:object>
      </w:r>
      <w:r w:rsidRPr="008D1D97">
        <w:rPr>
          <w:rFonts w:ascii="Times New Roman" w:eastAsia="Calibri" w:hAnsi="Times New Roman" w:cs="Times New Roman"/>
          <w:bCs/>
          <w:color w:val="000000"/>
          <w:sz w:val="24"/>
          <w:szCs w:val="24"/>
        </w:rPr>
        <w:t>. Свойства и графики тригонометрических функций.</w:t>
      </w:r>
    </w:p>
    <w:p w:rsidR="007D10CE" w:rsidRPr="008D1D97" w:rsidRDefault="007D10CE" w:rsidP="007D10CE">
      <w:pPr>
        <w:suppressAutoHyphens/>
        <w:spacing w:after="0" w:line="240" w:lineRule="auto"/>
        <w:ind w:firstLine="709"/>
        <w:jc w:val="both"/>
        <w:rPr>
          <w:rFonts w:ascii="Times New Roman" w:eastAsia="Calibri" w:hAnsi="Times New Roman" w:cs="Times New Roman"/>
          <w:bCs/>
          <w:color w:val="000000"/>
          <w:sz w:val="24"/>
          <w:szCs w:val="24"/>
        </w:rPr>
      </w:pPr>
      <w:r w:rsidRPr="008D1D97">
        <w:rPr>
          <w:rFonts w:ascii="Times New Roman" w:eastAsia="Calibri" w:hAnsi="Times New Roman" w:cs="Times New Roman"/>
          <w:bCs/>
          <w:color w:val="000000"/>
          <w:sz w:val="24"/>
          <w:szCs w:val="24"/>
        </w:rPr>
        <w:t>Обратные тригонометрические функции, их главные значения, свойства и графики. 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7D10CE" w:rsidRPr="00323B99" w:rsidRDefault="007D10CE" w:rsidP="007D10CE">
      <w:pPr>
        <w:suppressAutoHyphens/>
        <w:spacing w:after="0" w:line="240" w:lineRule="auto"/>
        <w:ind w:firstLine="709"/>
        <w:jc w:val="both"/>
        <w:rPr>
          <w:rFonts w:ascii="Times New Roman" w:eastAsia="Calibri" w:hAnsi="Times New Roman" w:cs="Times New Roman"/>
          <w:bCs/>
          <w:iCs/>
          <w:sz w:val="24"/>
          <w:szCs w:val="24"/>
        </w:rPr>
      </w:pPr>
      <w:r w:rsidRPr="008D1D97">
        <w:rPr>
          <w:rFonts w:ascii="Times New Roman" w:eastAsia="Calibri" w:hAnsi="Times New Roman" w:cs="Times New Roman"/>
          <w:bCs/>
          <w:iCs/>
          <w:sz w:val="24"/>
          <w:szCs w:val="24"/>
        </w:rPr>
        <w:t xml:space="preserve">Первичные представления о множестве комплексных чисел. </w:t>
      </w:r>
      <w:r w:rsidRPr="008D1D97">
        <w:rPr>
          <w:rFonts w:ascii="Times New Roman" w:eastAsia="Calibri" w:hAnsi="Times New Roman" w:cs="Times New Roman"/>
          <w:bCs/>
          <w:i/>
          <w:iCs/>
          <w:sz w:val="24"/>
          <w:szCs w:val="24"/>
        </w:rPr>
        <w:t>Действия с комплексными числами. Комплексно сопряженные числа. Модуль и аргумент числа. Тригонометрическая форма комплексного числа. Решение уравнений в комплексных числах.</w:t>
      </w:r>
      <w:r w:rsidR="00323B99">
        <w:rPr>
          <w:rFonts w:ascii="Times New Roman" w:eastAsia="Calibri" w:hAnsi="Times New Roman" w:cs="Times New Roman"/>
          <w:bCs/>
          <w:i/>
          <w:iCs/>
          <w:sz w:val="24"/>
          <w:szCs w:val="24"/>
        </w:rPr>
        <w:t xml:space="preserve"> </w:t>
      </w:r>
      <w:r w:rsidR="00323B99">
        <w:rPr>
          <w:rFonts w:cs="Times New Roman"/>
          <w:sz w:val="24"/>
          <w:szCs w:val="24"/>
        </w:rPr>
        <w:t xml:space="preserve"> </w:t>
      </w:r>
      <w:r w:rsidR="00323B99" w:rsidRPr="00F52C03">
        <w:rPr>
          <w:rFonts w:ascii="Times New Roman" w:hAnsi="Times New Roman" w:cs="Times New Roman"/>
          <w:sz w:val="24"/>
          <w:szCs w:val="24"/>
        </w:rPr>
        <w:t>Теорема Виета.</w:t>
      </w:r>
      <w:r w:rsidR="00323B99" w:rsidRPr="00F52C03">
        <w:rPr>
          <w:rFonts w:ascii="Times New Roman" w:eastAsia="Calibri" w:hAnsi="Times New Roman" w:cs="Times New Roman"/>
          <w:i/>
          <w:sz w:val="24"/>
          <w:szCs w:val="24"/>
        </w:rPr>
        <w:t xml:space="preserve"> Основная теорема алгебры.</w:t>
      </w:r>
    </w:p>
    <w:p w:rsidR="007D10CE" w:rsidRPr="008D1D97" w:rsidRDefault="007D10CE" w:rsidP="008D1D97">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bCs/>
          <w:color w:val="000000"/>
          <w:sz w:val="24"/>
          <w:szCs w:val="24"/>
        </w:rPr>
        <w:t xml:space="preserve">Преобразования графиков функций: сдвиг, умножение на число, отражение относительно координатных осей. Графические методы решения уравнений и неравенств. </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Взаимно обратные функции. Графики взаимно обратных функций.</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Суммы и ряды, методы суммирования и признаки сходимости.</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 xml:space="preserve">Теоремы о приближении действительных чисел </w:t>
      </w:r>
      <w:proofErr w:type="gramStart"/>
      <w:r w:rsidRPr="008D1D97">
        <w:rPr>
          <w:rFonts w:ascii="Times New Roman" w:eastAsia="Calibri" w:hAnsi="Times New Roman" w:cs="Times New Roman"/>
          <w:i/>
          <w:sz w:val="24"/>
          <w:szCs w:val="24"/>
        </w:rPr>
        <w:t>рациональными</w:t>
      </w:r>
      <w:proofErr w:type="gramEnd"/>
      <w:r w:rsidRPr="008D1D97">
        <w:rPr>
          <w:rFonts w:ascii="Times New Roman" w:eastAsia="Calibri" w:hAnsi="Times New Roman" w:cs="Times New Roman"/>
          <w:i/>
          <w:sz w:val="24"/>
          <w:szCs w:val="24"/>
        </w:rPr>
        <w:t xml:space="preserve">. </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 xml:space="preserve">Множества на координатной плоскости. </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Понятие предела функции в точке</w:t>
      </w:r>
      <w:r w:rsidRPr="008D1D97">
        <w:rPr>
          <w:rFonts w:ascii="Times New Roman" w:eastAsia="Calibri" w:hAnsi="Times New Roman" w:cs="Times New Roman"/>
          <w:i/>
          <w:sz w:val="24"/>
          <w:szCs w:val="24"/>
        </w:rPr>
        <w:t>. Понятие предела функции в бесконечности. Асимптоты графика функции. Сравнение бесконечно малых и бесконечно больших</w:t>
      </w:r>
      <w:r w:rsidRPr="008D1D97">
        <w:rPr>
          <w:rFonts w:ascii="Times New Roman" w:eastAsia="Calibri" w:hAnsi="Times New Roman" w:cs="Times New Roman"/>
          <w:sz w:val="24"/>
          <w:szCs w:val="24"/>
        </w:rPr>
        <w:t xml:space="preserve">. Непрерывность функции. </w:t>
      </w:r>
      <w:r w:rsidRPr="008D1D97">
        <w:rPr>
          <w:rFonts w:ascii="Times New Roman" w:eastAsia="Calibri" w:hAnsi="Times New Roman" w:cs="Times New Roman"/>
          <w:i/>
          <w:sz w:val="24"/>
          <w:szCs w:val="24"/>
        </w:rPr>
        <w:t>Свойства непрерывных функций. Теорема Вейерштрасса.</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Дифференцируемость функции. Производная функции в точке. Касательная к графику функции. Геометрический и физический смысл производной. </w:t>
      </w:r>
      <w:r w:rsidRPr="008D1D97">
        <w:rPr>
          <w:rFonts w:ascii="Times New Roman" w:eastAsia="Calibri" w:hAnsi="Times New Roman" w:cs="Times New Roman"/>
          <w:i/>
          <w:sz w:val="24"/>
          <w:szCs w:val="24"/>
        </w:rPr>
        <w:t>Применение производной в физике</w:t>
      </w:r>
      <w:r w:rsidRPr="008D1D97">
        <w:rPr>
          <w:rFonts w:ascii="Times New Roman" w:eastAsia="Calibri" w:hAnsi="Times New Roman" w:cs="Times New Roman"/>
          <w:sz w:val="24"/>
          <w:szCs w:val="24"/>
        </w:rPr>
        <w:t>. Производные элементарных функций. Правила дифференцирования.</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Вторая производная, ее геометрический и физический смысл.</w:t>
      </w:r>
    </w:p>
    <w:p w:rsidR="007D10CE" w:rsidRPr="007D10CE"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Точки экстремума (максимума и минимума). Исследование элементарных функций на точки экстремума, наибольшее и наименьшее значение с помощью производной. </w:t>
      </w:r>
      <w:r w:rsidRPr="008D1D97">
        <w:rPr>
          <w:rFonts w:ascii="Times New Roman" w:eastAsia="Calibri" w:hAnsi="Times New Roman" w:cs="Times New Roman"/>
          <w:i/>
          <w:sz w:val="24"/>
          <w:szCs w:val="24"/>
        </w:rPr>
        <w:t>Построение графиков функций с помощью производных</w:t>
      </w:r>
      <w:r w:rsidRPr="008D1D97">
        <w:rPr>
          <w:rFonts w:ascii="Times New Roman" w:eastAsia="Calibri" w:hAnsi="Times New Roman" w:cs="Times New Roman"/>
          <w:sz w:val="24"/>
          <w:szCs w:val="24"/>
        </w:rPr>
        <w:t xml:space="preserve">. </w:t>
      </w:r>
      <w:r w:rsidRPr="008D1D97">
        <w:rPr>
          <w:rFonts w:ascii="Times New Roman" w:eastAsia="Calibri" w:hAnsi="Times New Roman" w:cs="Times New Roman"/>
          <w:i/>
          <w:sz w:val="24"/>
          <w:szCs w:val="24"/>
        </w:rPr>
        <w:t>Применение производной при решении задач. Нахождение экстремумов функций нескольких переменных.</w:t>
      </w:r>
      <w:r w:rsidRPr="007D10CE">
        <w:rPr>
          <w:rFonts w:ascii="Times New Roman" w:eastAsia="Calibri" w:hAnsi="Times New Roman" w:cs="Times New Roman"/>
          <w:i/>
          <w:sz w:val="24"/>
          <w:szCs w:val="24"/>
        </w:rPr>
        <w:t xml:space="preserve"> </w:t>
      </w:r>
    </w:p>
    <w:p w:rsidR="007D10CE" w:rsidRPr="007D10CE" w:rsidRDefault="007D10CE" w:rsidP="007D10CE">
      <w:pPr>
        <w:suppressAutoHyphens/>
        <w:spacing w:after="0" w:line="240" w:lineRule="auto"/>
        <w:jc w:val="both"/>
        <w:rPr>
          <w:rFonts w:ascii="Times New Roman" w:eastAsia="Calibri" w:hAnsi="Times New Roman" w:cs="Times New Roman"/>
          <w:b/>
          <w:bCs/>
          <w:color w:val="000000"/>
          <w:sz w:val="24"/>
          <w:szCs w:val="24"/>
        </w:rPr>
      </w:pPr>
    </w:p>
    <w:p w:rsidR="007D10CE" w:rsidRPr="007D10CE" w:rsidRDefault="007D10CE" w:rsidP="007D10CE">
      <w:pPr>
        <w:suppressAutoHyphens/>
        <w:spacing w:after="0" w:line="240" w:lineRule="auto"/>
        <w:ind w:firstLine="709"/>
        <w:jc w:val="both"/>
        <w:rPr>
          <w:rFonts w:ascii="Times New Roman" w:eastAsia="Calibri" w:hAnsi="Times New Roman" w:cs="Times New Roman"/>
          <w:b/>
          <w:bCs/>
          <w:color w:val="000000"/>
          <w:sz w:val="24"/>
          <w:szCs w:val="24"/>
        </w:rPr>
      </w:pPr>
      <w:r w:rsidRPr="007D10CE">
        <w:rPr>
          <w:rFonts w:ascii="Times New Roman" w:eastAsia="Calibri" w:hAnsi="Times New Roman" w:cs="Times New Roman"/>
          <w:b/>
          <w:sz w:val="24"/>
          <w:szCs w:val="24"/>
        </w:rPr>
        <w:t>Геометрия</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Повторение. Решение задач с использованием свойств фигур на плоскости. Решение задач на доказательство и построение </w:t>
      </w:r>
      <w:proofErr w:type="spellStart"/>
      <w:r w:rsidRPr="008D1D97">
        <w:rPr>
          <w:rFonts w:ascii="Times New Roman" w:eastAsia="Calibri" w:hAnsi="Times New Roman" w:cs="Times New Roman"/>
          <w:sz w:val="24"/>
          <w:szCs w:val="24"/>
        </w:rPr>
        <w:t>контрпримеров</w:t>
      </w:r>
      <w:proofErr w:type="spellEnd"/>
      <w:r w:rsidRPr="008D1D97">
        <w:rPr>
          <w:rFonts w:ascii="Times New Roman" w:eastAsia="Calibri" w:hAnsi="Times New Roman" w:cs="Times New Roman"/>
          <w:sz w:val="24"/>
          <w:szCs w:val="24"/>
        </w:rPr>
        <w:t xml:space="preserve">. Применение простейших логических правил. Решение задач с использованием теорем о треугольниках, соотношений в прямоугольных треугольниках, </w:t>
      </w:r>
      <w:r w:rsidRPr="008D1D97">
        <w:rPr>
          <w:rFonts w:ascii="Times New Roman" w:eastAsia="Calibri" w:hAnsi="Times New Roman" w:cs="Times New Roman"/>
          <w:sz w:val="24"/>
          <w:szCs w:val="24"/>
        </w:rPr>
        <w:lastRenderedPageBreak/>
        <w:t xml:space="preserve">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w:t>
      </w:r>
      <w:r w:rsidRPr="008D1D97">
        <w:rPr>
          <w:rFonts w:ascii="Times New Roman" w:eastAsia="Calibri" w:hAnsi="Times New Roman" w:cs="Times New Roman"/>
          <w:i/>
          <w:sz w:val="24"/>
          <w:szCs w:val="24"/>
        </w:rPr>
        <w:t>Решение задач с помощью векторов и координат.</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Наглядная стереометрия. Призма, параллелепипед, пирамида, тетраэдр.</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Основные понятия геометрии в пространстве. Аксиомы стереометрии и следствия из них. </w:t>
      </w:r>
      <w:r w:rsidRPr="008D1D97">
        <w:rPr>
          <w:rFonts w:ascii="Times New Roman" w:eastAsia="Calibri" w:hAnsi="Times New Roman" w:cs="Times New Roman"/>
          <w:i/>
          <w:sz w:val="24"/>
          <w:szCs w:val="24"/>
        </w:rPr>
        <w:t xml:space="preserve">Понятие об аксиоматическом методе. </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i/>
          <w:sz w:val="24"/>
          <w:szCs w:val="24"/>
        </w:rPr>
        <w:t xml:space="preserve">Теорема </w:t>
      </w:r>
      <w:proofErr w:type="spellStart"/>
      <w:r w:rsidRPr="008D1D97">
        <w:rPr>
          <w:rFonts w:ascii="Times New Roman" w:eastAsia="Calibri" w:hAnsi="Times New Roman" w:cs="Times New Roman"/>
          <w:i/>
          <w:sz w:val="24"/>
          <w:szCs w:val="24"/>
        </w:rPr>
        <w:t>Менелая</w:t>
      </w:r>
      <w:proofErr w:type="spellEnd"/>
      <w:r w:rsidRPr="008D1D97">
        <w:rPr>
          <w:rFonts w:ascii="Times New Roman" w:eastAsia="Calibri" w:hAnsi="Times New Roman" w:cs="Times New Roman"/>
          <w:i/>
          <w:sz w:val="24"/>
          <w:szCs w:val="24"/>
        </w:rPr>
        <w:t xml:space="preserve"> для тетраэдра</w:t>
      </w:r>
      <w:r w:rsidRPr="008D1D97">
        <w:rPr>
          <w:rFonts w:ascii="Times New Roman" w:eastAsia="Calibri" w:hAnsi="Times New Roman" w:cs="Times New Roman"/>
          <w:sz w:val="24"/>
          <w:szCs w:val="24"/>
        </w:rPr>
        <w:t xml:space="preserve">. Построение сечений многогранников методом следов. Центральное проектирование. Построение сечений многогранников методом проекций.  </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proofErr w:type="gramStart"/>
      <w:r w:rsidRPr="008D1D97">
        <w:rPr>
          <w:rFonts w:ascii="Times New Roman" w:eastAsia="Calibri" w:hAnsi="Times New Roman" w:cs="Times New Roman"/>
          <w:sz w:val="24"/>
          <w:szCs w:val="24"/>
        </w:rPr>
        <w:t>Скрещивающиеся</w:t>
      </w:r>
      <w:proofErr w:type="gramEnd"/>
      <w:r w:rsidRPr="008D1D97">
        <w:rPr>
          <w:rFonts w:ascii="Times New Roman" w:eastAsia="Calibri" w:hAnsi="Times New Roman" w:cs="Times New Roman"/>
          <w:sz w:val="24"/>
          <w:szCs w:val="24"/>
        </w:rPr>
        <w:t xml:space="preserve"> прямые в пространстве. Угол между ними. </w:t>
      </w:r>
      <w:r w:rsidRPr="008D1D97">
        <w:rPr>
          <w:rFonts w:ascii="Times New Roman" w:eastAsia="Calibri" w:hAnsi="Times New Roman" w:cs="Times New Roman"/>
          <w:i/>
          <w:sz w:val="24"/>
          <w:szCs w:val="24"/>
        </w:rPr>
        <w:t xml:space="preserve">Методы нахождения расстояний между </w:t>
      </w:r>
      <w:proofErr w:type="gramStart"/>
      <w:r w:rsidRPr="008D1D97">
        <w:rPr>
          <w:rFonts w:ascii="Times New Roman" w:eastAsia="Calibri" w:hAnsi="Times New Roman" w:cs="Times New Roman"/>
          <w:i/>
          <w:sz w:val="24"/>
          <w:szCs w:val="24"/>
        </w:rPr>
        <w:t>скрещивающимися</w:t>
      </w:r>
      <w:proofErr w:type="gramEnd"/>
      <w:r w:rsidRPr="008D1D97">
        <w:rPr>
          <w:rFonts w:ascii="Times New Roman" w:eastAsia="Calibri" w:hAnsi="Times New Roman" w:cs="Times New Roman"/>
          <w:i/>
          <w:sz w:val="24"/>
          <w:szCs w:val="24"/>
        </w:rPr>
        <w:t xml:space="preserve"> прямыми.</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Теоремы о параллельности прямых и плоскостей в пространстве. Параллельное проектирование и изображение фигур. </w:t>
      </w:r>
      <w:r w:rsidRPr="008D1D97">
        <w:rPr>
          <w:rFonts w:ascii="Times New Roman" w:eastAsia="Calibri" w:hAnsi="Times New Roman" w:cs="Times New Roman"/>
          <w:i/>
          <w:sz w:val="24"/>
          <w:szCs w:val="24"/>
        </w:rPr>
        <w:t>Геометрические места точек в пространстве.</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Перпендикулярность прямой и плоскости. Ортогональное проектирование. Наклонные и проекции. Теорема о трех перпендикулярах. </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 xml:space="preserve">Виды тетраэдров. </w:t>
      </w:r>
      <w:proofErr w:type="spellStart"/>
      <w:r w:rsidRPr="008D1D97">
        <w:rPr>
          <w:rFonts w:ascii="Times New Roman" w:eastAsia="Calibri" w:hAnsi="Times New Roman" w:cs="Times New Roman"/>
          <w:i/>
          <w:sz w:val="24"/>
          <w:szCs w:val="24"/>
        </w:rPr>
        <w:t>Ортоцентрический</w:t>
      </w:r>
      <w:proofErr w:type="spellEnd"/>
      <w:r w:rsidRPr="008D1D97">
        <w:rPr>
          <w:rFonts w:ascii="Times New Roman" w:eastAsia="Calibri" w:hAnsi="Times New Roman" w:cs="Times New Roman"/>
          <w:i/>
          <w:sz w:val="24"/>
          <w:szCs w:val="24"/>
        </w:rPr>
        <w:t xml:space="preserve"> тетраэдр, каркасный тетраэдр, </w:t>
      </w:r>
      <w:proofErr w:type="spellStart"/>
      <w:r w:rsidRPr="008D1D97">
        <w:rPr>
          <w:rFonts w:ascii="Times New Roman" w:eastAsia="Calibri" w:hAnsi="Times New Roman" w:cs="Times New Roman"/>
          <w:i/>
          <w:sz w:val="24"/>
          <w:szCs w:val="24"/>
        </w:rPr>
        <w:t>равногранный</w:t>
      </w:r>
      <w:proofErr w:type="spellEnd"/>
      <w:r w:rsidRPr="008D1D97">
        <w:rPr>
          <w:rFonts w:ascii="Times New Roman" w:eastAsia="Calibri" w:hAnsi="Times New Roman" w:cs="Times New Roman"/>
          <w:i/>
          <w:sz w:val="24"/>
          <w:szCs w:val="24"/>
        </w:rPr>
        <w:t xml:space="preserve"> тетраэдр. Прямоугольный тетраэдр. Медианы и </w:t>
      </w:r>
      <w:proofErr w:type="spellStart"/>
      <w:r w:rsidRPr="008D1D97">
        <w:rPr>
          <w:rFonts w:ascii="Times New Roman" w:eastAsia="Calibri" w:hAnsi="Times New Roman" w:cs="Times New Roman"/>
          <w:i/>
          <w:sz w:val="24"/>
          <w:szCs w:val="24"/>
        </w:rPr>
        <w:t>бимедианы</w:t>
      </w:r>
      <w:proofErr w:type="spellEnd"/>
      <w:r w:rsidRPr="008D1D97">
        <w:rPr>
          <w:rFonts w:ascii="Times New Roman" w:eastAsia="Calibri" w:hAnsi="Times New Roman" w:cs="Times New Roman"/>
          <w:i/>
          <w:sz w:val="24"/>
          <w:szCs w:val="24"/>
        </w:rPr>
        <w:t xml:space="preserve"> тетраэдра. </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Достраивание тетраэдра до параллелепипеда.</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Расстояния между фигурами в пространстве. Общий перпендикуляр двух скрещивающихся прямых. </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Углы в пространстве. Перпендикулярные плоскости. </w:t>
      </w:r>
      <w:r w:rsidRPr="008D1D97">
        <w:rPr>
          <w:rFonts w:ascii="Times New Roman" w:eastAsia="Calibri" w:hAnsi="Times New Roman" w:cs="Times New Roman"/>
          <w:i/>
          <w:sz w:val="24"/>
          <w:szCs w:val="24"/>
        </w:rPr>
        <w:t>Площадь 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sz w:val="24"/>
          <w:szCs w:val="24"/>
        </w:rPr>
        <w:t xml:space="preserve">Виды многогранников. </w:t>
      </w:r>
      <w:r w:rsidRPr="008D1D97">
        <w:rPr>
          <w:rFonts w:ascii="Times New Roman" w:eastAsia="Calibri" w:hAnsi="Times New Roman" w:cs="Times New Roman"/>
          <w:i/>
          <w:sz w:val="24"/>
          <w:szCs w:val="24"/>
        </w:rPr>
        <w:t>Развертки многогранника. Кратчайшие пути на поверхности многогранника.</w:t>
      </w:r>
    </w:p>
    <w:p w:rsidR="007D10CE" w:rsidRPr="008D1D97" w:rsidRDefault="007D10CE" w:rsidP="007D10CE">
      <w:pPr>
        <w:suppressAutoHyphens/>
        <w:spacing w:after="0" w:line="240" w:lineRule="auto"/>
        <w:ind w:firstLine="709"/>
        <w:jc w:val="both"/>
        <w:rPr>
          <w:rFonts w:ascii="Times New Roman" w:eastAsia="Calibri" w:hAnsi="Times New Roman" w:cs="Times New Roman"/>
          <w:i/>
          <w:sz w:val="24"/>
          <w:szCs w:val="24"/>
        </w:rPr>
      </w:pPr>
      <w:r w:rsidRPr="008D1D97">
        <w:rPr>
          <w:rFonts w:ascii="Times New Roman" w:eastAsia="Calibri" w:hAnsi="Times New Roman" w:cs="Times New Roman"/>
          <w:i/>
          <w:sz w:val="24"/>
          <w:szCs w:val="24"/>
        </w:rPr>
        <w:t>Теорема Эйлера.</w:t>
      </w:r>
      <w:r w:rsidRPr="008D1D97">
        <w:rPr>
          <w:rFonts w:ascii="Times New Roman" w:eastAsia="Calibri" w:hAnsi="Times New Roman" w:cs="Times New Roman"/>
          <w:sz w:val="24"/>
          <w:szCs w:val="24"/>
        </w:rPr>
        <w:t xml:space="preserve"> Правильные многогранники. </w:t>
      </w:r>
      <w:r w:rsidRPr="008D1D97">
        <w:rPr>
          <w:rFonts w:ascii="Times New Roman" w:eastAsia="Calibri" w:hAnsi="Times New Roman" w:cs="Times New Roman"/>
          <w:i/>
          <w:sz w:val="24"/>
          <w:szCs w:val="24"/>
        </w:rPr>
        <w:t>Двойственность правильных многогранников.</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Призма. Параллелепипед. Свойства параллелепипеда. Прямоугольный параллелепипед. Наклонные призмы. </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Пирамида. Виды пирамид. Элементы правильной пирамиды. Пирамиды с </w:t>
      </w:r>
      <w:proofErr w:type="spellStart"/>
      <w:r w:rsidRPr="008D1D97">
        <w:rPr>
          <w:rFonts w:ascii="Times New Roman" w:eastAsia="Calibri" w:hAnsi="Times New Roman" w:cs="Times New Roman"/>
          <w:sz w:val="24"/>
          <w:szCs w:val="24"/>
        </w:rPr>
        <w:t>равнонаклоненными</w:t>
      </w:r>
      <w:proofErr w:type="spellEnd"/>
      <w:r w:rsidRPr="008D1D97">
        <w:rPr>
          <w:rFonts w:ascii="Times New Roman" w:eastAsia="Calibri" w:hAnsi="Times New Roman" w:cs="Times New Roman"/>
          <w:sz w:val="24"/>
          <w:szCs w:val="24"/>
        </w:rPr>
        <w:t xml:space="preserve"> ребрами и гранями, их основные свойства.  </w:t>
      </w:r>
      <w:r w:rsidR="006C35C6">
        <w:rPr>
          <w:rFonts w:ascii="Times New Roman" w:eastAsia="Calibri" w:hAnsi="Times New Roman" w:cs="Times New Roman"/>
          <w:sz w:val="24"/>
          <w:szCs w:val="24"/>
        </w:rPr>
        <w:t>Усечённая пирамида.</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Площади поверхностей многогранников.</w:t>
      </w:r>
    </w:p>
    <w:p w:rsidR="007D10CE" w:rsidRPr="007D10CE" w:rsidRDefault="007D10CE" w:rsidP="007D10CE">
      <w:pPr>
        <w:suppressAutoHyphens/>
        <w:spacing w:after="0" w:line="240" w:lineRule="auto"/>
        <w:ind w:firstLine="709"/>
        <w:jc w:val="both"/>
        <w:rPr>
          <w:rFonts w:ascii="Times New Roman" w:eastAsia="Calibri" w:hAnsi="Times New Roman" w:cs="Times New Roman"/>
          <w:b/>
          <w:sz w:val="24"/>
          <w:szCs w:val="24"/>
        </w:rPr>
      </w:pPr>
    </w:p>
    <w:p w:rsidR="007D10CE" w:rsidRPr="007D10CE" w:rsidRDefault="007D10CE" w:rsidP="007D10CE">
      <w:pPr>
        <w:suppressAutoHyphens/>
        <w:spacing w:after="0" w:line="240" w:lineRule="auto"/>
        <w:ind w:firstLine="709"/>
        <w:jc w:val="both"/>
        <w:rPr>
          <w:rFonts w:ascii="Times New Roman" w:eastAsia="Calibri" w:hAnsi="Times New Roman" w:cs="Times New Roman"/>
          <w:b/>
          <w:sz w:val="24"/>
          <w:szCs w:val="24"/>
        </w:rPr>
      </w:pPr>
      <w:r w:rsidRPr="007D10CE">
        <w:rPr>
          <w:rFonts w:ascii="Times New Roman" w:eastAsia="Calibri" w:hAnsi="Times New Roman" w:cs="Times New Roman"/>
          <w:b/>
          <w:sz w:val="24"/>
          <w:szCs w:val="24"/>
        </w:rPr>
        <w:t>Вероятность и статистика, логика, теория графов и комбинаторика</w:t>
      </w:r>
    </w:p>
    <w:p w:rsidR="007D10CE" w:rsidRPr="008D1D97" w:rsidRDefault="007D10CE" w:rsidP="007D10CE">
      <w:pPr>
        <w:suppressAutoHyphens/>
        <w:spacing w:after="0" w:line="240" w:lineRule="auto"/>
        <w:ind w:firstLine="709"/>
        <w:jc w:val="both"/>
        <w:rPr>
          <w:rFonts w:ascii="Times New Roman" w:eastAsia="Calibri" w:hAnsi="Times New Roman" w:cs="Times New Roman"/>
          <w:sz w:val="24"/>
          <w:szCs w:val="24"/>
        </w:rPr>
      </w:pPr>
      <w:r w:rsidRPr="008D1D97">
        <w:rPr>
          <w:rFonts w:ascii="Times New Roman" w:eastAsia="Calibri" w:hAnsi="Times New Roman" w:cs="Times New Roman"/>
          <w:sz w:val="24"/>
          <w:szCs w:val="24"/>
        </w:rPr>
        <w:t xml:space="preserve">Вычисление вероятностей в опытах с равновозможными элементарными исходами. Использование комбинаторики. Вычисление вероятностей независимых событий. Использование формулы сложения вероятностей, диаграмм Эйлера, дерева вероятностей, формулы Бернулли. </w:t>
      </w:r>
    </w:p>
    <w:p w:rsidR="007D10CE" w:rsidRPr="008D1D97" w:rsidRDefault="007D10CE" w:rsidP="007D10CE">
      <w:pPr>
        <w:suppressAutoHyphens/>
        <w:spacing w:after="0" w:line="240" w:lineRule="auto"/>
        <w:ind w:firstLine="709"/>
        <w:jc w:val="both"/>
        <w:rPr>
          <w:rFonts w:ascii="Times New Roman" w:eastAsia="Calibri" w:hAnsi="Times New Roman" w:cs="Times New Roman"/>
          <w:bCs/>
          <w:color w:val="000000"/>
          <w:sz w:val="24"/>
          <w:szCs w:val="24"/>
        </w:rPr>
      </w:pPr>
      <w:r w:rsidRPr="008D1D97">
        <w:rPr>
          <w:rFonts w:ascii="Times New Roman" w:eastAsia="Calibri" w:hAnsi="Times New Roman" w:cs="Times New Roman"/>
          <w:bCs/>
          <w:i/>
          <w:color w:val="000000"/>
          <w:sz w:val="24"/>
          <w:szCs w:val="24"/>
        </w:rPr>
        <w:t>Вероятностное пространство. Аксиомы теории вероятностей</w:t>
      </w:r>
      <w:r w:rsidRPr="008D1D97">
        <w:rPr>
          <w:rFonts w:ascii="Times New Roman" w:eastAsia="Calibri" w:hAnsi="Times New Roman" w:cs="Times New Roman"/>
          <w:bCs/>
          <w:color w:val="000000"/>
          <w:sz w:val="24"/>
          <w:szCs w:val="24"/>
        </w:rPr>
        <w:t xml:space="preserve">. </w:t>
      </w:r>
    </w:p>
    <w:p w:rsidR="007D10CE" w:rsidRPr="008D1D97" w:rsidRDefault="007D10CE" w:rsidP="007D10CE">
      <w:pPr>
        <w:suppressAutoHyphens/>
        <w:spacing w:after="0" w:line="240" w:lineRule="auto"/>
        <w:ind w:firstLine="709"/>
        <w:jc w:val="both"/>
        <w:rPr>
          <w:rFonts w:ascii="Times New Roman" w:eastAsia="Calibri" w:hAnsi="Times New Roman" w:cs="Times New Roman"/>
          <w:bCs/>
          <w:color w:val="000000"/>
          <w:sz w:val="24"/>
          <w:szCs w:val="24"/>
        </w:rPr>
      </w:pPr>
      <w:r w:rsidRPr="008D1D97">
        <w:rPr>
          <w:rFonts w:ascii="Times New Roman" w:eastAsia="Calibri" w:hAnsi="Times New Roman" w:cs="Times New Roman"/>
          <w:bCs/>
          <w:color w:val="000000"/>
          <w:sz w:val="24"/>
          <w:szCs w:val="24"/>
        </w:rPr>
        <w:t>Условная вероятность. Правило умножения вероятностей. Формула полной вероятности. Формула Байеса.</w:t>
      </w:r>
    </w:p>
    <w:p w:rsidR="007D10CE" w:rsidRDefault="007D10CE" w:rsidP="007D10CE">
      <w:pPr>
        <w:suppressAutoHyphens/>
        <w:spacing w:after="0" w:line="240" w:lineRule="auto"/>
        <w:ind w:firstLine="709"/>
        <w:jc w:val="both"/>
        <w:rPr>
          <w:rFonts w:ascii="Times New Roman" w:eastAsia="Calibri" w:hAnsi="Times New Roman" w:cs="Times New Roman"/>
          <w:bCs/>
          <w:i/>
          <w:color w:val="000000"/>
          <w:sz w:val="24"/>
          <w:szCs w:val="24"/>
        </w:rPr>
      </w:pPr>
      <w:r w:rsidRPr="008D1D97">
        <w:rPr>
          <w:rFonts w:ascii="Times New Roman" w:eastAsia="Calibri" w:hAnsi="Times New Roman" w:cs="Times New Roman"/>
          <w:bCs/>
          <w:i/>
          <w:color w:val="000000"/>
          <w:sz w:val="24"/>
          <w:szCs w:val="24"/>
        </w:rPr>
        <w:t xml:space="preserve">Основные понятия теории графов. Деревья. Двоичное дерево. Связность. Компоненты связности. Пути на графе. </w:t>
      </w:r>
      <w:proofErr w:type="spellStart"/>
      <w:r w:rsidRPr="008D1D97">
        <w:rPr>
          <w:rFonts w:ascii="Times New Roman" w:eastAsia="Calibri" w:hAnsi="Times New Roman" w:cs="Times New Roman"/>
          <w:bCs/>
          <w:i/>
          <w:color w:val="000000"/>
          <w:sz w:val="24"/>
          <w:szCs w:val="24"/>
        </w:rPr>
        <w:t>Эйлеровы</w:t>
      </w:r>
      <w:proofErr w:type="spellEnd"/>
      <w:r w:rsidRPr="008D1D97">
        <w:rPr>
          <w:rFonts w:ascii="Times New Roman" w:eastAsia="Calibri" w:hAnsi="Times New Roman" w:cs="Times New Roman"/>
          <w:bCs/>
          <w:i/>
          <w:color w:val="000000"/>
          <w:sz w:val="24"/>
          <w:szCs w:val="24"/>
        </w:rPr>
        <w:t xml:space="preserve"> и Гамильтоновы пути.</w:t>
      </w:r>
      <w:r w:rsidRPr="007D10CE">
        <w:rPr>
          <w:rFonts w:ascii="Times New Roman" w:eastAsia="Calibri" w:hAnsi="Times New Roman" w:cs="Times New Roman"/>
          <w:bCs/>
          <w:i/>
          <w:color w:val="000000"/>
          <w:sz w:val="24"/>
          <w:szCs w:val="24"/>
        </w:rPr>
        <w:t xml:space="preserve"> </w:t>
      </w:r>
    </w:p>
    <w:p w:rsidR="00E52285" w:rsidRDefault="00E52285" w:rsidP="007D10CE">
      <w:pPr>
        <w:suppressAutoHyphens/>
        <w:spacing w:after="0" w:line="240" w:lineRule="auto"/>
        <w:ind w:firstLine="709"/>
        <w:jc w:val="both"/>
        <w:rPr>
          <w:rFonts w:ascii="Times New Roman" w:eastAsia="Calibri" w:hAnsi="Times New Roman" w:cs="Times New Roman"/>
          <w:bCs/>
          <w:i/>
          <w:color w:val="000000"/>
          <w:sz w:val="24"/>
          <w:szCs w:val="24"/>
        </w:rPr>
      </w:pPr>
    </w:p>
    <w:p w:rsidR="00E52285" w:rsidRDefault="00E52285" w:rsidP="007D10CE">
      <w:pPr>
        <w:suppressAutoHyphens/>
        <w:spacing w:after="0" w:line="240" w:lineRule="auto"/>
        <w:ind w:firstLine="709"/>
        <w:jc w:val="both"/>
        <w:rPr>
          <w:rFonts w:ascii="Times New Roman" w:eastAsia="Calibri" w:hAnsi="Times New Roman" w:cs="Times New Roman"/>
          <w:b/>
          <w:bCs/>
          <w:color w:val="000000"/>
          <w:sz w:val="24"/>
          <w:szCs w:val="24"/>
          <w:u w:val="single"/>
        </w:rPr>
      </w:pPr>
      <w:r w:rsidRPr="008D1D97">
        <w:rPr>
          <w:rFonts w:ascii="Times New Roman" w:eastAsia="Calibri" w:hAnsi="Times New Roman" w:cs="Times New Roman"/>
          <w:b/>
          <w:bCs/>
          <w:color w:val="000000"/>
          <w:sz w:val="24"/>
          <w:szCs w:val="24"/>
          <w:u w:val="single"/>
        </w:rPr>
        <w:lastRenderedPageBreak/>
        <w:t>11 класс</w:t>
      </w:r>
    </w:p>
    <w:p w:rsidR="008D1D97" w:rsidRPr="00D3430A" w:rsidRDefault="008D1D97" w:rsidP="007D10CE">
      <w:pPr>
        <w:suppressAutoHyphens/>
        <w:spacing w:after="0" w:line="240" w:lineRule="auto"/>
        <w:ind w:firstLine="709"/>
        <w:jc w:val="both"/>
        <w:rPr>
          <w:rFonts w:ascii="Times New Roman" w:eastAsia="Calibri" w:hAnsi="Times New Roman" w:cs="Times New Roman"/>
          <w:b/>
          <w:bCs/>
          <w:color w:val="000000"/>
          <w:sz w:val="24"/>
          <w:szCs w:val="24"/>
          <w:u w:val="single"/>
        </w:rPr>
      </w:pPr>
    </w:p>
    <w:p w:rsidR="00D3430A" w:rsidRPr="00D3430A" w:rsidRDefault="00D3430A" w:rsidP="00D3430A">
      <w:pPr>
        <w:suppressAutoHyphens/>
        <w:spacing w:after="0" w:line="240" w:lineRule="auto"/>
        <w:ind w:firstLine="709"/>
        <w:jc w:val="both"/>
        <w:rPr>
          <w:rFonts w:ascii="Times New Roman" w:eastAsia="Calibri" w:hAnsi="Times New Roman" w:cs="Times New Roman"/>
          <w:b/>
          <w:bCs/>
          <w:color w:val="000000"/>
          <w:sz w:val="24"/>
          <w:szCs w:val="24"/>
        </w:rPr>
      </w:pPr>
      <w:r w:rsidRPr="00D3430A">
        <w:rPr>
          <w:rFonts w:ascii="Times New Roman" w:eastAsia="Calibri" w:hAnsi="Times New Roman" w:cs="Times New Roman"/>
          <w:b/>
          <w:bCs/>
          <w:color w:val="000000"/>
          <w:sz w:val="24"/>
          <w:szCs w:val="24"/>
        </w:rPr>
        <w:t>Алгебра и начала анализа</w:t>
      </w:r>
    </w:p>
    <w:p w:rsidR="00D3430A" w:rsidRPr="00F52C03"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F52C03">
        <w:rPr>
          <w:rFonts w:ascii="Times New Roman" w:eastAsia="Calibri" w:hAnsi="Times New Roman" w:cs="Times New Roman"/>
          <w:sz w:val="24"/>
          <w:szCs w:val="24"/>
        </w:rPr>
        <w:t>Повторение. Решение</w:t>
      </w:r>
      <w:r w:rsidRPr="00F52C03">
        <w:rPr>
          <w:rFonts w:ascii="Times New Roman" w:eastAsia="Calibri" w:hAnsi="Times New Roman" w:cs="Times New Roman"/>
          <w:bCs/>
          <w:color w:val="000000"/>
          <w:sz w:val="24"/>
          <w:szCs w:val="24"/>
        </w:rPr>
        <w:t xml:space="preserve"> задач с использованием свойств чисел и систем счисления, делимости, долей и частей, процентов, модулей чисел. Решение задач с использованием свой</w:t>
      </w:r>
      <w:proofErr w:type="gramStart"/>
      <w:r w:rsidRPr="00F52C03">
        <w:rPr>
          <w:rFonts w:ascii="Times New Roman" w:eastAsia="Calibri" w:hAnsi="Times New Roman" w:cs="Times New Roman"/>
          <w:bCs/>
          <w:color w:val="000000"/>
          <w:sz w:val="24"/>
          <w:szCs w:val="24"/>
        </w:rPr>
        <w:t>ств ст</w:t>
      </w:r>
      <w:proofErr w:type="gramEnd"/>
      <w:r w:rsidRPr="00F52C03">
        <w:rPr>
          <w:rFonts w:ascii="Times New Roman" w:eastAsia="Calibri" w:hAnsi="Times New Roman" w:cs="Times New Roman"/>
          <w:bCs/>
          <w:color w:val="000000"/>
          <w:sz w:val="24"/>
          <w:szCs w:val="24"/>
        </w:rPr>
        <w:t xml:space="preserve">епеней и корней, многочленов, преобразований многочленов и дробно-рациональных выражений. </w:t>
      </w:r>
    </w:p>
    <w:p w:rsidR="00D3430A" w:rsidRPr="00F52C03"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F52C03">
        <w:rPr>
          <w:rFonts w:ascii="Times New Roman" w:eastAsia="Calibri" w:hAnsi="Times New Roman" w:cs="Times New Roman"/>
          <w:bCs/>
          <w:color w:val="000000"/>
          <w:sz w:val="24"/>
          <w:szCs w:val="24"/>
        </w:rPr>
        <w:t xml:space="preserve">Степень с действительным показателем, свойства степени. Простейшие показательные уравнения и неравенства. Показательная функция и ее свойства и график. Число </w:t>
      </w:r>
      <w:r w:rsidRPr="00F52C03">
        <w:rPr>
          <w:rFonts w:ascii="Times New Roman" w:eastAsia="Calibri" w:hAnsi="Times New Roman" w:cs="Times New Roman"/>
          <w:bCs/>
          <w:color w:val="000000"/>
          <w:position w:val="-6"/>
          <w:sz w:val="24"/>
          <w:szCs w:val="24"/>
        </w:rPr>
        <w:object w:dxaOrig="180" w:dyaOrig="220">
          <v:shape id="_x0000_i1032" type="#_x0000_t75" style="width:7.5pt;height:12.75pt" o:ole="">
            <v:imagedata r:id="rId23" o:title=""/>
          </v:shape>
          <o:OLEObject Type="Embed" ProgID="Equation.DSMT4" ShapeID="_x0000_i1032" DrawAspect="Content" ObjectID="_1725644466" r:id="rId24"/>
        </w:object>
      </w:r>
      <w:r w:rsidRPr="00F52C03">
        <w:rPr>
          <w:rFonts w:ascii="Times New Roman" w:eastAsia="Calibri" w:hAnsi="Times New Roman" w:cs="Times New Roman"/>
          <w:bCs/>
          <w:color w:val="000000"/>
          <w:sz w:val="24"/>
          <w:szCs w:val="24"/>
        </w:rPr>
        <w:t xml:space="preserve"> и функция </w:t>
      </w:r>
      <w:r w:rsidRPr="00F52C03">
        <w:rPr>
          <w:rFonts w:ascii="Times New Roman" w:eastAsia="Calibri" w:hAnsi="Times New Roman" w:cs="Times New Roman"/>
          <w:bCs/>
          <w:color w:val="000000"/>
          <w:position w:val="-10"/>
          <w:sz w:val="24"/>
          <w:szCs w:val="24"/>
        </w:rPr>
        <w:object w:dxaOrig="639" w:dyaOrig="360">
          <v:shape id="_x0000_i1033" type="#_x0000_t75" style="width:31.5pt;height:16.5pt" o:ole="">
            <v:imagedata r:id="rId25" o:title=""/>
          </v:shape>
          <o:OLEObject Type="Embed" ProgID="Equation.DSMT4" ShapeID="_x0000_i1033" DrawAspect="Content" ObjectID="_1725644467" r:id="rId26"/>
        </w:object>
      </w:r>
      <w:r w:rsidRPr="00F52C03">
        <w:rPr>
          <w:rFonts w:ascii="Times New Roman" w:eastAsia="Calibri" w:hAnsi="Times New Roman" w:cs="Times New Roman"/>
          <w:bCs/>
          <w:color w:val="000000"/>
          <w:sz w:val="24"/>
          <w:szCs w:val="24"/>
        </w:rPr>
        <w:t xml:space="preserve">. </w:t>
      </w:r>
    </w:p>
    <w:p w:rsidR="00D3430A" w:rsidRPr="00F52C03"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F52C03">
        <w:rPr>
          <w:rFonts w:ascii="Times New Roman" w:eastAsia="Calibri" w:hAnsi="Times New Roman" w:cs="Times New Roman"/>
          <w:bCs/>
          <w:color w:val="000000"/>
          <w:sz w:val="24"/>
          <w:szCs w:val="24"/>
        </w:rPr>
        <w:t>Логарифм, свойства логарифма. Десятичный и натуральный логарифм. Преобразование логарифмических выражений. Логарифмические уравнения и неравенства. Логарифмическая функция и ее свойства и график.</w:t>
      </w:r>
    </w:p>
    <w:p w:rsidR="00D3430A" w:rsidRPr="00F52C03"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F52C03">
        <w:rPr>
          <w:rFonts w:ascii="Times New Roman" w:eastAsia="Calibri" w:hAnsi="Times New Roman" w:cs="Times New Roman"/>
          <w:bCs/>
          <w:color w:val="000000"/>
          <w:sz w:val="24"/>
          <w:szCs w:val="24"/>
        </w:rPr>
        <w:t>Степенная функция и ее свойства и график. Иррациональные уравнения.</w:t>
      </w:r>
    </w:p>
    <w:p w:rsidR="00D3430A" w:rsidRPr="00F52C03"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F52C03">
        <w:rPr>
          <w:rFonts w:ascii="Times New Roman" w:eastAsia="Calibri" w:hAnsi="Times New Roman" w:cs="Times New Roman"/>
          <w:bCs/>
          <w:color w:val="000000"/>
          <w:sz w:val="24"/>
          <w:szCs w:val="24"/>
        </w:rPr>
        <w:t>Метод интервалов для решения неравенств. Графические методы решения уравнений и неравенств. Решение уравнений и неравенств, содержащих переменную под знаком модуля.</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 xml:space="preserve">Системы показательных, логарифмических и иррациональных уравнений. Системы показательных, логарифмических и иррациональных неравенств. </w:t>
      </w:r>
    </w:p>
    <w:p w:rsidR="00D3430A" w:rsidRPr="00D3430A"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Уравнения, системы уравнений с параметром.</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 xml:space="preserve">Формула Бинома Ньютона. Решение уравнений степени выше 2 специальных видов. Теорема Виета, теорема Безу. Приводимые и неприводимые </w:t>
      </w:r>
      <w:proofErr w:type="spellStart"/>
      <w:r w:rsidRPr="00F52C03">
        <w:rPr>
          <w:rFonts w:ascii="Times New Roman" w:eastAsia="Calibri" w:hAnsi="Times New Roman" w:cs="Times New Roman"/>
          <w:i/>
          <w:sz w:val="24"/>
          <w:szCs w:val="24"/>
        </w:rPr>
        <w:t>многочлены</w:t>
      </w:r>
      <w:proofErr w:type="gramStart"/>
      <w:r w:rsidR="00323B99" w:rsidRPr="00F52C03">
        <w:rPr>
          <w:rFonts w:ascii="Times New Roman" w:eastAsia="Calibri" w:hAnsi="Times New Roman" w:cs="Times New Roman"/>
          <w:i/>
          <w:sz w:val="24"/>
          <w:szCs w:val="24"/>
        </w:rPr>
        <w:t>.</w:t>
      </w:r>
      <w:r w:rsidRPr="00F52C03">
        <w:rPr>
          <w:rFonts w:ascii="Times New Roman" w:eastAsia="Calibri" w:hAnsi="Times New Roman" w:cs="Times New Roman"/>
          <w:i/>
          <w:sz w:val="24"/>
          <w:szCs w:val="24"/>
        </w:rPr>
        <w:t>С</w:t>
      </w:r>
      <w:proofErr w:type="gramEnd"/>
      <w:r w:rsidRPr="00F52C03">
        <w:rPr>
          <w:rFonts w:ascii="Times New Roman" w:eastAsia="Calibri" w:hAnsi="Times New Roman" w:cs="Times New Roman"/>
          <w:i/>
          <w:sz w:val="24"/>
          <w:szCs w:val="24"/>
        </w:rPr>
        <w:t>имметрические</w:t>
      </w:r>
      <w:proofErr w:type="spellEnd"/>
      <w:r w:rsidRPr="00F52C03">
        <w:rPr>
          <w:rFonts w:ascii="Times New Roman" w:eastAsia="Calibri" w:hAnsi="Times New Roman" w:cs="Times New Roman"/>
          <w:i/>
          <w:sz w:val="24"/>
          <w:szCs w:val="24"/>
        </w:rPr>
        <w:t xml:space="preserve"> многочлены. Целочисленные и </w:t>
      </w:r>
      <w:proofErr w:type="spellStart"/>
      <w:r w:rsidRPr="00F52C03">
        <w:rPr>
          <w:rFonts w:ascii="Times New Roman" w:eastAsia="Calibri" w:hAnsi="Times New Roman" w:cs="Times New Roman"/>
          <w:i/>
          <w:sz w:val="24"/>
          <w:szCs w:val="24"/>
        </w:rPr>
        <w:t>целозначные</w:t>
      </w:r>
      <w:proofErr w:type="spellEnd"/>
      <w:r w:rsidRPr="00F52C03">
        <w:rPr>
          <w:rFonts w:ascii="Times New Roman" w:eastAsia="Calibri" w:hAnsi="Times New Roman" w:cs="Times New Roman"/>
          <w:i/>
          <w:sz w:val="24"/>
          <w:szCs w:val="24"/>
        </w:rPr>
        <w:t xml:space="preserve"> многочлены.</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proofErr w:type="spellStart"/>
      <w:r w:rsidRPr="00F52C03">
        <w:rPr>
          <w:rFonts w:ascii="Times New Roman" w:eastAsia="Calibri" w:hAnsi="Times New Roman" w:cs="Times New Roman"/>
          <w:i/>
          <w:sz w:val="24"/>
          <w:szCs w:val="24"/>
        </w:rPr>
        <w:t>Диофантовы</w:t>
      </w:r>
      <w:proofErr w:type="spellEnd"/>
      <w:r w:rsidRPr="00F52C03">
        <w:rPr>
          <w:rFonts w:ascii="Times New Roman" w:eastAsia="Calibri" w:hAnsi="Times New Roman" w:cs="Times New Roman"/>
          <w:i/>
          <w:sz w:val="24"/>
          <w:szCs w:val="24"/>
        </w:rPr>
        <w:t xml:space="preserve"> уравнения. Теорема Ферма о сумме квадратов. </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Неравенство Коши–</w:t>
      </w:r>
      <w:proofErr w:type="spellStart"/>
      <w:r w:rsidRPr="00F52C03">
        <w:rPr>
          <w:rFonts w:ascii="Times New Roman" w:eastAsia="Calibri" w:hAnsi="Times New Roman" w:cs="Times New Roman"/>
          <w:i/>
          <w:sz w:val="24"/>
          <w:szCs w:val="24"/>
        </w:rPr>
        <w:t>Буняковского</w:t>
      </w:r>
      <w:proofErr w:type="spellEnd"/>
      <w:r w:rsidRPr="00F52C03">
        <w:rPr>
          <w:rFonts w:ascii="Times New Roman" w:eastAsia="Calibri" w:hAnsi="Times New Roman" w:cs="Times New Roman"/>
          <w:i/>
          <w:sz w:val="24"/>
          <w:szCs w:val="24"/>
        </w:rPr>
        <w:t xml:space="preserve">, неравенство </w:t>
      </w:r>
      <w:proofErr w:type="spellStart"/>
      <w:r w:rsidRPr="00F52C03">
        <w:rPr>
          <w:rFonts w:ascii="Times New Roman" w:eastAsia="Calibri" w:hAnsi="Times New Roman" w:cs="Times New Roman"/>
          <w:i/>
          <w:sz w:val="24"/>
          <w:szCs w:val="24"/>
        </w:rPr>
        <w:t>Йенсена</w:t>
      </w:r>
      <w:proofErr w:type="spellEnd"/>
      <w:r w:rsidRPr="00F52C03">
        <w:rPr>
          <w:rFonts w:ascii="Times New Roman" w:eastAsia="Calibri" w:hAnsi="Times New Roman" w:cs="Times New Roman"/>
          <w:i/>
          <w:sz w:val="24"/>
          <w:szCs w:val="24"/>
        </w:rPr>
        <w:t xml:space="preserve">, неравенства о </w:t>
      </w:r>
      <w:proofErr w:type="gramStart"/>
      <w:r w:rsidRPr="00F52C03">
        <w:rPr>
          <w:rFonts w:ascii="Times New Roman" w:eastAsia="Calibri" w:hAnsi="Times New Roman" w:cs="Times New Roman"/>
          <w:i/>
          <w:sz w:val="24"/>
          <w:szCs w:val="24"/>
        </w:rPr>
        <w:t>средних</w:t>
      </w:r>
      <w:proofErr w:type="gramEnd"/>
      <w:r w:rsidRPr="00F52C03">
        <w:rPr>
          <w:rFonts w:ascii="Times New Roman" w:eastAsia="Calibri" w:hAnsi="Times New Roman" w:cs="Times New Roman"/>
          <w:i/>
          <w:sz w:val="24"/>
          <w:szCs w:val="24"/>
        </w:rPr>
        <w:t>.</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sz w:val="24"/>
          <w:szCs w:val="24"/>
        </w:rPr>
        <w:t xml:space="preserve">Первообразная. Неопределенный интеграл. </w:t>
      </w:r>
      <w:proofErr w:type="gramStart"/>
      <w:r w:rsidRPr="00F52C03">
        <w:rPr>
          <w:rFonts w:ascii="Times New Roman" w:eastAsia="Calibri" w:hAnsi="Times New Roman" w:cs="Times New Roman"/>
          <w:sz w:val="24"/>
          <w:szCs w:val="24"/>
        </w:rPr>
        <w:t>Первообразные</w:t>
      </w:r>
      <w:proofErr w:type="gramEnd"/>
      <w:r w:rsidRPr="00F52C03">
        <w:rPr>
          <w:rFonts w:ascii="Times New Roman" w:eastAsia="Calibri" w:hAnsi="Times New Roman" w:cs="Times New Roman"/>
          <w:sz w:val="24"/>
          <w:szCs w:val="24"/>
        </w:rPr>
        <w:t xml:space="preserve"> элементарных функций. Площадь криволинейной трапеции. Формула Ньютона-Лейбница.</w:t>
      </w:r>
      <w:r w:rsidRPr="00F52C03">
        <w:rPr>
          <w:rFonts w:ascii="Times New Roman" w:eastAsia="Calibri" w:hAnsi="Times New Roman" w:cs="Times New Roman"/>
          <w:b/>
          <w:sz w:val="24"/>
          <w:szCs w:val="24"/>
        </w:rPr>
        <w:t xml:space="preserve"> </w:t>
      </w:r>
      <w:r w:rsidRPr="00F52C03">
        <w:rPr>
          <w:rFonts w:ascii="Times New Roman" w:eastAsia="Calibri" w:hAnsi="Times New Roman" w:cs="Times New Roman"/>
          <w:sz w:val="24"/>
          <w:szCs w:val="24"/>
        </w:rPr>
        <w:t xml:space="preserve">Определенный интеграл. </w:t>
      </w:r>
      <w:r w:rsidRPr="00F52C03">
        <w:rPr>
          <w:rFonts w:ascii="Times New Roman" w:eastAsia="Calibri" w:hAnsi="Times New Roman" w:cs="Times New Roman"/>
          <w:i/>
          <w:sz w:val="24"/>
          <w:szCs w:val="24"/>
        </w:rPr>
        <w:t>Вычисление площадей плоских фигур и объемов тел вращения с помощью интеграла</w:t>
      </w:r>
      <w:proofErr w:type="gramStart"/>
      <w:r w:rsidRPr="00F52C03">
        <w:rPr>
          <w:rFonts w:ascii="Times New Roman" w:eastAsia="Calibri" w:hAnsi="Times New Roman" w:cs="Times New Roman"/>
          <w:i/>
          <w:sz w:val="24"/>
          <w:szCs w:val="24"/>
        </w:rPr>
        <w:t xml:space="preserve">.. </w:t>
      </w:r>
      <w:proofErr w:type="gramEnd"/>
    </w:p>
    <w:p w:rsidR="00D3430A" w:rsidRPr="00D3430A"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Методы решения функциональных уравнений и неравенств.</w:t>
      </w:r>
    </w:p>
    <w:p w:rsidR="00D3430A" w:rsidRPr="00D3430A" w:rsidRDefault="00D3430A" w:rsidP="00D3430A">
      <w:pPr>
        <w:suppressAutoHyphens/>
        <w:spacing w:after="0" w:line="240" w:lineRule="auto"/>
        <w:jc w:val="both"/>
        <w:rPr>
          <w:rFonts w:ascii="Times New Roman" w:eastAsia="Calibri" w:hAnsi="Times New Roman" w:cs="Times New Roman"/>
          <w:b/>
          <w:bCs/>
          <w:color w:val="000000"/>
          <w:sz w:val="24"/>
          <w:szCs w:val="24"/>
        </w:rPr>
      </w:pPr>
    </w:p>
    <w:p w:rsidR="00D3430A" w:rsidRPr="00D3430A" w:rsidRDefault="00D3430A" w:rsidP="00D3430A">
      <w:pPr>
        <w:suppressAutoHyphens/>
        <w:spacing w:after="0" w:line="240" w:lineRule="auto"/>
        <w:ind w:firstLine="709"/>
        <w:jc w:val="both"/>
        <w:rPr>
          <w:rFonts w:ascii="Times New Roman" w:eastAsia="Calibri" w:hAnsi="Times New Roman" w:cs="Times New Roman"/>
          <w:b/>
          <w:bCs/>
          <w:color w:val="000000"/>
          <w:sz w:val="24"/>
          <w:szCs w:val="24"/>
        </w:rPr>
      </w:pPr>
      <w:r w:rsidRPr="00D3430A">
        <w:rPr>
          <w:rFonts w:ascii="Times New Roman" w:eastAsia="Calibri" w:hAnsi="Times New Roman" w:cs="Times New Roman"/>
          <w:b/>
          <w:sz w:val="24"/>
          <w:szCs w:val="24"/>
        </w:rPr>
        <w:t>Геометрия</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D3430A">
        <w:rPr>
          <w:rFonts w:ascii="Times New Roman" w:eastAsia="Calibri" w:hAnsi="Times New Roman" w:cs="Times New Roman"/>
          <w:sz w:val="24"/>
          <w:szCs w:val="24"/>
        </w:rPr>
        <w:t xml:space="preserve">Тела вращения: </w:t>
      </w:r>
      <w:r w:rsidRPr="00F52C03">
        <w:rPr>
          <w:rFonts w:ascii="Times New Roman" w:eastAsia="Calibri" w:hAnsi="Times New Roman" w:cs="Times New Roman"/>
          <w:sz w:val="24"/>
          <w:szCs w:val="24"/>
        </w:rPr>
        <w:t>цилиндр, конус, шар и сфера. Сечения цилиндра, конуса и шара. Шаровой сегмент, шаровой слой, шаровой сектор (конус).</w:t>
      </w:r>
    </w:p>
    <w:p w:rsidR="00D3430A" w:rsidRPr="00F52C03" w:rsidRDefault="006C35C6"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У</w:t>
      </w:r>
      <w:r w:rsidR="00D3430A" w:rsidRPr="00F52C03">
        <w:rPr>
          <w:rFonts w:ascii="Times New Roman" w:eastAsia="Calibri" w:hAnsi="Times New Roman" w:cs="Times New Roman"/>
          <w:sz w:val="24"/>
          <w:szCs w:val="24"/>
        </w:rPr>
        <w:t xml:space="preserve">сеченный конус. </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Элементы сферической геометрии. Конические сечения.</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sz w:val="24"/>
          <w:szCs w:val="24"/>
        </w:rPr>
        <w:t xml:space="preserve">Касательные прямые и плоскости. Вписанные и описанные сферы. </w:t>
      </w:r>
      <w:r w:rsidRPr="00F52C03">
        <w:rPr>
          <w:rFonts w:ascii="Times New Roman" w:eastAsia="Calibri" w:hAnsi="Times New Roman" w:cs="Times New Roman"/>
          <w:i/>
          <w:sz w:val="24"/>
          <w:szCs w:val="24"/>
        </w:rPr>
        <w:t xml:space="preserve">Касающиеся сферы. Комбинации тел вращения. </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sz w:val="24"/>
          <w:szCs w:val="24"/>
        </w:rPr>
        <w:t>Уравнение плоскости. Формула расстояния между точками. Уравнение сферы.</w:t>
      </w:r>
      <w:r w:rsidRPr="00F52C03">
        <w:rPr>
          <w:rFonts w:ascii="Times New Roman" w:eastAsia="Calibri" w:hAnsi="Times New Roman" w:cs="Times New Roman"/>
          <w:i/>
          <w:sz w:val="24"/>
          <w:szCs w:val="24"/>
        </w:rPr>
        <w:t xml:space="preserve"> Формула расстояния от точки до плоскости. Способы задания </w:t>
      </w:r>
      <w:proofErr w:type="gramStart"/>
      <w:r w:rsidRPr="00F52C03">
        <w:rPr>
          <w:rFonts w:ascii="Times New Roman" w:eastAsia="Calibri" w:hAnsi="Times New Roman" w:cs="Times New Roman"/>
          <w:i/>
          <w:sz w:val="24"/>
          <w:szCs w:val="24"/>
        </w:rPr>
        <w:t>прямой</w:t>
      </w:r>
      <w:proofErr w:type="gramEnd"/>
      <w:r w:rsidRPr="00F52C03">
        <w:rPr>
          <w:rFonts w:ascii="Times New Roman" w:eastAsia="Calibri" w:hAnsi="Times New Roman" w:cs="Times New Roman"/>
          <w:i/>
          <w:sz w:val="24"/>
          <w:szCs w:val="24"/>
        </w:rPr>
        <w:t xml:space="preserve"> уравнениями.</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Решение задач и доказательство теорем с помощью векторов и методом координат. Элементы геометрии масс.</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sz w:val="24"/>
          <w:szCs w:val="24"/>
        </w:rPr>
        <w:lastRenderedPageBreak/>
        <w:t xml:space="preserve">Понятие объема. Объемы многогранников. Объемы тел вращения. </w:t>
      </w:r>
      <w:r w:rsidRPr="00F52C03">
        <w:rPr>
          <w:rFonts w:ascii="Times New Roman" w:eastAsia="Calibri" w:hAnsi="Times New Roman" w:cs="Times New Roman"/>
          <w:i/>
          <w:sz w:val="24"/>
          <w:szCs w:val="24"/>
        </w:rPr>
        <w:t>Аксиомы объема. Вывод формул объемов прямоугольного параллелепипеда, призмы и пирамиды. Формулы для нахождения объема тетраэдра. Теоремы об отношениях объемов.</w:t>
      </w:r>
    </w:p>
    <w:p w:rsidR="00D3430A" w:rsidRPr="00F52C03" w:rsidRDefault="00D3430A" w:rsidP="00D3430A">
      <w:pPr>
        <w:suppressAutoHyphens/>
        <w:spacing w:after="0" w:line="240" w:lineRule="auto"/>
        <w:ind w:firstLine="709"/>
        <w:jc w:val="both"/>
        <w:rPr>
          <w:rFonts w:ascii="Times New Roman" w:eastAsia="Calibri" w:hAnsi="Times New Roman" w:cs="Times New Roman"/>
          <w:b/>
          <w:sz w:val="24"/>
          <w:szCs w:val="24"/>
        </w:rPr>
      </w:pPr>
      <w:r w:rsidRPr="00F52C03">
        <w:rPr>
          <w:rFonts w:ascii="Times New Roman" w:eastAsia="Calibri" w:hAnsi="Times New Roman" w:cs="Times New Roman"/>
          <w:i/>
          <w:sz w:val="24"/>
          <w:szCs w:val="24"/>
        </w:rPr>
        <w:t xml:space="preserve">Приложения интеграла к вычислению объемов и поверхностей тел вращения. Площадь сферического пояса. Объем шарового слоя. Применение объемов при решении задач. </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Площадь сферы.</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i/>
          <w:sz w:val="24"/>
          <w:szCs w:val="24"/>
        </w:rPr>
        <w:t>Развертка цилиндра и конуса.</w:t>
      </w:r>
      <w:r w:rsidRPr="00F52C03">
        <w:rPr>
          <w:rFonts w:ascii="Times New Roman" w:eastAsia="Calibri" w:hAnsi="Times New Roman" w:cs="Times New Roman"/>
          <w:sz w:val="24"/>
          <w:szCs w:val="24"/>
        </w:rPr>
        <w:t xml:space="preserve"> Площадь поверхности цилиндра и конуса.</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Комбинации многогранников и тел вращения.</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Подобие в пространстве. Отношение объемов и площадей поверхностей подобных фигур.</w:t>
      </w:r>
    </w:p>
    <w:p w:rsidR="00D3430A" w:rsidRPr="00F52C03" w:rsidRDefault="00D3430A" w:rsidP="00D3430A">
      <w:pPr>
        <w:suppressAutoHyphens/>
        <w:spacing w:after="0" w:line="240" w:lineRule="auto"/>
        <w:ind w:firstLine="709"/>
        <w:jc w:val="both"/>
        <w:rPr>
          <w:rFonts w:ascii="Times New Roman" w:eastAsia="Calibri" w:hAnsi="Times New Roman" w:cs="Times New Roman"/>
          <w:i/>
          <w:spacing w:val="-8"/>
          <w:sz w:val="24"/>
          <w:szCs w:val="24"/>
        </w:rPr>
      </w:pPr>
      <w:r w:rsidRPr="00F52C03">
        <w:rPr>
          <w:rFonts w:ascii="Times New Roman" w:eastAsia="Calibri" w:hAnsi="Times New Roman" w:cs="Times New Roman"/>
          <w:i/>
          <w:spacing w:val="-8"/>
          <w:sz w:val="24"/>
          <w:szCs w:val="24"/>
        </w:rPr>
        <w:t>Движения в пространстве: параллельный перенос, симметрия относительно плоскости, центральная симметрия, поворот относительно прямой.</w:t>
      </w:r>
    </w:p>
    <w:p w:rsidR="00D3430A" w:rsidRPr="00F52C03"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Преобразование подобия, гомотетия. Решение задач на плоскости с использованием стереометрических методов.</w:t>
      </w:r>
    </w:p>
    <w:p w:rsidR="004661A7" w:rsidRPr="00F52C03" w:rsidRDefault="004661A7" w:rsidP="004661A7">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Векторы и координаты. Сумма векторов, умножение вектора на число. Угол между векторами. Скалярное произведение.</w:t>
      </w:r>
    </w:p>
    <w:p w:rsidR="00D3430A" w:rsidRPr="00F52C03" w:rsidRDefault="00D3430A" w:rsidP="00D3430A">
      <w:pPr>
        <w:suppressAutoHyphens/>
        <w:spacing w:after="0" w:line="240" w:lineRule="auto"/>
        <w:ind w:firstLine="709"/>
        <w:jc w:val="both"/>
        <w:rPr>
          <w:rFonts w:ascii="Times New Roman" w:eastAsia="Calibri" w:hAnsi="Times New Roman" w:cs="Times New Roman"/>
          <w:b/>
          <w:sz w:val="24"/>
          <w:szCs w:val="24"/>
        </w:rPr>
      </w:pPr>
    </w:p>
    <w:p w:rsidR="00D3430A" w:rsidRPr="00F52C03" w:rsidRDefault="00D3430A" w:rsidP="00D3430A">
      <w:pPr>
        <w:suppressAutoHyphens/>
        <w:spacing w:after="0" w:line="240" w:lineRule="auto"/>
        <w:ind w:firstLine="709"/>
        <w:jc w:val="both"/>
        <w:rPr>
          <w:rFonts w:ascii="Times New Roman" w:eastAsia="Calibri" w:hAnsi="Times New Roman" w:cs="Times New Roman"/>
          <w:b/>
          <w:sz w:val="24"/>
          <w:szCs w:val="24"/>
        </w:rPr>
      </w:pPr>
      <w:r w:rsidRPr="00F52C03">
        <w:rPr>
          <w:rFonts w:ascii="Times New Roman" w:eastAsia="Calibri" w:hAnsi="Times New Roman" w:cs="Times New Roman"/>
          <w:b/>
          <w:sz w:val="24"/>
          <w:szCs w:val="24"/>
        </w:rPr>
        <w:t>Вероятность и статистика, логика, теория графов и комбинаторика</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 xml:space="preserve">Повторение. Использование таблиц и диаграмм для представления данных. Решение задач на применение описательных характеристик числовых наборов: средних, наибольшего и наименьшего значения, размаха, дисперсии и стандартного отклонения. Вычисление частот и вероятностей событий. Использование формулы Бернулли. </w:t>
      </w:r>
    </w:p>
    <w:p w:rsidR="00D3430A" w:rsidRPr="00F52C03"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F52C03">
        <w:rPr>
          <w:rFonts w:ascii="Times New Roman" w:eastAsia="Calibri" w:hAnsi="Times New Roman" w:cs="Times New Roman"/>
          <w:bCs/>
          <w:color w:val="000000"/>
          <w:sz w:val="24"/>
          <w:szCs w:val="24"/>
        </w:rPr>
        <w:t xml:space="preserve">Дискретные случайные величины и распределения. </w:t>
      </w:r>
      <w:r w:rsidRPr="00F52C03">
        <w:rPr>
          <w:rFonts w:ascii="Times New Roman" w:eastAsia="Calibri" w:hAnsi="Times New Roman" w:cs="Times New Roman"/>
          <w:sz w:val="24"/>
          <w:szCs w:val="24"/>
        </w:rPr>
        <w:t xml:space="preserve">Совместные распределения. </w:t>
      </w:r>
      <w:r w:rsidRPr="00F52C03">
        <w:rPr>
          <w:rFonts w:ascii="Times New Roman" w:eastAsia="Calibri" w:hAnsi="Times New Roman" w:cs="Times New Roman"/>
          <w:bCs/>
          <w:color w:val="000000"/>
          <w:sz w:val="24"/>
          <w:szCs w:val="24"/>
        </w:rPr>
        <w:t xml:space="preserve">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 </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bCs/>
          <w:color w:val="000000"/>
          <w:sz w:val="24"/>
          <w:szCs w:val="24"/>
        </w:rPr>
        <w:t>Бинарная случайная величина, распределение Бернулли.</w:t>
      </w:r>
      <w:r w:rsidRPr="00F52C03">
        <w:rPr>
          <w:rFonts w:ascii="Times New Roman" w:eastAsia="Calibri" w:hAnsi="Times New Roman" w:cs="Times New Roman"/>
          <w:b/>
          <w:bCs/>
          <w:i/>
          <w:color w:val="000000"/>
          <w:sz w:val="24"/>
          <w:szCs w:val="24"/>
        </w:rPr>
        <w:t xml:space="preserve"> </w:t>
      </w:r>
      <w:r w:rsidRPr="00F52C03">
        <w:rPr>
          <w:rFonts w:ascii="Times New Roman" w:eastAsia="Calibri" w:hAnsi="Times New Roman" w:cs="Times New Roman"/>
          <w:bCs/>
          <w:color w:val="000000"/>
          <w:sz w:val="24"/>
          <w:szCs w:val="24"/>
        </w:rPr>
        <w:t xml:space="preserve">Геометрическое распределение. Биномиальное распределение и его свойства. </w:t>
      </w:r>
      <w:r w:rsidRPr="00F52C03">
        <w:rPr>
          <w:rFonts w:ascii="Times New Roman" w:eastAsia="Calibri" w:hAnsi="Times New Roman" w:cs="Times New Roman"/>
          <w:i/>
          <w:sz w:val="24"/>
          <w:szCs w:val="24"/>
        </w:rPr>
        <w:t>Гипергеометрическое распределение</w:t>
      </w:r>
      <w:r w:rsidRPr="00F52C03">
        <w:rPr>
          <w:rFonts w:ascii="Times New Roman" w:eastAsia="Calibri" w:hAnsi="Times New Roman" w:cs="Times New Roman"/>
          <w:sz w:val="24"/>
          <w:szCs w:val="24"/>
        </w:rPr>
        <w:t xml:space="preserve"> </w:t>
      </w:r>
      <w:r w:rsidRPr="00F52C03">
        <w:rPr>
          <w:rFonts w:ascii="Times New Roman" w:eastAsia="Calibri" w:hAnsi="Times New Roman" w:cs="Times New Roman"/>
          <w:i/>
          <w:sz w:val="24"/>
          <w:szCs w:val="24"/>
        </w:rPr>
        <w:t>и его свойства.</w:t>
      </w:r>
      <w:r w:rsidRPr="00F52C03">
        <w:rPr>
          <w:rFonts w:ascii="Times New Roman" w:eastAsia="Calibri" w:hAnsi="Times New Roman" w:cs="Times New Roman"/>
          <w:sz w:val="24"/>
          <w:szCs w:val="24"/>
        </w:rPr>
        <w:t xml:space="preserve"> </w:t>
      </w:r>
    </w:p>
    <w:p w:rsidR="00D3430A" w:rsidRPr="00F52C03" w:rsidRDefault="00D3430A" w:rsidP="00D3430A">
      <w:pPr>
        <w:suppressAutoHyphens/>
        <w:spacing w:after="0" w:line="240" w:lineRule="auto"/>
        <w:ind w:firstLine="709"/>
        <w:jc w:val="both"/>
        <w:rPr>
          <w:rFonts w:ascii="Times New Roman" w:eastAsia="Calibri" w:hAnsi="Times New Roman" w:cs="Times New Roman"/>
          <w:sz w:val="24"/>
          <w:szCs w:val="24"/>
        </w:rPr>
      </w:pPr>
      <w:r w:rsidRPr="00F52C03">
        <w:rPr>
          <w:rFonts w:ascii="Times New Roman" w:eastAsia="Calibri" w:hAnsi="Times New Roman" w:cs="Times New Roman"/>
          <w:sz w:val="24"/>
          <w:szCs w:val="24"/>
        </w:rPr>
        <w:t xml:space="preserve">Непрерывные случайные величины. Плотность вероятности. Функция распределения. Равномерное распределение. </w:t>
      </w:r>
    </w:p>
    <w:p w:rsidR="00D3430A" w:rsidRPr="00D3430A" w:rsidRDefault="00D3430A" w:rsidP="00D3430A">
      <w:pPr>
        <w:suppressAutoHyphens/>
        <w:spacing w:after="0" w:line="240" w:lineRule="auto"/>
        <w:ind w:firstLine="709"/>
        <w:jc w:val="both"/>
        <w:rPr>
          <w:rFonts w:ascii="Times New Roman" w:eastAsia="Calibri" w:hAnsi="Times New Roman" w:cs="Times New Roman"/>
          <w:i/>
          <w:sz w:val="24"/>
          <w:szCs w:val="24"/>
        </w:rPr>
      </w:pPr>
      <w:r w:rsidRPr="00F52C03">
        <w:rPr>
          <w:rFonts w:ascii="Times New Roman" w:eastAsia="Calibri" w:hAnsi="Times New Roman" w:cs="Times New Roman"/>
          <w:i/>
          <w:sz w:val="24"/>
          <w:szCs w:val="24"/>
        </w:rPr>
        <w:t>Показательное распределение, его параметры.</w:t>
      </w:r>
      <w:r w:rsidRPr="00D3430A">
        <w:rPr>
          <w:rFonts w:ascii="Times New Roman" w:eastAsia="Calibri" w:hAnsi="Times New Roman" w:cs="Times New Roman"/>
          <w:i/>
          <w:sz w:val="24"/>
          <w:szCs w:val="24"/>
        </w:rPr>
        <w:t xml:space="preserve"> </w:t>
      </w:r>
    </w:p>
    <w:p w:rsidR="00D3430A" w:rsidRPr="00D3430A" w:rsidRDefault="00D3430A" w:rsidP="00D3430A">
      <w:pPr>
        <w:suppressAutoHyphens/>
        <w:spacing w:after="0" w:line="240" w:lineRule="auto"/>
        <w:ind w:firstLine="709"/>
        <w:jc w:val="both"/>
        <w:rPr>
          <w:rFonts w:ascii="Times New Roman" w:eastAsia="Calibri" w:hAnsi="Times New Roman" w:cs="Times New Roman"/>
          <w:sz w:val="24"/>
          <w:szCs w:val="24"/>
        </w:rPr>
      </w:pPr>
      <w:r w:rsidRPr="00D3430A">
        <w:rPr>
          <w:rFonts w:ascii="Times New Roman" w:eastAsia="Calibri" w:hAnsi="Times New Roman" w:cs="Times New Roman"/>
          <w:i/>
          <w:sz w:val="24"/>
          <w:szCs w:val="24"/>
        </w:rPr>
        <w:t>Распределение Пуассона и его применение</w:t>
      </w:r>
      <w:r w:rsidRPr="00D3430A">
        <w:rPr>
          <w:rFonts w:ascii="Times New Roman" w:eastAsia="Calibri" w:hAnsi="Times New Roman" w:cs="Times New Roman"/>
          <w:sz w:val="24"/>
          <w:szCs w:val="24"/>
        </w:rPr>
        <w:t xml:space="preserve">.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w:t>
      </w:r>
      <w:r w:rsidRPr="00D3430A">
        <w:rPr>
          <w:rFonts w:ascii="Times New Roman" w:eastAsia="Calibri" w:hAnsi="Times New Roman" w:cs="Times New Roman"/>
          <w:i/>
          <w:sz w:val="24"/>
          <w:szCs w:val="24"/>
        </w:rPr>
        <w:t>Центральная предельная теорема</w:t>
      </w:r>
      <w:r w:rsidRPr="00D3430A">
        <w:rPr>
          <w:rFonts w:ascii="Times New Roman" w:eastAsia="Calibri" w:hAnsi="Times New Roman" w:cs="Times New Roman"/>
          <w:sz w:val="24"/>
          <w:szCs w:val="24"/>
        </w:rPr>
        <w:t>.</w:t>
      </w:r>
    </w:p>
    <w:p w:rsidR="00D3430A" w:rsidRPr="00D3430A" w:rsidRDefault="00D3430A" w:rsidP="00D3430A">
      <w:pPr>
        <w:suppressAutoHyphens/>
        <w:spacing w:after="0" w:line="240" w:lineRule="auto"/>
        <w:ind w:firstLine="709"/>
        <w:jc w:val="both"/>
        <w:rPr>
          <w:rFonts w:ascii="Times New Roman" w:eastAsia="Calibri" w:hAnsi="Times New Roman" w:cs="Times New Roman"/>
          <w:i/>
          <w:sz w:val="24"/>
          <w:szCs w:val="24"/>
        </w:rPr>
      </w:pPr>
      <w:r w:rsidRPr="00D3430A">
        <w:rPr>
          <w:rFonts w:ascii="Times New Roman" w:eastAsia="Calibri" w:hAnsi="Times New Roman" w:cs="Times New Roman"/>
          <w:i/>
          <w:sz w:val="24"/>
          <w:szCs w:val="24"/>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p w:rsidR="00D3430A" w:rsidRPr="00D3430A" w:rsidRDefault="00D3430A" w:rsidP="00D3430A">
      <w:pPr>
        <w:suppressAutoHyphens/>
        <w:spacing w:after="0" w:line="240" w:lineRule="auto"/>
        <w:ind w:firstLine="709"/>
        <w:jc w:val="both"/>
        <w:rPr>
          <w:rFonts w:ascii="Times New Roman" w:eastAsia="Calibri" w:hAnsi="Times New Roman" w:cs="Times New Roman"/>
          <w:bCs/>
          <w:color w:val="000000"/>
          <w:sz w:val="24"/>
          <w:szCs w:val="24"/>
        </w:rPr>
      </w:pPr>
      <w:r w:rsidRPr="00D3430A">
        <w:rPr>
          <w:rFonts w:ascii="Times New Roman" w:eastAsia="Calibri" w:hAnsi="Times New Roman" w:cs="Times New Roman"/>
          <w:sz w:val="24"/>
          <w:szCs w:val="24"/>
        </w:rPr>
        <w:t>Ковариация двух случайных величин. Понятие о коэффициенте корреляции.</w:t>
      </w:r>
      <w:r w:rsidRPr="00D3430A">
        <w:rPr>
          <w:rFonts w:ascii="Times New Roman" w:eastAsia="Calibri" w:hAnsi="Times New Roman" w:cs="Times New Roman"/>
          <w:bCs/>
          <w:color w:val="000000"/>
          <w:sz w:val="24"/>
          <w:szCs w:val="24"/>
        </w:rPr>
        <w:t xml:space="preserve"> Совместные наблюдения двух случайных величин. </w:t>
      </w:r>
      <w:r w:rsidRPr="00D3430A">
        <w:rPr>
          <w:rFonts w:ascii="Times New Roman" w:eastAsia="Calibri" w:hAnsi="Times New Roman" w:cs="Times New Roman"/>
          <w:i/>
          <w:sz w:val="24"/>
          <w:szCs w:val="24"/>
        </w:rPr>
        <w:t xml:space="preserve">Выборочный коэффициент корреляции. </w:t>
      </w:r>
      <w:r w:rsidRPr="00D3430A">
        <w:rPr>
          <w:rFonts w:ascii="Times New Roman" w:eastAsia="Calibri" w:hAnsi="Times New Roman" w:cs="Times New Roman"/>
          <w:bCs/>
          <w:i/>
          <w:color w:val="000000"/>
          <w:sz w:val="24"/>
          <w:szCs w:val="24"/>
        </w:rPr>
        <w:t>Линейная регрессия.</w:t>
      </w:r>
    </w:p>
    <w:p w:rsidR="00D3430A" w:rsidRPr="00D3430A" w:rsidRDefault="00D3430A" w:rsidP="00D3430A">
      <w:pPr>
        <w:suppressAutoHyphens/>
        <w:spacing w:after="0" w:line="240" w:lineRule="auto"/>
        <w:ind w:firstLine="709"/>
        <w:jc w:val="both"/>
        <w:rPr>
          <w:rFonts w:ascii="Times New Roman" w:eastAsia="Calibri" w:hAnsi="Times New Roman" w:cs="Times New Roman"/>
          <w:i/>
          <w:sz w:val="24"/>
          <w:szCs w:val="24"/>
        </w:rPr>
      </w:pPr>
      <w:r w:rsidRPr="00D3430A">
        <w:rPr>
          <w:rFonts w:ascii="Times New Roman" w:eastAsia="Calibri" w:hAnsi="Times New Roman" w:cs="Times New Roman"/>
          <w:i/>
          <w:sz w:val="24"/>
          <w:szCs w:val="24"/>
        </w:rPr>
        <w:t>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p w:rsidR="00D3430A" w:rsidRPr="00D3430A" w:rsidRDefault="00D3430A" w:rsidP="00D3430A">
      <w:pPr>
        <w:suppressAutoHyphens/>
        <w:spacing w:after="0" w:line="240" w:lineRule="auto"/>
        <w:ind w:firstLine="709"/>
        <w:jc w:val="both"/>
        <w:rPr>
          <w:rFonts w:ascii="Times New Roman" w:eastAsia="Calibri" w:hAnsi="Times New Roman" w:cs="Times New Roman"/>
          <w:bCs/>
          <w:i/>
          <w:color w:val="000000"/>
          <w:sz w:val="24"/>
          <w:szCs w:val="24"/>
        </w:rPr>
      </w:pPr>
      <w:r w:rsidRPr="00D3430A">
        <w:rPr>
          <w:rFonts w:ascii="Times New Roman" w:eastAsia="Calibri" w:hAnsi="Times New Roman" w:cs="Times New Roman"/>
          <w:bCs/>
          <w:i/>
          <w:color w:val="000000"/>
          <w:sz w:val="24"/>
          <w:szCs w:val="24"/>
        </w:rPr>
        <w:t xml:space="preserve">Построение соответствий. Инъективные и </w:t>
      </w:r>
      <w:proofErr w:type="spellStart"/>
      <w:r w:rsidRPr="00D3430A">
        <w:rPr>
          <w:rFonts w:ascii="Times New Roman" w:eastAsia="Calibri" w:hAnsi="Times New Roman" w:cs="Times New Roman"/>
          <w:bCs/>
          <w:i/>
          <w:color w:val="000000"/>
          <w:sz w:val="24"/>
          <w:szCs w:val="24"/>
        </w:rPr>
        <w:t>сюръективные</w:t>
      </w:r>
      <w:proofErr w:type="spellEnd"/>
      <w:r w:rsidRPr="00D3430A">
        <w:rPr>
          <w:rFonts w:ascii="Times New Roman" w:eastAsia="Calibri" w:hAnsi="Times New Roman" w:cs="Times New Roman"/>
          <w:bCs/>
          <w:i/>
          <w:color w:val="000000"/>
          <w:sz w:val="24"/>
          <w:szCs w:val="24"/>
        </w:rPr>
        <w:t xml:space="preserve"> соответствия. Биекции. Дискретная непрерывность. Принцип Дирихле.</w:t>
      </w:r>
    </w:p>
    <w:p w:rsidR="00D3430A" w:rsidRPr="007D10CE" w:rsidRDefault="00D3430A" w:rsidP="00D3430A">
      <w:pPr>
        <w:suppressAutoHyphens/>
        <w:spacing w:after="0" w:line="240" w:lineRule="auto"/>
        <w:ind w:firstLine="709"/>
        <w:jc w:val="both"/>
        <w:rPr>
          <w:rFonts w:ascii="Times New Roman" w:eastAsia="Calibri" w:hAnsi="Times New Roman" w:cs="Times New Roman"/>
          <w:bCs/>
          <w:i/>
          <w:color w:val="000000"/>
          <w:sz w:val="24"/>
          <w:szCs w:val="24"/>
        </w:rPr>
      </w:pPr>
      <w:r w:rsidRPr="00D3430A">
        <w:rPr>
          <w:rFonts w:ascii="Times New Roman" w:eastAsia="Calibri" w:hAnsi="Times New Roman" w:cs="Times New Roman"/>
          <w:bCs/>
          <w:i/>
          <w:color w:val="000000"/>
          <w:sz w:val="24"/>
          <w:szCs w:val="24"/>
        </w:rPr>
        <w:t>Кодирование. Двоичная запись.</w:t>
      </w:r>
      <w:r w:rsidRPr="007D10CE">
        <w:rPr>
          <w:rFonts w:ascii="Times New Roman" w:eastAsia="Calibri" w:hAnsi="Times New Roman" w:cs="Times New Roman"/>
          <w:bCs/>
          <w:i/>
          <w:color w:val="000000"/>
          <w:sz w:val="24"/>
          <w:szCs w:val="24"/>
        </w:rPr>
        <w:t xml:space="preserve"> </w:t>
      </w:r>
    </w:p>
    <w:p w:rsidR="00AD14AD" w:rsidRDefault="00AD14AD" w:rsidP="00853069">
      <w:pPr>
        <w:widowControl w:val="0"/>
        <w:tabs>
          <w:tab w:val="left" w:pos="567"/>
          <w:tab w:val="left" w:pos="993"/>
        </w:tabs>
        <w:suppressAutoHyphens/>
        <w:autoSpaceDN w:val="0"/>
        <w:spacing w:after="0" w:line="240" w:lineRule="auto"/>
        <w:ind w:firstLine="567"/>
        <w:textAlignment w:val="baseline"/>
        <w:rPr>
          <w:rFonts w:ascii="Times New Roman" w:eastAsia="Andale Sans UI" w:hAnsi="Times New Roman" w:cs="Tahoma"/>
          <w:b/>
          <w:i/>
          <w:iCs/>
          <w:kern w:val="3"/>
          <w:sz w:val="24"/>
          <w:szCs w:val="24"/>
          <w:u w:val="single"/>
          <w:lang w:bidi="en-US"/>
        </w:rPr>
      </w:pPr>
    </w:p>
    <w:p w:rsidR="00E66560" w:rsidRPr="00375E2E" w:rsidRDefault="00E66560" w:rsidP="00E66560">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bidi="en-US"/>
        </w:rPr>
      </w:pPr>
      <w:r w:rsidRPr="00E66560">
        <w:rPr>
          <w:rFonts w:ascii="Times New Roman" w:eastAsia="Andale Sans UI" w:hAnsi="Times New Roman" w:cs="Tahoma"/>
          <w:b/>
          <w:i/>
          <w:caps/>
          <w:kern w:val="3"/>
          <w:sz w:val="24"/>
          <w:szCs w:val="24"/>
          <w:lang w:bidi="en-US"/>
        </w:rPr>
        <w:t>ТЕМАТИЧЕСКОЕ ПЛАНИРОВАНИЕ</w:t>
      </w:r>
    </w:p>
    <w:p w:rsidR="00E66560" w:rsidRPr="00375E2E" w:rsidRDefault="00335058" w:rsidP="00E66560">
      <w:pPr>
        <w:widowControl w:val="0"/>
        <w:tabs>
          <w:tab w:val="left" w:pos="1350"/>
        </w:tabs>
        <w:suppressAutoHyphens/>
        <w:autoSpaceDN w:val="0"/>
        <w:spacing w:after="0" w:line="240" w:lineRule="auto"/>
        <w:jc w:val="center"/>
        <w:textAlignment w:val="baseline"/>
        <w:rPr>
          <w:rFonts w:ascii="Times New Roman" w:eastAsia="Andale Sans UI" w:hAnsi="Times New Roman" w:cs="Tahoma"/>
          <w:kern w:val="3"/>
          <w:sz w:val="24"/>
          <w:szCs w:val="24"/>
          <w:lang w:bidi="en-US"/>
        </w:rPr>
      </w:pPr>
      <w:r>
        <w:rPr>
          <w:rFonts w:ascii="Times New Roman" w:eastAsia="Andale Sans UI" w:hAnsi="Times New Roman" w:cs="Tahoma"/>
          <w:b/>
          <w:i/>
          <w:iCs/>
          <w:caps/>
          <w:kern w:val="3"/>
          <w:sz w:val="24"/>
          <w:szCs w:val="24"/>
          <w:lang w:bidi="en-US"/>
        </w:rPr>
        <w:t>10</w:t>
      </w:r>
      <w:r w:rsidR="00E66560" w:rsidRPr="00375E2E">
        <w:rPr>
          <w:rFonts w:ascii="Times New Roman" w:eastAsia="Andale Sans UI" w:hAnsi="Times New Roman" w:cs="Tahoma"/>
          <w:b/>
          <w:i/>
          <w:iCs/>
          <w:caps/>
          <w:kern w:val="3"/>
          <w:sz w:val="24"/>
          <w:szCs w:val="24"/>
          <w:lang w:bidi="en-US"/>
        </w:rPr>
        <w:t xml:space="preserve"> </w:t>
      </w:r>
      <w:r w:rsidR="00E66560" w:rsidRPr="00E66560">
        <w:rPr>
          <w:rFonts w:ascii="Times New Roman" w:eastAsia="Andale Sans UI" w:hAnsi="Times New Roman" w:cs="Tahoma"/>
          <w:b/>
          <w:i/>
          <w:iCs/>
          <w:caps/>
          <w:kern w:val="3"/>
          <w:sz w:val="24"/>
          <w:szCs w:val="24"/>
          <w:lang w:bidi="en-US"/>
        </w:rPr>
        <w:t>класс</w:t>
      </w:r>
    </w:p>
    <w:p w:rsidR="00375E2E" w:rsidRPr="00375E2E" w:rsidRDefault="00375E2E" w:rsidP="00375E2E">
      <w:pPr>
        <w:pStyle w:val="ae"/>
        <w:jc w:val="center"/>
        <w:rPr>
          <w:rFonts w:eastAsia="Times New Roman" w:cs="Times New Roman"/>
          <w:b/>
          <w:i/>
          <w:lang w:val="ru-RU"/>
        </w:rPr>
      </w:pPr>
    </w:p>
    <w:p w:rsidR="00375E2E" w:rsidRPr="00375E2E" w:rsidRDefault="00375E2E" w:rsidP="00375E2E">
      <w:pPr>
        <w:pStyle w:val="ae"/>
        <w:rPr>
          <w:rFonts w:eastAsia="Times New Roman" w:cs="Times New Roman"/>
          <w:lang w:val="ru-RU"/>
        </w:rPr>
      </w:pPr>
    </w:p>
    <w:tbl>
      <w:tblPr>
        <w:tblW w:w="104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0"/>
        <w:gridCol w:w="8221"/>
        <w:gridCol w:w="1559"/>
      </w:tblGrid>
      <w:tr w:rsidR="00561F05" w:rsidRPr="00553727" w:rsidTr="00561F05">
        <w:trPr>
          <w:trHeight w:val="456"/>
        </w:trPr>
        <w:tc>
          <w:tcPr>
            <w:tcW w:w="710" w:type="dxa"/>
            <w:vMerge w:val="restart"/>
            <w:shd w:val="clear" w:color="auto" w:fill="auto"/>
          </w:tcPr>
          <w:p w:rsidR="00561F05" w:rsidRPr="000665E0" w:rsidRDefault="00561F05" w:rsidP="00375E2E">
            <w:pPr>
              <w:pStyle w:val="ae"/>
              <w:rPr>
                <w:rFonts w:eastAsia="Times New Roman" w:cs="Times New Roman"/>
                <w:sz w:val="24"/>
                <w:szCs w:val="24"/>
              </w:rPr>
            </w:pPr>
            <w:r w:rsidRPr="000665E0">
              <w:rPr>
                <w:rFonts w:eastAsia="Times New Roman" w:cs="Times New Roman"/>
                <w:sz w:val="24"/>
                <w:szCs w:val="24"/>
              </w:rPr>
              <w:t>№</w:t>
            </w:r>
          </w:p>
        </w:tc>
        <w:tc>
          <w:tcPr>
            <w:tcW w:w="8221" w:type="dxa"/>
            <w:vMerge w:val="restart"/>
            <w:shd w:val="clear" w:color="auto" w:fill="auto"/>
          </w:tcPr>
          <w:p w:rsidR="00561F05" w:rsidRPr="000665E0" w:rsidRDefault="00561F05" w:rsidP="000665E0">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en-US" w:bidi="en-US"/>
              </w:rPr>
            </w:pPr>
            <w:proofErr w:type="spellStart"/>
            <w:r w:rsidRPr="000665E0">
              <w:rPr>
                <w:rFonts w:ascii="Times New Roman" w:eastAsia="Andale Sans UI" w:hAnsi="Times New Roman" w:cs="Tahoma"/>
                <w:kern w:val="3"/>
                <w:sz w:val="24"/>
                <w:szCs w:val="24"/>
                <w:lang w:val="en-US" w:bidi="en-US"/>
              </w:rPr>
              <w:t>Название</w:t>
            </w:r>
            <w:proofErr w:type="spellEnd"/>
            <w:r w:rsidRPr="000665E0">
              <w:rPr>
                <w:rFonts w:ascii="Times New Roman" w:eastAsia="Andale Sans UI" w:hAnsi="Times New Roman" w:cs="Tahoma"/>
                <w:kern w:val="3"/>
                <w:sz w:val="24"/>
                <w:szCs w:val="24"/>
                <w:lang w:bidi="en-US"/>
              </w:rPr>
              <w:t xml:space="preserve"> </w:t>
            </w:r>
            <w:proofErr w:type="spellStart"/>
            <w:r w:rsidRPr="000665E0">
              <w:rPr>
                <w:rFonts w:ascii="Times New Roman" w:eastAsia="Andale Sans UI" w:hAnsi="Times New Roman" w:cs="Tahoma"/>
                <w:kern w:val="3"/>
                <w:sz w:val="24"/>
                <w:szCs w:val="24"/>
                <w:lang w:val="en-US" w:bidi="en-US"/>
              </w:rPr>
              <w:t>раздела</w:t>
            </w:r>
            <w:proofErr w:type="spellEnd"/>
            <w:r w:rsidRPr="000665E0">
              <w:rPr>
                <w:rFonts w:ascii="Times New Roman" w:eastAsia="Andale Sans UI" w:hAnsi="Times New Roman" w:cs="Tahoma"/>
                <w:kern w:val="3"/>
                <w:sz w:val="24"/>
                <w:szCs w:val="24"/>
                <w:lang w:val="en-US" w:bidi="en-US"/>
              </w:rPr>
              <w:t xml:space="preserve">, </w:t>
            </w:r>
            <w:proofErr w:type="spellStart"/>
            <w:r w:rsidRPr="000665E0">
              <w:rPr>
                <w:rFonts w:ascii="Times New Roman" w:eastAsia="Andale Sans UI" w:hAnsi="Times New Roman" w:cs="Tahoma"/>
                <w:kern w:val="3"/>
                <w:sz w:val="24"/>
                <w:szCs w:val="24"/>
                <w:lang w:val="en-US" w:bidi="en-US"/>
              </w:rPr>
              <w:t>темы</w:t>
            </w:r>
            <w:proofErr w:type="spellEnd"/>
          </w:p>
        </w:tc>
        <w:tc>
          <w:tcPr>
            <w:tcW w:w="1559" w:type="dxa"/>
            <w:vMerge w:val="restart"/>
            <w:shd w:val="clear" w:color="auto" w:fill="auto"/>
          </w:tcPr>
          <w:p w:rsidR="00561F05" w:rsidRPr="000665E0" w:rsidRDefault="00561F05" w:rsidP="00561F05">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bidi="en-US"/>
              </w:rPr>
            </w:pPr>
            <w:r w:rsidRPr="000665E0">
              <w:rPr>
                <w:rFonts w:ascii="Times New Roman" w:eastAsia="Andale Sans UI" w:hAnsi="Times New Roman" w:cs="Tahoma"/>
                <w:kern w:val="3"/>
                <w:sz w:val="24"/>
                <w:szCs w:val="24"/>
                <w:lang w:bidi="en-US"/>
              </w:rPr>
              <w:t>Количество часов, отводимых на освоение темы</w:t>
            </w:r>
          </w:p>
        </w:tc>
      </w:tr>
      <w:tr w:rsidR="00375E2E" w:rsidRPr="00553727" w:rsidTr="00561F05">
        <w:trPr>
          <w:trHeight w:val="276"/>
        </w:trPr>
        <w:tc>
          <w:tcPr>
            <w:tcW w:w="710" w:type="dxa"/>
            <w:vMerge/>
            <w:shd w:val="clear" w:color="auto" w:fill="auto"/>
          </w:tcPr>
          <w:p w:rsidR="00375E2E" w:rsidRPr="000665E0" w:rsidRDefault="00375E2E" w:rsidP="00375E2E">
            <w:pPr>
              <w:pStyle w:val="ae"/>
              <w:rPr>
                <w:rFonts w:eastAsia="Times New Roman" w:cs="Times New Roman"/>
                <w:sz w:val="24"/>
                <w:szCs w:val="24"/>
                <w:lang w:val="ru-RU"/>
              </w:rPr>
            </w:pPr>
          </w:p>
        </w:tc>
        <w:tc>
          <w:tcPr>
            <w:tcW w:w="8221" w:type="dxa"/>
            <w:vMerge/>
            <w:shd w:val="clear" w:color="auto" w:fill="auto"/>
          </w:tcPr>
          <w:p w:rsidR="00375E2E" w:rsidRPr="000665E0" w:rsidRDefault="00375E2E" w:rsidP="00375E2E">
            <w:pPr>
              <w:pStyle w:val="ae"/>
              <w:rPr>
                <w:rFonts w:eastAsia="Times New Roman" w:cs="Times New Roman"/>
                <w:sz w:val="24"/>
                <w:szCs w:val="24"/>
                <w:lang w:val="ru-RU"/>
              </w:rPr>
            </w:pPr>
          </w:p>
        </w:tc>
        <w:tc>
          <w:tcPr>
            <w:tcW w:w="1559" w:type="dxa"/>
            <w:vMerge/>
            <w:shd w:val="clear" w:color="auto" w:fill="auto"/>
          </w:tcPr>
          <w:p w:rsidR="00375E2E" w:rsidRPr="000665E0" w:rsidRDefault="00375E2E" w:rsidP="00561F05">
            <w:pPr>
              <w:pStyle w:val="ae"/>
              <w:jc w:val="center"/>
              <w:rPr>
                <w:rFonts w:eastAsia="Times New Roman" w:cs="Times New Roman"/>
                <w:sz w:val="24"/>
                <w:szCs w:val="24"/>
                <w:lang w:val="ru-RU"/>
              </w:rPr>
            </w:pPr>
          </w:p>
        </w:tc>
      </w:tr>
      <w:tr w:rsidR="00561F05" w:rsidRPr="00553727" w:rsidTr="00561F05">
        <w:trPr>
          <w:trHeight w:val="253"/>
        </w:trPr>
        <w:tc>
          <w:tcPr>
            <w:tcW w:w="710" w:type="dxa"/>
            <w:shd w:val="clear" w:color="auto" w:fill="auto"/>
          </w:tcPr>
          <w:p w:rsidR="00561F05" w:rsidRPr="000665E0" w:rsidRDefault="00561F05" w:rsidP="00375E2E">
            <w:pPr>
              <w:pStyle w:val="ae"/>
              <w:rPr>
                <w:rFonts w:eastAsia="Times New Roman" w:cs="Times New Roman"/>
                <w:sz w:val="24"/>
                <w:szCs w:val="24"/>
                <w:lang w:val="ru-RU"/>
              </w:rPr>
            </w:pPr>
          </w:p>
        </w:tc>
        <w:tc>
          <w:tcPr>
            <w:tcW w:w="8221" w:type="dxa"/>
            <w:shd w:val="clear" w:color="auto" w:fill="auto"/>
          </w:tcPr>
          <w:p w:rsidR="00561F05" w:rsidRPr="000665E0" w:rsidRDefault="00561F05" w:rsidP="00561F05">
            <w:pPr>
              <w:pStyle w:val="ae"/>
              <w:jc w:val="center"/>
              <w:rPr>
                <w:rFonts w:eastAsia="Times New Roman" w:cs="Times New Roman"/>
                <w:sz w:val="24"/>
                <w:szCs w:val="24"/>
                <w:lang w:val="ru-RU"/>
              </w:rPr>
            </w:pPr>
            <w:proofErr w:type="spellStart"/>
            <w:r w:rsidRPr="000665E0">
              <w:rPr>
                <w:rFonts w:cs="Times New Roman"/>
                <w:b/>
                <w:i/>
                <w:sz w:val="24"/>
                <w:szCs w:val="24"/>
              </w:rPr>
              <w:t>Повторение</w:t>
            </w:r>
            <w:proofErr w:type="spellEnd"/>
            <w:r w:rsidRPr="000665E0">
              <w:rPr>
                <w:rFonts w:cs="Times New Roman"/>
                <w:b/>
                <w:i/>
                <w:sz w:val="24"/>
                <w:szCs w:val="24"/>
              </w:rPr>
              <w:t xml:space="preserve"> </w:t>
            </w:r>
            <w:proofErr w:type="spellStart"/>
            <w:r w:rsidRPr="000665E0">
              <w:rPr>
                <w:rFonts w:cs="Times New Roman"/>
                <w:b/>
                <w:i/>
                <w:sz w:val="24"/>
                <w:szCs w:val="24"/>
              </w:rPr>
              <w:t>материала</w:t>
            </w:r>
            <w:proofErr w:type="spellEnd"/>
            <w:r w:rsidRPr="000665E0">
              <w:rPr>
                <w:rFonts w:cs="Times New Roman"/>
                <w:b/>
                <w:i/>
                <w:sz w:val="24"/>
                <w:szCs w:val="24"/>
              </w:rPr>
              <w:t xml:space="preserve"> 7 – 9 </w:t>
            </w:r>
            <w:proofErr w:type="spellStart"/>
            <w:r w:rsidRPr="000665E0">
              <w:rPr>
                <w:rFonts w:cs="Times New Roman"/>
                <w:b/>
                <w:i/>
                <w:sz w:val="24"/>
                <w:szCs w:val="24"/>
              </w:rPr>
              <w:t>классов</w:t>
            </w:r>
            <w:proofErr w:type="spellEnd"/>
          </w:p>
        </w:tc>
        <w:tc>
          <w:tcPr>
            <w:tcW w:w="1559" w:type="dxa"/>
            <w:shd w:val="clear" w:color="auto" w:fill="auto"/>
          </w:tcPr>
          <w:p w:rsidR="00561F05" w:rsidRPr="000665E0" w:rsidRDefault="00561F05" w:rsidP="00561F05">
            <w:pPr>
              <w:pStyle w:val="ae"/>
              <w:jc w:val="center"/>
              <w:rPr>
                <w:rFonts w:eastAsia="Times New Roman" w:cs="Times New Roman"/>
                <w:b/>
                <w:sz w:val="24"/>
                <w:szCs w:val="24"/>
                <w:lang w:val="ru-RU"/>
              </w:rPr>
            </w:pPr>
            <w:r w:rsidRPr="000665E0">
              <w:rPr>
                <w:rFonts w:eastAsia="Times New Roman" w:cs="Times New Roman"/>
                <w:b/>
                <w:sz w:val="24"/>
                <w:szCs w:val="24"/>
                <w:lang w:val="ru-RU"/>
              </w:rPr>
              <w:t>7</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Повторение. </w:t>
            </w:r>
            <w:r w:rsidRPr="000665E0">
              <w:rPr>
                <w:rFonts w:cs="Times New Roman"/>
                <w:bCs/>
                <w:color w:val="000000"/>
                <w:sz w:val="24"/>
                <w:szCs w:val="24"/>
                <w:lang w:val="ru-RU"/>
              </w:rPr>
              <w:t>Решение задач с использованием свой</w:t>
            </w:r>
            <w:proofErr w:type="gramStart"/>
            <w:r w:rsidRPr="000665E0">
              <w:rPr>
                <w:rFonts w:cs="Times New Roman"/>
                <w:bCs/>
                <w:color w:val="000000"/>
                <w:sz w:val="24"/>
                <w:szCs w:val="24"/>
                <w:lang w:val="ru-RU"/>
              </w:rPr>
              <w:t>ств ст</w:t>
            </w:r>
            <w:proofErr w:type="gramEnd"/>
            <w:r w:rsidRPr="000665E0">
              <w:rPr>
                <w:rFonts w:cs="Times New Roman"/>
                <w:bCs/>
                <w:color w:val="000000"/>
                <w:sz w:val="24"/>
                <w:szCs w:val="24"/>
                <w:lang w:val="ru-RU"/>
              </w:rPr>
              <w:t>епеней и корней, многочленов, преобразований многочленов и дробно-рациональных выражений.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bCs/>
                <w:color w:val="000000"/>
                <w:sz w:val="24"/>
                <w:szCs w:val="24"/>
                <w:lang w:val="ru-RU"/>
              </w:rPr>
              <w:t xml:space="preserve">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w:t>
            </w:r>
            <w:proofErr w:type="spellStart"/>
            <w:r w:rsidRPr="000665E0">
              <w:rPr>
                <w:rFonts w:cs="Times New Roman"/>
                <w:bCs/>
                <w:color w:val="000000"/>
                <w:sz w:val="24"/>
                <w:szCs w:val="24"/>
              </w:rPr>
              <w:t>Графическое</w:t>
            </w:r>
            <w:proofErr w:type="spellEnd"/>
            <w:r w:rsidRPr="000665E0">
              <w:rPr>
                <w:rFonts w:cs="Times New Roman"/>
                <w:bCs/>
                <w:color w:val="000000"/>
                <w:sz w:val="24"/>
                <w:szCs w:val="24"/>
              </w:rPr>
              <w:t xml:space="preserve"> </w:t>
            </w:r>
            <w:proofErr w:type="spellStart"/>
            <w:r w:rsidRPr="000665E0">
              <w:rPr>
                <w:rFonts w:cs="Times New Roman"/>
                <w:bCs/>
                <w:color w:val="000000"/>
                <w:sz w:val="24"/>
                <w:szCs w:val="24"/>
              </w:rPr>
              <w:t>решение</w:t>
            </w:r>
            <w:proofErr w:type="spellEnd"/>
            <w:r w:rsidRPr="000665E0">
              <w:rPr>
                <w:rFonts w:cs="Times New Roman"/>
                <w:bCs/>
                <w:color w:val="000000"/>
                <w:sz w:val="24"/>
                <w:szCs w:val="24"/>
              </w:rPr>
              <w:t xml:space="preserve"> </w:t>
            </w:r>
            <w:proofErr w:type="spellStart"/>
            <w:r w:rsidRPr="000665E0">
              <w:rPr>
                <w:rFonts w:cs="Times New Roman"/>
                <w:bCs/>
                <w:color w:val="000000"/>
                <w:sz w:val="24"/>
                <w:szCs w:val="24"/>
              </w:rPr>
              <w:t>уравнений</w:t>
            </w:r>
            <w:proofErr w:type="spellEnd"/>
            <w:r w:rsidRPr="000665E0">
              <w:rPr>
                <w:rFonts w:cs="Times New Roman"/>
                <w:bCs/>
                <w:color w:val="000000"/>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bCs/>
                <w:color w:val="000000"/>
                <w:sz w:val="24"/>
                <w:szCs w:val="24"/>
                <w:lang w:val="ru-RU"/>
              </w:rPr>
              <w:t>Решение задач с помощью числовых неравенств и систем неравенств с одной переменной, с применением изображения числовых промежутков. Графическое решение  неравенств. Использование неравенств и систем неравенств с одной переменной, числовых промежутков, их объединений и пересечений.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bCs/>
                <w:color w:val="000000"/>
                <w:sz w:val="24"/>
                <w:szCs w:val="24"/>
                <w:lang w:val="ru-RU"/>
              </w:rPr>
              <w:t xml:space="preserve">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w:t>
            </w:r>
            <w:r w:rsidRPr="000665E0">
              <w:rPr>
                <w:rFonts w:cs="Times New Roman"/>
                <w:bCs/>
                <w:color w:val="000000"/>
                <w:position w:val="-10"/>
                <w:sz w:val="24"/>
                <w:szCs w:val="24"/>
              </w:rPr>
              <w:object w:dxaOrig="760" w:dyaOrig="380">
                <v:shape id="_x0000_i1034" type="#_x0000_t75" style="width:38.25pt;height:21pt" o:ole="">
                  <v:imagedata r:id="rId9" o:title=""/>
                </v:shape>
                <o:OLEObject Type="Embed" ProgID="Equation.DSMT4" ShapeID="_x0000_i1034" DrawAspect="Content" ObjectID="_1725644468" r:id="rId27"/>
              </w:object>
            </w:r>
            <w:r w:rsidRPr="000665E0">
              <w:rPr>
                <w:rFonts w:cs="Times New Roman"/>
                <w:bCs/>
                <w:color w:val="000000"/>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w:t>
            </w:r>
          </w:p>
        </w:tc>
        <w:tc>
          <w:tcPr>
            <w:tcW w:w="8221" w:type="dxa"/>
            <w:shd w:val="clear" w:color="auto" w:fill="auto"/>
          </w:tcPr>
          <w:p w:rsidR="00375E2E" w:rsidRPr="000665E0" w:rsidRDefault="00375E2E" w:rsidP="00375E2E">
            <w:pPr>
              <w:spacing w:after="0"/>
              <w:rPr>
                <w:rFonts w:ascii="Times New Roman" w:hAnsi="Times New Roman" w:cs="Times New Roman"/>
                <w:sz w:val="24"/>
                <w:szCs w:val="24"/>
              </w:rPr>
            </w:pPr>
            <w:r w:rsidRPr="000665E0">
              <w:rPr>
                <w:rFonts w:ascii="Times New Roman" w:hAnsi="Times New Roman" w:cs="Times New Roman"/>
                <w:bCs/>
                <w:color w:val="000000"/>
                <w:sz w:val="24"/>
                <w:szCs w:val="24"/>
              </w:rPr>
              <w:t xml:space="preserve">Использование операций над множествами и высказываниями.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w:t>
            </w:r>
          </w:p>
        </w:tc>
        <w:tc>
          <w:tcPr>
            <w:tcW w:w="8221" w:type="dxa"/>
            <w:shd w:val="clear" w:color="auto" w:fill="auto"/>
          </w:tcPr>
          <w:p w:rsidR="00375E2E" w:rsidRPr="000665E0" w:rsidRDefault="00375E2E" w:rsidP="00375E2E">
            <w:pPr>
              <w:suppressAutoHyphens/>
              <w:spacing w:after="0" w:line="240" w:lineRule="auto"/>
              <w:ind w:firstLine="709"/>
              <w:jc w:val="both"/>
              <w:rPr>
                <w:rFonts w:ascii="Times New Roman" w:eastAsia="Calibri" w:hAnsi="Times New Roman" w:cs="Times New Roman"/>
                <w:color w:val="000000"/>
                <w:sz w:val="24"/>
                <w:szCs w:val="24"/>
              </w:rPr>
            </w:pPr>
            <w:r w:rsidRPr="000665E0">
              <w:rPr>
                <w:rFonts w:ascii="Times New Roman" w:eastAsia="Calibri" w:hAnsi="Times New Roman" w:cs="Times New Roman"/>
                <w:sz w:val="24"/>
                <w:szCs w:val="24"/>
              </w:rPr>
              <w:t xml:space="preserve">Множества (числовые, геометрических фигур). Характеристическое свойство, элемент множества, пустое, конечное, бесконечное множество. </w:t>
            </w:r>
            <w:r w:rsidRPr="000665E0">
              <w:rPr>
                <w:rFonts w:ascii="Times New Roman" w:eastAsia="Calibri" w:hAnsi="Times New Roman" w:cs="Times New Roman"/>
                <w:sz w:val="24"/>
                <w:szCs w:val="24"/>
              </w:rPr>
              <w:lastRenderedPageBreak/>
              <w:t xml:space="preserve">Способы задания множеств Подмножество. Отношения принадлежности, включения, равенства. Операции над множествами. Круги Эйлера. </w:t>
            </w:r>
            <w:r w:rsidRPr="000665E0">
              <w:rPr>
                <w:rFonts w:ascii="Times New Roman" w:eastAsia="Calibri" w:hAnsi="Times New Roman" w:cs="Times New Roman"/>
                <w:color w:val="000000"/>
                <w:sz w:val="24"/>
                <w:szCs w:val="24"/>
              </w:rPr>
              <w:t xml:space="preserve">Конечные и бесконечные, счетные и несчетные множества.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lastRenderedPageBreak/>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7</w:t>
            </w:r>
          </w:p>
        </w:tc>
        <w:tc>
          <w:tcPr>
            <w:tcW w:w="8221" w:type="dxa"/>
            <w:shd w:val="clear" w:color="auto" w:fill="auto"/>
          </w:tcPr>
          <w:p w:rsidR="00375E2E" w:rsidRPr="000665E0" w:rsidRDefault="00375E2E" w:rsidP="00375E2E">
            <w:pPr>
              <w:suppressAutoHyphens/>
              <w:spacing w:after="0" w:line="240" w:lineRule="auto"/>
              <w:jc w:val="both"/>
              <w:rPr>
                <w:rFonts w:ascii="Times New Roman" w:eastAsia="Calibri" w:hAnsi="Times New Roman" w:cs="Times New Roman"/>
                <w:i/>
                <w:sz w:val="24"/>
                <w:szCs w:val="24"/>
              </w:rPr>
            </w:pPr>
            <w:r w:rsidRPr="000665E0">
              <w:rPr>
                <w:rFonts w:ascii="Times New Roman" w:eastAsia="Calibri" w:hAnsi="Times New Roman" w:cs="Times New Roman"/>
                <w:sz w:val="24"/>
                <w:szCs w:val="24"/>
              </w:rPr>
              <w:t>Истинные и ложные высказывания, операции над высказываниями. Алгебра высказываний. Связь высказываний с множествами. Кванторы существования и всеобщности. Законы логики. Основные логические правила. Решение логических задач</w:t>
            </w:r>
            <w:r w:rsidRPr="000665E0">
              <w:rPr>
                <w:rFonts w:ascii="Times New Roman" w:eastAsia="Calibri" w:hAnsi="Times New Roman" w:cs="Times New Roman"/>
                <w:b/>
                <w:sz w:val="24"/>
                <w:szCs w:val="24"/>
              </w:rPr>
              <w:t xml:space="preserve"> </w:t>
            </w:r>
            <w:r w:rsidRPr="000665E0">
              <w:rPr>
                <w:rFonts w:ascii="Times New Roman" w:eastAsia="Calibri" w:hAnsi="Times New Roman" w:cs="Times New Roman"/>
                <w:sz w:val="24"/>
                <w:szCs w:val="24"/>
              </w:rPr>
              <w:t>с использованием кругов Эйлера, основных логических правил.</w:t>
            </w:r>
            <w:r w:rsidRPr="000665E0">
              <w:rPr>
                <w:rFonts w:ascii="Times New Roman" w:eastAsia="Calibri" w:hAnsi="Times New Roman" w:cs="Times New Roman"/>
                <w:i/>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rPr>
            </w:pPr>
          </w:p>
        </w:tc>
        <w:tc>
          <w:tcPr>
            <w:tcW w:w="8221" w:type="dxa"/>
            <w:shd w:val="clear" w:color="auto" w:fill="auto"/>
          </w:tcPr>
          <w:p w:rsidR="00561F05" w:rsidRPr="000665E0" w:rsidRDefault="00561F05" w:rsidP="00561F05">
            <w:pPr>
              <w:suppressAutoHyphens/>
              <w:spacing w:after="0" w:line="240" w:lineRule="auto"/>
              <w:jc w:val="center"/>
              <w:rPr>
                <w:rFonts w:ascii="Times New Roman" w:eastAsia="Calibri" w:hAnsi="Times New Roman" w:cs="Times New Roman"/>
                <w:sz w:val="24"/>
                <w:szCs w:val="24"/>
              </w:rPr>
            </w:pPr>
            <w:r w:rsidRPr="000665E0">
              <w:rPr>
                <w:rFonts w:ascii="Times New Roman" w:hAnsi="Times New Roman" w:cs="Times New Roman"/>
                <w:b/>
                <w:i/>
                <w:sz w:val="24"/>
                <w:szCs w:val="24"/>
              </w:rPr>
              <w:t>Действительные числа</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14</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Натуральные и целые числа. Делимость чисел.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Делимость натуральных  чисел. Признаки делимости.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Простые и составные числа. Деление с остатком. </w:t>
            </w:r>
            <w:r w:rsidRPr="000665E0">
              <w:rPr>
                <w:rFonts w:cs="Times New Roman"/>
                <w:sz w:val="24"/>
                <w:szCs w:val="24"/>
              </w:rPr>
              <w:t>НОД. НОК.</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Решение</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задач</w:t>
            </w:r>
            <w:proofErr w:type="spellEnd"/>
            <w:r w:rsidRPr="000665E0">
              <w:rPr>
                <w:rFonts w:cs="Times New Roman"/>
                <w:color w:val="000000"/>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w:t>
            </w:r>
          </w:p>
        </w:tc>
        <w:tc>
          <w:tcPr>
            <w:tcW w:w="8221" w:type="dxa"/>
            <w:shd w:val="clear" w:color="auto" w:fill="auto"/>
          </w:tcPr>
          <w:p w:rsidR="00375E2E" w:rsidRPr="000665E0" w:rsidRDefault="00375E2E" w:rsidP="000665E0">
            <w:pPr>
              <w:suppressAutoHyphens/>
              <w:spacing w:after="0" w:line="240" w:lineRule="auto"/>
              <w:jc w:val="both"/>
              <w:rPr>
                <w:rFonts w:ascii="Times New Roman" w:hAnsi="Times New Roman" w:cs="Times New Roman"/>
                <w:sz w:val="24"/>
                <w:szCs w:val="24"/>
              </w:rPr>
            </w:pPr>
            <w:r w:rsidRPr="000665E0">
              <w:rPr>
                <w:rFonts w:ascii="Times New Roman" w:hAnsi="Times New Roman" w:cs="Times New Roman"/>
                <w:sz w:val="24"/>
                <w:szCs w:val="24"/>
              </w:rPr>
              <w:t xml:space="preserve">Рациональные числа. </w:t>
            </w:r>
            <w:r w:rsidRPr="000665E0">
              <w:rPr>
                <w:rFonts w:ascii="Times New Roman" w:eastAsia="Calibri" w:hAnsi="Times New Roman" w:cs="Times New Roman"/>
                <w:sz w:val="24"/>
                <w:szCs w:val="24"/>
              </w:rPr>
              <w:t xml:space="preserve">Теоремы о приближении действительных чисел </w:t>
            </w:r>
            <w:proofErr w:type="gramStart"/>
            <w:r w:rsidRPr="000665E0">
              <w:rPr>
                <w:rFonts w:ascii="Times New Roman" w:eastAsia="Calibri" w:hAnsi="Times New Roman" w:cs="Times New Roman"/>
                <w:sz w:val="24"/>
                <w:szCs w:val="24"/>
              </w:rPr>
              <w:t>рациональными</w:t>
            </w:r>
            <w:proofErr w:type="gramEnd"/>
            <w:r w:rsidRPr="000665E0">
              <w:rPr>
                <w:rFonts w:ascii="Times New Roman" w:eastAsia="Calibri" w:hAnsi="Times New Roman" w:cs="Times New Roman"/>
                <w:sz w:val="24"/>
                <w:szCs w:val="24"/>
              </w:rPr>
              <w:t xml:space="preserve">. </w:t>
            </w:r>
            <w:r w:rsidR="00657360" w:rsidRPr="00643D16">
              <w:rPr>
                <w:rFonts w:ascii="Times New Roman" w:hAnsi="Times New Roman" w:cs="Times New Roman"/>
                <w:sz w:val="24"/>
                <w:szCs w:val="24"/>
              </w:rPr>
              <w:t>Цепные дроби.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Иррациональные</w:t>
            </w:r>
            <w:proofErr w:type="spellEnd"/>
            <w:r w:rsidRPr="000665E0">
              <w:rPr>
                <w:rFonts w:cs="Times New Roman"/>
                <w:sz w:val="24"/>
                <w:szCs w:val="24"/>
              </w:rPr>
              <w:t xml:space="preserve"> </w:t>
            </w:r>
            <w:proofErr w:type="spellStart"/>
            <w:r w:rsidRPr="000665E0">
              <w:rPr>
                <w:rFonts w:cs="Times New Roman"/>
                <w:sz w:val="24"/>
                <w:szCs w:val="24"/>
              </w:rPr>
              <w:t>числа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Множество действительных чисел. О</w:t>
            </w:r>
            <w:r w:rsidRPr="000665E0">
              <w:rPr>
                <w:rFonts w:cs="Times New Roman"/>
                <w:color w:val="000000"/>
                <w:sz w:val="24"/>
                <w:szCs w:val="24"/>
                <w:lang w:val="ru-RU"/>
              </w:rPr>
              <w:t xml:space="preserve">перации над множествами и высказываниями. </w:t>
            </w:r>
            <w:proofErr w:type="spellStart"/>
            <w:r w:rsidRPr="000665E0">
              <w:rPr>
                <w:rFonts w:cs="Times New Roman"/>
                <w:iCs/>
                <w:sz w:val="24"/>
                <w:szCs w:val="24"/>
              </w:rPr>
              <w:t>Основная</w:t>
            </w:r>
            <w:proofErr w:type="spellEnd"/>
            <w:r w:rsidRPr="000665E0">
              <w:rPr>
                <w:rFonts w:cs="Times New Roman"/>
                <w:iCs/>
                <w:sz w:val="24"/>
                <w:szCs w:val="24"/>
              </w:rPr>
              <w:t xml:space="preserve"> </w:t>
            </w:r>
            <w:proofErr w:type="spellStart"/>
            <w:r w:rsidRPr="000665E0">
              <w:rPr>
                <w:rFonts w:cs="Times New Roman"/>
                <w:iCs/>
                <w:sz w:val="24"/>
                <w:szCs w:val="24"/>
              </w:rPr>
              <w:t>теорема</w:t>
            </w:r>
            <w:proofErr w:type="spellEnd"/>
            <w:r w:rsidRPr="000665E0">
              <w:rPr>
                <w:rFonts w:cs="Times New Roman"/>
                <w:iCs/>
                <w:sz w:val="24"/>
                <w:szCs w:val="24"/>
              </w:rPr>
              <w:t xml:space="preserve"> </w:t>
            </w:r>
            <w:proofErr w:type="spellStart"/>
            <w:r w:rsidRPr="000665E0">
              <w:rPr>
                <w:rFonts w:cs="Times New Roman"/>
                <w:iCs/>
                <w:sz w:val="24"/>
                <w:szCs w:val="24"/>
              </w:rPr>
              <w:t>арифметики</w:t>
            </w:r>
            <w:proofErr w:type="spellEnd"/>
            <w:r w:rsidRPr="000665E0">
              <w:rPr>
                <w:rFonts w:cs="Times New Roman"/>
                <w:iCs/>
                <w:sz w:val="24"/>
                <w:szCs w:val="24"/>
              </w:rPr>
              <w:t>.</w:t>
            </w:r>
            <w:r w:rsidRPr="000665E0">
              <w:rPr>
                <w:rFonts w:cs="Times New Roman"/>
                <w:sz w:val="24"/>
                <w:szCs w:val="24"/>
              </w:rPr>
              <w:t xml:space="preserve"> </w:t>
            </w:r>
            <w:proofErr w:type="spellStart"/>
            <w:r w:rsidRPr="000665E0">
              <w:rPr>
                <w:rFonts w:cs="Times New Roman"/>
                <w:sz w:val="24"/>
                <w:szCs w:val="24"/>
              </w:rPr>
              <w:t>Остатки</w:t>
            </w:r>
            <w:proofErr w:type="spellEnd"/>
            <w:r w:rsidRPr="000665E0">
              <w:rPr>
                <w:rFonts w:cs="Times New Roman"/>
                <w:sz w:val="24"/>
                <w:szCs w:val="24"/>
              </w:rPr>
              <w:t xml:space="preserve"> и </w:t>
            </w:r>
            <w:proofErr w:type="spellStart"/>
            <w:r w:rsidRPr="000665E0">
              <w:rPr>
                <w:rFonts w:cs="Times New Roman"/>
                <w:sz w:val="24"/>
                <w:szCs w:val="24"/>
              </w:rPr>
              <w:t>сравнения</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Алгоритм Евклида. Китайская теорема об остатках. Малая теорема Ферма.</w:t>
            </w:r>
          </w:p>
          <w:p w:rsidR="00375E2E" w:rsidRPr="000665E0" w:rsidRDefault="00375E2E" w:rsidP="00657360">
            <w:pPr>
              <w:pStyle w:val="ae"/>
              <w:rPr>
                <w:rFonts w:cs="Times New Roman"/>
                <w:sz w:val="24"/>
                <w:szCs w:val="24"/>
                <w:lang w:val="ru-RU"/>
              </w:rPr>
            </w:pPr>
            <w:proofErr w:type="gramStart"/>
            <w:r w:rsidRPr="000665E0">
              <w:rPr>
                <w:rFonts w:cs="Times New Roman"/>
                <w:sz w:val="24"/>
                <w:szCs w:val="24"/>
              </w:rPr>
              <w:t>q</w:t>
            </w:r>
            <w:r w:rsidRPr="000665E0">
              <w:rPr>
                <w:rFonts w:cs="Times New Roman"/>
                <w:sz w:val="24"/>
                <w:szCs w:val="24"/>
                <w:lang w:val="ru-RU"/>
              </w:rPr>
              <w:t>-</w:t>
            </w:r>
            <w:proofErr w:type="spellStart"/>
            <w:r w:rsidRPr="000665E0">
              <w:rPr>
                <w:rFonts w:cs="Times New Roman"/>
                <w:sz w:val="24"/>
                <w:szCs w:val="24"/>
                <w:lang w:val="ru-RU"/>
              </w:rPr>
              <w:t>ичные</w:t>
            </w:r>
            <w:proofErr w:type="spellEnd"/>
            <w:proofErr w:type="gramEnd"/>
            <w:r w:rsidRPr="000665E0">
              <w:rPr>
                <w:rFonts w:cs="Times New Roman"/>
                <w:sz w:val="24"/>
                <w:szCs w:val="24"/>
                <w:lang w:val="ru-RU"/>
              </w:rPr>
              <w:t xml:space="preserve"> системы счисления. Функция Эйлера, число и сумма делителей натурального числа.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Модуль действительного числа и его свойства.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уравнений и неравенств с модулем.</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w:t>
            </w:r>
            <w:r w:rsidRPr="000665E0">
              <w:rPr>
                <w:rFonts w:cs="Times New Roman"/>
                <w:color w:val="000000"/>
                <w:sz w:val="24"/>
                <w:szCs w:val="24"/>
                <w:lang w:val="ru-RU"/>
              </w:rPr>
              <w:t xml:space="preserve"> задач с использованием свойств чисел и систем счисления, делимости, долей и частей, процентов, модулей чисел.</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19</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Модуль</w:t>
            </w:r>
            <w:proofErr w:type="spellEnd"/>
            <w:r w:rsidRPr="000665E0">
              <w:rPr>
                <w:rFonts w:cs="Times New Roman"/>
                <w:sz w:val="24"/>
                <w:szCs w:val="24"/>
              </w:rPr>
              <w:t xml:space="preserve"> </w:t>
            </w:r>
            <w:proofErr w:type="spellStart"/>
            <w:r w:rsidRPr="000665E0">
              <w:rPr>
                <w:rFonts w:cs="Times New Roman"/>
                <w:sz w:val="24"/>
                <w:szCs w:val="24"/>
              </w:rPr>
              <w:t>действительного</w:t>
            </w:r>
            <w:proofErr w:type="spellEnd"/>
            <w:r w:rsidRPr="000665E0">
              <w:rPr>
                <w:rFonts w:cs="Times New Roman"/>
                <w:sz w:val="24"/>
                <w:szCs w:val="24"/>
              </w:rPr>
              <w:t xml:space="preserve"> </w:t>
            </w:r>
            <w:proofErr w:type="spellStart"/>
            <w:r w:rsidRPr="000665E0">
              <w:rPr>
                <w:rFonts w:cs="Times New Roman"/>
                <w:sz w:val="24"/>
                <w:szCs w:val="24"/>
              </w:rPr>
              <w:t>числа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Метод математической индукции. Умозаключения. Обоснования и доказательство в математике.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21</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Теоремы. Виды математических утверждений. </w:t>
            </w:r>
            <w:r w:rsidRPr="000665E0">
              <w:rPr>
                <w:rFonts w:cs="Times New Roman"/>
                <w:iCs/>
                <w:sz w:val="24"/>
                <w:szCs w:val="24"/>
                <w:lang w:val="ru-RU"/>
              </w:rPr>
              <w:t>Виды доказательств</w:t>
            </w:r>
            <w:r w:rsidRPr="000665E0">
              <w:rPr>
                <w:rFonts w:cs="Times New Roman"/>
                <w:sz w:val="24"/>
                <w:szCs w:val="24"/>
                <w:lang w:val="ru-RU"/>
              </w:rPr>
              <w:t xml:space="preserve">. </w:t>
            </w:r>
            <w:r w:rsidRPr="000665E0">
              <w:rPr>
                <w:rFonts w:eastAsia="Calibri" w:cs="Times New Roman"/>
                <w:sz w:val="24"/>
                <w:szCs w:val="24"/>
                <w:lang w:val="ru-RU"/>
              </w:rPr>
              <w:t xml:space="preserve">Утверждения: </w:t>
            </w:r>
            <w:proofErr w:type="gramStart"/>
            <w:r w:rsidRPr="000665E0">
              <w:rPr>
                <w:rFonts w:eastAsia="Calibri" w:cs="Times New Roman"/>
                <w:sz w:val="24"/>
                <w:szCs w:val="24"/>
                <w:lang w:val="ru-RU"/>
              </w:rPr>
              <w:t>обратное</w:t>
            </w:r>
            <w:proofErr w:type="gramEnd"/>
            <w:r w:rsidRPr="000665E0">
              <w:rPr>
                <w:rFonts w:eastAsia="Calibri" w:cs="Times New Roman"/>
                <w:sz w:val="24"/>
                <w:szCs w:val="24"/>
                <w:lang w:val="ru-RU"/>
              </w:rPr>
              <w:t xml:space="preserve"> данному, противоположное, обратное противоположному данному. </w:t>
            </w:r>
            <w:proofErr w:type="spellStart"/>
            <w:r w:rsidRPr="000665E0">
              <w:rPr>
                <w:rFonts w:cs="Times New Roman"/>
                <w:sz w:val="24"/>
                <w:szCs w:val="24"/>
              </w:rPr>
              <w:t>Признак</w:t>
            </w:r>
            <w:proofErr w:type="spellEnd"/>
            <w:r w:rsidRPr="000665E0">
              <w:rPr>
                <w:rFonts w:cs="Times New Roman"/>
                <w:sz w:val="24"/>
                <w:szCs w:val="24"/>
              </w:rPr>
              <w:t xml:space="preserve"> и </w:t>
            </w:r>
            <w:proofErr w:type="spellStart"/>
            <w:r w:rsidRPr="000665E0">
              <w:rPr>
                <w:rFonts w:cs="Times New Roman"/>
                <w:sz w:val="24"/>
                <w:szCs w:val="24"/>
              </w:rPr>
              <w:t>свойство</w:t>
            </w:r>
            <w:proofErr w:type="spellEnd"/>
            <w:r w:rsidRPr="000665E0">
              <w:rPr>
                <w:rFonts w:cs="Times New Roman"/>
                <w:sz w:val="24"/>
                <w:szCs w:val="24"/>
              </w:rPr>
              <w:t xml:space="preserve">, </w:t>
            </w:r>
            <w:proofErr w:type="spellStart"/>
            <w:r w:rsidRPr="000665E0">
              <w:rPr>
                <w:rFonts w:cs="Times New Roman"/>
                <w:sz w:val="24"/>
                <w:szCs w:val="24"/>
              </w:rPr>
              <w:t>необходимые</w:t>
            </w:r>
            <w:proofErr w:type="spellEnd"/>
            <w:r w:rsidRPr="000665E0">
              <w:rPr>
                <w:rFonts w:cs="Times New Roman"/>
                <w:sz w:val="24"/>
                <w:szCs w:val="24"/>
              </w:rPr>
              <w:t xml:space="preserve"> и </w:t>
            </w:r>
            <w:proofErr w:type="spellStart"/>
            <w:r w:rsidRPr="000665E0">
              <w:rPr>
                <w:rFonts w:cs="Times New Roman"/>
                <w:sz w:val="24"/>
                <w:szCs w:val="24"/>
              </w:rPr>
              <w:lastRenderedPageBreak/>
              <w:t>достаточные</w:t>
            </w:r>
            <w:proofErr w:type="spellEnd"/>
            <w:r w:rsidRPr="000665E0">
              <w:rPr>
                <w:rFonts w:cs="Times New Roman"/>
                <w:sz w:val="24"/>
                <w:szCs w:val="24"/>
              </w:rPr>
              <w:t xml:space="preserve"> </w:t>
            </w:r>
            <w:proofErr w:type="spellStart"/>
            <w:r w:rsidRPr="000665E0">
              <w:rPr>
                <w:rFonts w:cs="Times New Roman"/>
                <w:sz w:val="24"/>
                <w:szCs w:val="24"/>
              </w:rPr>
              <w:t>условия</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lastRenderedPageBreak/>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rPr>
            </w:pPr>
          </w:p>
        </w:tc>
        <w:tc>
          <w:tcPr>
            <w:tcW w:w="8221" w:type="dxa"/>
            <w:shd w:val="clear" w:color="auto" w:fill="auto"/>
          </w:tcPr>
          <w:p w:rsidR="00561F05" w:rsidRPr="000665E0" w:rsidRDefault="00561F05" w:rsidP="00375E2E">
            <w:pPr>
              <w:pStyle w:val="ae"/>
              <w:rPr>
                <w:rFonts w:cs="Times New Roman"/>
                <w:sz w:val="24"/>
                <w:szCs w:val="24"/>
                <w:lang w:val="ru-RU"/>
              </w:rPr>
            </w:pPr>
            <w:r w:rsidRPr="000665E0">
              <w:rPr>
                <w:rFonts w:cs="Times New Roman"/>
                <w:b/>
                <w:i/>
                <w:sz w:val="24"/>
                <w:szCs w:val="24"/>
                <w:lang w:val="ru-RU"/>
              </w:rPr>
              <w:t>Повторение материала 7 – 9 классов. Аксиомы геометрии и их следствия</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6</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22</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 xml:space="preserve">Повторение. Решение задач с использованием свойств фигур на плоскости. Решение задач на доказательство и построение </w:t>
            </w:r>
            <w:proofErr w:type="spellStart"/>
            <w:r w:rsidRPr="000665E0">
              <w:rPr>
                <w:rFonts w:eastAsia="Calibri" w:cs="Times New Roman"/>
                <w:sz w:val="24"/>
                <w:szCs w:val="24"/>
                <w:lang w:val="ru-RU"/>
              </w:rPr>
              <w:t>контрпримеров</w:t>
            </w:r>
            <w:proofErr w:type="spellEnd"/>
            <w:r w:rsidRPr="000665E0">
              <w:rPr>
                <w:rFonts w:eastAsia="Calibri" w:cs="Times New Roman"/>
                <w:sz w:val="24"/>
                <w:szCs w:val="24"/>
                <w:lang w:val="ru-RU"/>
              </w:rPr>
              <w:t>. Решение задач с использованием теорем о треугольниках, соотношений в прямоугольных треугольниках, фактов, связанных с четырехугольниками.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23</w:t>
            </w:r>
          </w:p>
        </w:tc>
        <w:tc>
          <w:tcPr>
            <w:tcW w:w="8221" w:type="dxa"/>
            <w:shd w:val="clear" w:color="auto" w:fill="auto"/>
          </w:tcPr>
          <w:p w:rsidR="00375E2E" w:rsidRPr="000665E0" w:rsidRDefault="00375E2E" w:rsidP="00375E2E">
            <w:pPr>
              <w:suppressAutoHyphens/>
              <w:spacing w:after="0" w:line="240" w:lineRule="auto"/>
              <w:jc w:val="both"/>
              <w:rPr>
                <w:rFonts w:ascii="Times New Roman" w:eastAsia="Calibri" w:hAnsi="Times New Roman" w:cs="Times New Roman"/>
                <w:i/>
                <w:sz w:val="24"/>
                <w:szCs w:val="24"/>
              </w:rPr>
            </w:pPr>
            <w:r w:rsidRPr="000665E0">
              <w:rPr>
                <w:rFonts w:ascii="Times New Roman" w:eastAsia="Calibri" w:hAnsi="Times New Roman" w:cs="Times New Roman"/>
                <w:sz w:val="24"/>
                <w:szCs w:val="24"/>
              </w:rPr>
              <w:t xml:space="preserve">Решение задач с использованием фактов, связанных с окружностями.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Применение простейших логических правил. Решение задач на измерения на плоскости, вычисления длин и площадей.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Решение задач с помощью векторов и координат.</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Основные понятия геометрии в пространстве. Аксиомы стереометрии и следствия из них.</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27</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Решение задач с использованием аксиом. Аксиомы стереометрии и следствия из них. </w:t>
            </w:r>
            <w:proofErr w:type="spellStart"/>
            <w:r w:rsidRPr="000665E0">
              <w:rPr>
                <w:rFonts w:cs="Times New Roman"/>
                <w:sz w:val="24"/>
                <w:szCs w:val="24"/>
              </w:rPr>
              <w:t>Понятие</w:t>
            </w:r>
            <w:proofErr w:type="spellEnd"/>
            <w:r w:rsidRPr="000665E0">
              <w:rPr>
                <w:rFonts w:cs="Times New Roman"/>
                <w:sz w:val="24"/>
                <w:szCs w:val="24"/>
              </w:rPr>
              <w:t xml:space="preserve"> </w:t>
            </w:r>
            <w:proofErr w:type="spellStart"/>
            <w:r w:rsidRPr="000665E0">
              <w:rPr>
                <w:rFonts w:cs="Times New Roman"/>
                <w:sz w:val="24"/>
                <w:szCs w:val="24"/>
              </w:rPr>
              <w:t>об</w:t>
            </w:r>
            <w:proofErr w:type="spellEnd"/>
            <w:r w:rsidRPr="000665E0">
              <w:rPr>
                <w:rFonts w:cs="Times New Roman"/>
                <w:sz w:val="24"/>
                <w:szCs w:val="24"/>
              </w:rPr>
              <w:t xml:space="preserve"> </w:t>
            </w:r>
            <w:proofErr w:type="spellStart"/>
            <w:r w:rsidRPr="000665E0">
              <w:rPr>
                <w:rFonts w:cs="Times New Roman"/>
                <w:sz w:val="24"/>
                <w:szCs w:val="24"/>
              </w:rPr>
              <w:t>аксиоматическом</w:t>
            </w:r>
            <w:proofErr w:type="spellEnd"/>
            <w:r w:rsidRPr="000665E0">
              <w:rPr>
                <w:rFonts w:cs="Times New Roman"/>
                <w:sz w:val="24"/>
                <w:szCs w:val="24"/>
              </w:rPr>
              <w:t xml:space="preserve"> </w:t>
            </w:r>
            <w:proofErr w:type="spellStart"/>
            <w:r w:rsidRPr="000665E0">
              <w:rPr>
                <w:rFonts w:cs="Times New Roman"/>
                <w:sz w:val="24"/>
                <w:szCs w:val="24"/>
              </w:rPr>
              <w:t>методе</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rPr>
            </w:pPr>
          </w:p>
        </w:tc>
        <w:tc>
          <w:tcPr>
            <w:tcW w:w="8221" w:type="dxa"/>
            <w:shd w:val="clear" w:color="auto" w:fill="auto"/>
          </w:tcPr>
          <w:p w:rsidR="00561F05" w:rsidRPr="000665E0" w:rsidRDefault="00561F05" w:rsidP="00375E2E">
            <w:pPr>
              <w:pStyle w:val="ae"/>
              <w:rPr>
                <w:rFonts w:cs="Times New Roman"/>
                <w:sz w:val="24"/>
                <w:szCs w:val="24"/>
                <w:lang w:val="ru-RU"/>
              </w:rPr>
            </w:pPr>
            <w:r w:rsidRPr="000665E0">
              <w:rPr>
                <w:rFonts w:cs="Times New Roman"/>
                <w:b/>
                <w:i/>
                <w:sz w:val="24"/>
                <w:szCs w:val="24"/>
                <w:lang w:val="ru-RU"/>
              </w:rPr>
              <w:t>Параллельность прямых,  прямых и плоскостей</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5</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Взаимное расположение </w:t>
            </w:r>
            <w:proofErr w:type="gramStart"/>
            <w:r w:rsidRPr="000665E0">
              <w:rPr>
                <w:rFonts w:cs="Times New Roman"/>
                <w:sz w:val="24"/>
                <w:szCs w:val="24"/>
                <w:lang w:val="ru-RU"/>
              </w:rPr>
              <w:t>прямых</w:t>
            </w:r>
            <w:proofErr w:type="gramEnd"/>
            <w:r w:rsidRPr="000665E0">
              <w:rPr>
                <w:rFonts w:cs="Times New Roman"/>
                <w:sz w:val="24"/>
                <w:szCs w:val="24"/>
                <w:lang w:val="ru-RU"/>
              </w:rPr>
              <w:t xml:space="preserve"> в пространстве. Теоремы о параллельности прямых и плоскостей в пространстве.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29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 на параллельность прямых в пространстве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30</w:t>
            </w:r>
          </w:p>
        </w:tc>
        <w:tc>
          <w:tcPr>
            <w:tcW w:w="8221" w:type="dxa"/>
            <w:shd w:val="clear" w:color="auto" w:fill="auto"/>
          </w:tcPr>
          <w:p w:rsidR="00375E2E" w:rsidRPr="000665E0" w:rsidRDefault="00375E2E" w:rsidP="00375E2E">
            <w:pPr>
              <w:pStyle w:val="ae"/>
              <w:rPr>
                <w:rFonts w:cs="Times New Roman"/>
                <w:iCs/>
                <w:sz w:val="24"/>
                <w:szCs w:val="24"/>
                <w:lang w:val="ru-RU"/>
              </w:rPr>
            </w:pPr>
            <w:r w:rsidRPr="000665E0">
              <w:rPr>
                <w:rFonts w:cs="Times New Roman"/>
                <w:sz w:val="24"/>
                <w:szCs w:val="24"/>
                <w:lang w:val="ru-RU"/>
              </w:rPr>
              <w:t>Параллельное проектирование и изображение фигур.</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31</w:t>
            </w:r>
          </w:p>
        </w:tc>
        <w:tc>
          <w:tcPr>
            <w:tcW w:w="8221" w:type="dxa"/>
            <w:shd w:val="clear" w:color="auto" w:fill="auto"/>
          </w:tcPr>
          <w:p w:rsidR="00375E2E" w:rsidRPr="000665E0" w:rsidRDefault="00375E2E" w:rsidP="000665E0">
            <w:pPr>
              <w:pStyle w:val="ae"/>
              <w:rPr>
                <w:rFonts w:cs="Times New Roman"/>
                <w:sz w:val="24"/>
                <w:szCs w:val="24"/>
                <w:lang w:val="ru-RU"/>
              </w:rPr>
            </w:pPr>
            <w:r w:rsidRPr="000665E0">
              <w:rPr>
                <w:rFonts w:cs="Times New Roman"/>
                <w:sz w:val="24"/>
                <w:szCs w:val="24"/>
                <w:lang w:val="ru-RU"/>
              </w:rPr>
              <w:t>Геометрические места точек в пространстве</w:t>
            </w:r>
            <w:r w:rsidRPr="000665E0">
              <w:rPr>
                <w:rFonts w:cs="Times New Roman"/>
                <w:i/>
                <w:sz w:val="24"/>
                <w:szCs w:val="24"/>
                <w:lang w:val="ru-RU"/>
              </w:rPr>
              <w:t>.</w:t>
            </w:r>
            <w:r w:rsidR="000665E0" w:rsidRPr="000665E0">
              <w:rPr>
                <w:rFonts w:cs="Times New Roman"/>
                <w:i/>
                <w:sz w:val="24"/>
                <w:szCs w:val="24"/>
                <w:lang w:val="ru-RU"/>
              </w:rPr>
              <w:t xml:space="preserve"> </w:t>
            </w:r>
            <w:r w:rsidRPr="000665E0">
              <w:rPr>
                <w:rFonts w:cs="Times New Roman"/>
                <w:sz w:val="24"/>
                <w:szCs w:val="24"/>
                <w:lang w:val="ru-RU"/>
              </w:rPr>
              <w:t xml:space="preserve">Решение задач.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32</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Параллельность прямых,  прямых и плоскостей. </w:t>
            </w:r>
            <w:r w:rsidR="00375E2E" w:rsidRPr="000665E0">
              <w:rPr>
                <w:rFonts w:cs="Times New Roman"/>
                <w:sz w:val="24"/>
                <w:szCs w:val="24"/>
                <w:lang w:val="ru-RU"/>
              </w:rPr>
              <w:t>Самостоятельная работа.</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lang w:val="ru-RU"/>
              </w:rPr>
            </w:pPr>
          </w:p>
        </w:tc>
        <w:tc>
          <w:tcPr>
            <w:tcW w:w="8221" w:type="dxa"/>
            <w:shd w:val="clear" w:color="auto" w:fill="auto"/>
          </w:tcPr>
          <w:p w:rsidR="00561F05" w:rsidRPr="000665E0" w:rsidRDefault="00561F05" w:rsidP="00375E2E">
            <w:pPr>
              <w:pStyle w:val="ae"/>
              <w:rPr>
                <w:rFonts w:cs="Times New Roman"/>
                <w:sz w:val="24"/>
                <w:szCs w:val="24"/>
                <w:lang w:val="ru-RU"/>
              </w:rPr>
            </w:pPr>
            <w:r w:rsidRPr="000665E0">
              <w:rPr>
                <w:rFonts w:cs="Times New Roman"/>
                <w:b/>
                <w:i/>
                <w:sz w:val="24"/>
                <w:szCs w:val="24"/>
                <w:lang w:val="ru-RU"/>
              </w:rPr>
              <w:t xml:space="preserve">Взаимное расположение </w:t>
            </w:r>
            <w:proofErr w:type="gramStart"/>
            <w:r w:rsidRPr="000665E0">
              <w:rPr>
                <w:rFonts w:cs="Times New Roman"/>
                <w:b/>
                <w:i/>
                <w:sz w:val="24"/>
                <w:szCs w:val="24"/>
                <w:lang w:val="ru-RU"/>
              </w:rPr>
              <w:t>прямых</w:t>
            </w:r>
            <w:proofErr w:type="gramEnd"/>
            <w:r w:rsidRPr="000665E0">
              <w:rPr>
                <w:rFonts w:cs="Times New Roman"/>
                <w:b/>
                <w:i/>
                <w:sz w:val="24"/>
                <w:szCs w:val="24"/>
                <w:lang w:val="ru-RU"/>
              </w:rPr>
              <w:t xml:space="preserve"> в пространстве  </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5</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33</w:t>
            </w:r>
          </w:p>
        </w:tc>
        <w:tc>
          <w:tcPr>
            <w:tcW w:w="8221" w:type="dxa"/>
            <w:shd w:val="clear" w:color="auto" w:fill="auto"/>
          </w:tcPr>
          <w:p w:rsidR="00375E2E" w:rsidRPr="000665E0" w:rsidRDefault="00375E2E" w:rsidP="00375E2E">
            <w:pPr>
              <w:pStyle w:val="ae"/>
              <w:rPr>
                <w:rFonts w:cs="Times New Roman"/>
                <w:sz w:val="24"/>
                <w:szCs w:val="24"/>
                <w:lang w:val="ru-RU"/>
              </w:rPr>
            </w:pPr>
            <w:proofErr w:type="gramStart"/>
            <w:r w:rsidRPr="000665E0">
              <w:rPr>
                <w:rFonts w:cs="Times New Roman"/>
                <w:sz w:val="24"/>
                <w:szCs w:val="24"/>
                <w:lang w:val="ru-RU"/>
              </w:rPr>
              <w:t>Скрещивающиеся</w:t>
            </w:r>
            <w:proofErr w:type="gramEnd"/>
            <w:r w:rsidRPr="000665E0">
              <w:rPr>
                <w:rFonts w:cs="Times New Roman"/>
                <w:sz w:val="24"/>
                <w:szCs w:val="24"/>
                <w:lang w:val="ru-RU"/>
              </w:rPr>
              <w:t xml:space="preserve"> прямые в пространстве. </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34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Угол между ними. Методы нахождения расстояний между </w:t>
            </w:r>
            <w:proofErr w:type="gramStart"/>
            <w:r w:rsidRPr="000665E0">
              <w:rPr>
                <w:rFonts w:cs="Times New Roman"/>
                <w:sz w:val="24"/>
                <w:szCs w:val="24"/>
                <w:lang w:val="ru-RU"/>
              </w:rPr>
              <w:t>скрещивающимися</w:t>
            </w:r>
            <w:proofErr w:type="gramEnd"/>
            <w:r w:rsidRPr="000665E0">
              <w:rPr>
                <w:rFonts w:cs="Times New Roman"/>
                <w:sz w:val="24"/>
                <w:szCs w:val="24"/>
                <w:lang w:val="ru-RU"/>
              </w:rPr>
              <w:t xml:space="preserve"> прямыми.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35</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Общий перпендикуляр двух скрещивающихся прямых. </w:t>
            </w: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задач</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36</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Взаимное расположение </w:t>
            </w:r>
            <w:proofErr w:type="gramStart"/>
            <w:r w:rsidRPr="000665E0">
              <w:rPr>
                <w:rFonts w:cs="Times New Roman"/>
                <w:sz w:val="24"/>
                <w:szCs w:val="24"/>
                <w:lang w:val="ru-RU"/>
              </w:rPr>
              <w:t>прямых</w:t>
            </w:r>
            <w:proofErr w:type="gramEnd"/>
            <w:r w:rsidRPr="000665E0">
              <w:rPr>
                <w:rFonts w:cs="Times New Roman"/>
                <w:sz w:val="24"/>
                <w:szCs w:val="24"/>
                <w:lang w:val="ru-RU"/>
              </w:rPr>
              <w:t xml:space="preserve"> в пространстве.  </w:t>
            </w:r>
            <w:r w:rsidR="00375E2E" w:rsidRPr="000665E0">
              <w:rPr>
                <w:rFonts w:cs="Times New Roman"/>
                <w:sz w:val="24"/>
                <w:szCs w:val="24"/>
                <w:lang w:val="ru-RU"/>
              </w:rPr>
              <w:t>Решение задач.</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37</w:t>
            </w:r>
          </w:p>
        </w:tc>
        <w:tc>
          <w:tcPr>
            <w:tcW w:w="8221" w:type="dxa"/>
            <w:shd w:val="clear" w:color="auto" w:fill="auto"/>
          </w:tcPr>
          <w:p w:rsidR="00375E2E" w:rsidRPr="002627E4" w:rsidRDefault="00375E2E" w:rsidP="000665E0">
            <w:pPr>
              <w:pStyle w:val="ae"/>
              <w:rPr>
                <w:rFonts w:cs="Times New Roman"/>
                <w:i/>
                <w:sz w:val="24"/>
                <w:szCs w:val="24"/>
                <w:lang w:val="ru-RU"/>
              </w:rPr>
            </w:pPr>
            <w:r w:rsidRPr="002627E4">
              <w:rPr>
                <w:rFonts w:cs="Times New Roman"/>
                <w:i/>
                <w:sz w:val="24"/>
                <w:szCs w:val="24"/>
                <w:lang w:val="ru-RU"/>
              </w:rPr>
              <w:t>Контрольная работа №1</w:t>
            </w:r>
            <w:r w:rsidR="000665E0" w:rsidRPr="002627E4">
              <w:rPr>
                <w:rFonts w:cs="Times New Roman"/>
                <w:i/>
                <w:sz w:val="24"/>
                <w:szCs w:val="24"/>
                <w:lang w:val="ru-RU"/>
              </w:rPr>
              <w:t xml:space="preserve">  «Взаимное расположение </w:t>
            </w:r>
            <w:proofErr w:type="gramStart"/>
            <w:r w:rsidR="000665E0" w:rsidRPr="002627E4">
              <w:rPr>
                <w:rFonts w:cs="Times New Roman"/>
                <w:i/>
                <w:sz w:val="24"/>
                <w:szCs w:val="24"/>
                <w:lang w:val="ru-RU"/>
              </w:rPr>
              <w:t>прямых</w:t>
            </w:r>
            <w:proofErr w:type="gramEnd"/>
            <w:r w:rsidR="000665E0" w:rsidRPr="002627E4">
              <w:rPr>
                <w:rFonts w:cs="Times New Roman"/>
                <w:i/>
                <w:sz w:val="24"/>
                <w:szCs w:val="24"/>
                <w:lang w:val="ru-RU"/>
              </w:rPr>
              <w:t xml:space="preserve"> в пространстве»  </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lang w:val="ru-RU"/>
              </w:rPr>
            </w:pPr>
          </w:p>
        </w:tc>
        <w:tc>
          <w:tcPr>
            <w:tcW w:w="8221" w:type="dxa"/>
            <w:shd w:val="clear" w:color="auto" w:fill="auto"/>
          </w:tcPr>
          <w:p w:rsidR="00561F05" w:rsidRPr="000665E0" w:rsidRDefault="00561F05" w:rsidP="00375E2E">
            <w:pPr>
              <w:pStyle w:val="ae"/>
              <w:rPr>
                <w:rFonts w:cs="Times New Roman"/>
                <w:sz w:val="24"/>
                <w:szCs w:val="24"/>
                <w:lang w:val="ru-RU"/>
              </w:rPr>
            </w:pPr>
            <w:r w:rsidRPr="000665E0">
              <w:rPr>
                <w:rFonts w:cs="Times New Roman"/>
                <w:b/>
                <w:i/>
                <w:sz w:val="24"/>
                <w:szCs w:val="24"/>
                <w:lang w:val="ru-RU"/>
              </w:rPr>
              <w:t>Числовые функции</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10</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38</w:t>
            </w:r>
          </w:p>
        </w:tc>
        <w:tc>
          <w:tcPr>
            <w:tcW w:w="8221" w:type="dxa"/>
            <w:shd w:val="clear" w:color="auto" w:fill="auto"/>
          </w:tcPr>
          <w:p w:rsidR="00375E2E" w:rsidRPr="000665E0" w:rsidRDefault="000665E0" w:rsidP="00375E2E">
            <w:pPr>
              <w:pStyle w:val="ae"/>
              <w:rPr>
                <w:rFonts w:cs="Times New Roman"/>
                <w:sz w:val="24"/>
                <w:szCs w:val="24"/>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Определение числовой функции и способы ее </w:t>
            </w:r>
            <w:r w:rsidR="00375E2E" w:rsidRPr="000665E0">
              <w:rPr>
                <w:rFonts w:cs="Times New Roman"/>
                <w:sz w:val="24"/>
                <w:szCs w:val="24"/>
                <w:lang w:val="ru-RU"/>
              </w:rPr>
              <w:lastRenderedPageBreak/>
              <w:t xml:space="preserve">задания. Область определения и множество значений. </w:t>
            </w:r>
            <w:proofErr w:type="spellStart"/>
            <w:r w:rsidR="00375E2E" w:rsidRPr="000665E0">
              <w:rPr>
                <w:rFonts w:cs="Times New Roman"/>
                <w:sz w:val="24"/>
                <w:szCs w:val="24"/>
              </w:rPr>
              <w:t>График</w:t>
            </w:r>
            <w:proofErr w:type="spellEnd"/>
            <w:r w:rsidR="00375E2E" w:rsidRPr="000665E0">
              <w:rPr>
                <w:rFonts w:cs="Times New Roman"/>
                <w:sz w:val="24"/>
                <w:szCs w:val="24"/>
              </w:rPr>
              <w:t xml:space="preserve"> </w:t>
            </w:r>
            <w:proofErr w:type="spellStart"/>
            <w:r w:rsidR="00375E2E" w:rsidRPr="000665E0">
              <w:rPr>
                <w:rFonts w:cs="Times New Roman"/>
                <w:sz w:val="24"/>
                <w:szCs w:val="24"/>
              </w:rPr>
              <w:t>функции</w:t>
            </w:r>
            <w:proofErr w:type="spellEnd"/>
            <w:r w:rsidR="00375E2E"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lastRenderedPageBreak/>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39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color w:val="000000"/>
                <w:sz w:val="24"/>
                <w:szCs w:val="24"/>
                <w:lang w:val="ru-RU"/>
              </w:rPr>
              <w:t>Решение задач с использованием числовых функций и их графиков.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color w:val="000000"/>
                <w:sz w:val="24"/>
                <w:szCs w:val="24"/>
                <w:lang w:val="ru-RU"/>
              </w:rPr>
              <w:t xml:space="preserve">Графическое решение уравнений и неравенств. </w:t>
            </w:r>
            <w:r w:rsidRPr="000665E0">
              <w:rPr>
                <w:rFonts w:cs="Times New Roman"/>
                <w:iCs/>
                <w:sz w:val="24"/>
                <w:szCs w:val="24"/>
                <w:lang w:val="ru-RU"/>
              </w:rPr>
              <w:t>Функции «дробная часть числа» у={</w:t>
            </w:r>
            <w:r w:rsidRPr="000665E0">
              <w:rPr>
                <w:rFonts w:cs="Times New Roman"/>
                <w:iCs/>
                <w:sz w:val="24"/>
                <w:szCs w:val="24"/>
              </w:rPr>
              <w:t>x</w:t>
            </w:r>
            <w:r w:rsidRPr="000665E0">
              <w:rPr>
                <w:rFonts w:cs="Times New Roman"/>
                <w:iCs/>
                <w:sz w:val="24"/>
                <w:szCs w:val="24"/>
                <w:lang w:val="ru-RU"/>
              </w:rPr>
              <w:t xml:space="preserve">}  и «целая часть числа» </w:t>
            </w:r>
            <w:r w:rsidRPr="000665E0">
              <w:rPr>
                <w:rFonts w:cs="Times New Roman"/>
                <w:iCs/>
                <w:sz w:val="24"/>
                <w:szCs w:val="24"/>
              </w:rPr>
              <w:t>y</w:t>
            </w:r>
            <w:r w:rsidRPr="000665E0">
              <w:rPr>
                <w:rFonts w:cs="Times New Roman"/>
                <w:iCs/>
                <w:sz w:val="24"/>
                <w:szCs w:val="24"/>
                <w:lang w:val="ru-RU"/>
              </w:rPr>
              <w:t>=[</w:t>
            </w:r>
            <w:r w:rsidRPr="000665E0">
              <w:rPr>
                <w:rFonts w:cs="Times New Roman"/>
                <w:iCs/>
                <w:sz w:val="24"/>
                <w:szCs w:val="24"/>
              </w:rPr>
              <w:t>x</w:t>
            </w:r>
            <w:r w:rsidRPr="000665E0">
              <w:rPr>
                <w:rFonts w:cs="Times New Roman"/>
                <w:iCs/>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Свойства функций: монотонность, </w:t>
            </w:r>
            <w:r w:rsidRPr="000665E0">
              <w:rPr>
                <w:rFonts w:cs="Times New Roman"/>
                <w:iCs/>
                <w:sz w:val="24"/>
                <w:szCs w:val="24"/>
                <w:lang w:val="ru-RU"/>
              </w:rPr>
              <w:t>выпуклость</w:t>
            </w:r>
            <w:r w:rsidRPr="000665E0">
              <w:rPr>
                <w:rFonts w:cs="Times New Roman"/>
                <w:sz w:val="24"/>
                <w:szCs w:val="24"/>
                <w:lang w:val="ru-RU"/>
              </w:rPr>
              <w:t xml:space="preserve">, ограниченность, непрерывность. </w:t>
            </w:r>
            <w:r w:rsidRPr="000665E0">
              <w:rPr>
                <w:rFonts w:eastAsia="Calibri" w:cs="Times New Roman"/>
                <w:sz w:val="24"/>
                <w:szCs w:val="24"/>
                <w:lang w:val="ru-RU"/>
              </w:rPr>
              <w:t>Нули функции, промежутки знакопостоянства, монотонность. Наибольшее и наименьшее значение функции</w:t>
            </w:r>
            <w:r w:rsidRPr="000665E0">
              <w:rPr>
                <w:rFonts w:cs="Times New Roman"/>
                <w:sz w:val="24"/>
                <w:szCs w:val="24"/>
                <w:lang w:val="ru-RU"/>
              </w:rPr>
              <w:t xml:space="preserve"> Графическая интерпретация</w:t>
            </w:r>
            <w:r w:rsidRPr="000665E0">
              <w:rPr>
                <w:rFonts w:cs="Times New Roman"/>
                <w:color w:val="000000"/>
                <w:sz w:val="24"/>
                <w:szCs w:val="24"/>
                <w:lang w:val="ru-RU"/>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42</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color w:val="000000"/>
                <w:sz w:val="24"/>
                <w:szCs w:val="24"/>
                <w:lang w:val="ru-RU"/>
              </w:rPr>
              <w:t xml:space="preserve">Использование свойств и графиков линейных и квадратичных функций, обратной пропорциональности и функции </w:t>
            </w:r>
            <w:proofErr w:type="gramStart"/>
            <w:r w:rsidRPr="000665E0">
              <w:rPr>
                <w:rFonts w:cs="Times New Roman"/>
                <w:color w:val="000000"/>
                <w:sz w:val="24"/>
                <w:szCs w:val="24"/>
                <w:lang w:val="ru-RU"/>
              </w:rPr>
              <w:t>у</w:t>
            </w:r>
            <w:proofErr w:type="gramEnd"/>
            <w:r w:rsidRPr="000665E0">
              <w:rPr>
                <w:rFonts w:cs="Times New Roman"/>
                <w:color w:val="000000"/>
                <w:sz w:val="24"/>
                <w:szCs w:val="24"/>
                <w:lang w:val="ru-RU"/>
              </w:rPr>
              <w:t>=</w:t>
            </w:r>
            <w:r w:rsidRPr="000665E0">
              <w:rPr>
                <w:rFonts w:cs="Times New Roman"/>
                <w:noProof/>
                <w:color w:val="000000"/>
                <w:sz w:val="24"/>
                <w:szCs w:val="24"/>
                <w:lang w:val="ru-RU" w:eastAsia="ru-RU" w:bidi="ar-SA"/>
              </w:rPr>
              <w:drawing>
                <wp:inline distT="0" distB="0" distL="0" distR="0" wp14:anchorId="221DD7CD" wp14:editId="6DEC9123">
                  <wp:extent cx="190500" cy="171450"/>
                  <wp:effectExtent l="19050" t="0" r="0" b="0"/>
                  <wp:docPr id="129" name="Рисунок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28" cstate="print"/>
                          <a:srcRect l="51584" b="14006"/>
                          <a:stretch>
                            <a:fillRect/>
                          </a:stretch>
                        </pic:blipFill>
                        <pic:spPr bwMode="auto">
                          <a:xfrm>
                            <a:off x="0" y="0"/>
                            <a:ext cx="190500" cy="171450"/>
                          </a:xfrm>
                          <a:prstGeom prst="rect">
                            <a:avLst/>
                          </a:prstGeom>
                          <a:noFill/>
                          <a:ln w="9525">
                            <a:noFill/>
                            <a:miter lim="800000"/>
                            <a:headEnd/>
                            <a:tailEnd/>
                          </a:ln>
                        </pic:spPr>
                      </pic:pic>
                    </a:graphicData>
                  </a:graphic>
                </wp:inline>
              </w:drawing>
            </w:r>
            <w:r w:rsidRPr="000665E0">
              <w:rPr>
                <w:rFonts w:cs="Times New Roman"/>
                <w:color w:val="000000"/>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43</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Четные</w:t>
            </w:r>
            <w:proofErr w:type="spellEnd"/>
            <w:r w:rsidRPr="000665E0">
              <w:rPr>
                <w:rFonts w:cs="Times New Roman"/>
                <w:sz w:val="24"/>
                <w:szCs w:val="24"/>
              </w:rPr>
              <w:t xml:space="preserve"> и </w:t>
            </w:r>
            <w:proofErr w:type="spellStart"/>
            <w:r w:rsidRPr="000665E0">
              <w:rPr>
                <w:rFonts w:cs="Times New Roman"/>
                <w:sz w:val="24"/>
                <w:szCs w:val="24"/>
              </w:rPr>
              <w:t>нечетные</w:t>
            </w:r>
            <w:proofErr w:type="spellEnd"/>
            <w:r w:rsidRPr="000665E0">
              <w:rPr>
                <w:rFonts w:cs="Times New Roman"/>
                <w:sz w:val="24"/>
                <w:szCs w:val="24"/>
              </w:rPr>
              <w:t xml:space="preserve"> </w:t>
            </w:r>
            <w:proofErr w:type="spellStart"/>
            <w:r w:rsidRPr="000665E0">
              <w:rPr>
                <w:rFonts w:cs="Times New Roman"/>
                <w:sz w:val="24"/>
                <w:szCs w:val="24"/>
              </w:rPr>
              <w:t>функции</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Периодические функции </w:t>
            </w:r>
            <w:r w:rsidRPr="000665E0">
              <w:rPr>
                <w:rFonts w:eastAsia="Calibri" w:cs="Times New Roman"/>
                <w:sz w:val="24"/>
                <w:szCs w:val="24"/>
                <w:lang w:val="ru-RU"/>
              </w:rPr>
              <w:t xml:space="preserve">и наименьший период. </w:t>
            </w:r>
            <w:r w:rsidRPr="000665E0">
              <w:rPr>
                <w:rFonts w:cs="Times New Roman"/>
                <w:sz w:val="24"/>
                <w:szCs w:val="24"/>
                <w:lang w:val="ru-RU"/>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45</w:t>
            </w:r>
          </w:p>
        </w:tc>
        <w:tc>
          <w:tcPr>
            <w:tcW w:w="8221" w:type="dxa"/>
            <w:shd w:val="clear" w:color="auto" w:fill="auto"/>
          </w:tcPr>
          <w:p w:rsidR="00375E2E" w:rsidRPr="000665E0" w:rsidRDefault="00375E2E" w:rsidP="00375E2E">
            <w:pPr>
              <w:suppressAutoHyphens/>
              <w:spacing w:after="0" w:line="240" w:lineRule="auto"/>
              <w:jc w:val="both"/>
              <w:rPr>
                <w:rFonts w:ascii="Times New Roman" w:eastAsia="Calibri" w:hAnsi="Times New Roman" w:cs="Times New Roman"/>
                <w:sz w:val="24"/>
                <w:szCs w:val="24"/>
              </w:rPr>
            </w:pPr>
            <w:r w:rsidRPr="000665E0">
              <w:rPr>
                <w:rFonts w:ascii="Times New Roman" w:hAnsi="Times New Roman" w:cs="Times New Roman"/>
                <w:sz w:val="24"/>
                <w:szCs w:val="24"/>
              </w:rPr>
              <w:t xml:space="preserve">Взаимно обратные функции. Область определения и область значений обратной функции. </w:t>
            </w:r>
            <w:r w:rsidRPr="000665E0">
              <w:rPr>
                <w:rFonts w:ascii="Times New Roman" w:eastAsia="Calibri" w:hAnsi="Times New Roman" w:cs="Times New Roman"/>
                <w:sz w:val="24"/>
                <w:szCs w:val="24"/>
              </w:rPr>
              <w:t>Графики взаимно обратных функций.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46</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Нахождение</w:t>
            </w:r>
            <w:proofErr w:type="spellEnd"/>
            <w:r w:rsidRPr="000665E0">
              <w:rPr>
                <w:rFonts w:cs="Times New Roman"/>
                <w:sz w:val="24"/>
                <w:szCs w:val="24"/>
              </w:rPr>
              <w:t xml:space="preserve"> </w:t>
            </w:r>
            <w:proofErr w:type="spellStart"/>
            <w:r w:rsidRPr="000665E0">
              <w:rPr>
                <w:rFonts w:cs="Times New Roman"/>
                <w:sz w:val="24"/>
                <w:szCs w:val="24"/>
              </w:rPr>
              <w:t>функции</w:t>
            </w:r>
            <w:proofErr w:type="spellEnd"/>
            <w:r w:rsidRPr="000665E0">
              <w:rPr>
                <w:rFonts w:cs="Times New Roman"/>
                <w:sz w:val="24"/>
                <w:szCs w:val="24"/>
              </w:rPr>
              <w:t xml:space="preserve">, </w:t>
            </w:r>
            <w:proofErr w:type="spellStart"/>
            <w:r w:rsidRPr="000665E0">
              <w:rPr>
                <w:rFonts w:cs="Times New Roman"/>
                <w:sz w:val="24"/>
                <w:szCs w:val="24"/>
              </w:rPr>
              <w:t>обратной</w:t>
            </w:r>
            <w:proofErr w:type="spellEnd"/>
            <w:r w:rsidRPr="000665E0">
              <w:rPr>
                <w:rFonts w:cs="Times New Roman"/>
                <w:sz w:val="24"/>
                <w:szCs w:val="24"/>
              </w:rPr>
              <w:t xml:space="preserve"> </w:t>
            </w:r>
            <w:proofErr w:type="spellStart"/>
            <w:r w:rsidRPr="000665E0">
              <w:rPr>
                <w:rFonts w:cs="Times New Roman"/>
                <w:sz w:val="24"/>
                <w:szCs w:val="24"/>
              </w:rPr>
              <w:t>данной</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47</w:t>
            </w:r>
          </w:p>
        </w:tc>
        <w:tc>
          <w:tcPr>
            <w:tcW w:w="8221" w:type="dxa"/>
            <w:shd w:val="clear" w:color="auto" w:fill="auto"/>
          </w:tcPr>
          <w:p w:rsidR="00375E2E" w:rsidRPr="002627E4" w:rsidRDefault="00375E2E" w:rsidP="00375E2E">
            <w:pPr>
              <w:pStyle w:val="ae"/>
              <w:rPr>
                <w:rFonts w:cs="Times New Roman"/>
                <w:i/>
                <w:sz w:val="24"/>
                <w:szCs w:val="24"/>
                <w:lang w:val="ru-RU"/>
              </w:rPr>
            </w:pPr>
            <w:proofErr w:type="spellStart"/>
            <w:r w:rsidRPr="002627E4">
              <w:rPr>
                <w:rFonts w:cs="Times New Roman"/>
                <w:i/>
                <w:sz w:val="24"/>
                <w:szCs w:val="24"/>
              </w:rPr>
              <w:t>Контрольная</w:t>
            </w:r>
            <w:proofErr w:type="spellEnd"/>
            <w:r w:rsidRPr="002627E4">
              <w:rPr>
                <w:rFonts w:cs="Times New Roman"/>
                <w:i/>
                <w:sz w:val="24"/>
                <w:szCs w:val="24"/>
              </w:rPr>
              <w:t xml:space="preserve"> </w:t>
            </w:r>
            <w:proofErr w:type="spellStart"/>
            <w:r w:rsidRPr="002627E4">
              <w:rPr>
                <w:rFonts w:cs="Times New Roman"/>
                <w:i/>
                <w:sz w:val="24"/>
                <w:szCs w:val="24"/>
              </w:rPr>
              <w:t>работа</w:t>
            </w:r>
            <w:proofErr w:type="spellEnd"/>
            <w:r w:rsidRPr="002627E4">
              <w:rPr>
                <w:rFonts w:cs="Times New Roman"/>
                <w:i/>
                <w:sz w:val="24"/>
                <w:szCs w:val="24"/>
              </w:rPr>
              <w:t xml:space="preserve">  № 2</w:t>
            </w:r>
            <w:r w:rsidR="000665E0" w:rsidRPr="002627E4">
              <w:rPr>
                <w:rFonts w:cs="Times New Roman"/>
                <w:i/>
                <w:sz w:val="24"/>
                <w:szCs w:val="24"/>
                <w:lang w:val="ru-RU"/>
              </w:rPr>
              <w:t xml:space="preserve"> «Числовые функции»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rPr>
            </w:pPr>
          </w:p>
        </w:tc>
        <w:tc>
          <w:tcPr>
            <w:tcW w:w="8221" w:type="dxa"/>
            <w:shd w:val="clear" w:color="auto" w:fill="auto"/>
          </w:tcPr>
          <w:p w:rsidR="00561F05" w:rsidRPr="000665E0" w:rsidRDefault="00561F05" w:rsidP="00561F05">
            <w:pPr>
              <w:pStyle w:val="ae"/>
              <w:jc w:val="center"/>
              <w:rPr>
                <w:rFonts w:cs="Times New Roman"/>
                <w:sz w:val="24"/>
                <w:szCs w:val="24"/>
                <w:lang w:val="ru-RU"/>
              </w:rPr>
            </w:pPr>
            <w:r w:rsidRPr="000665E0">
              <w:rPr>
                <w:rFonts w:cs="Times New Roman"/>
                <w:b/>
                <w:i/>
                <w:sz w:val="24"/>
                <w:szCs w:val="24"/>
                <w:lang w:val="ru-RU"/>
              </w:rPr>
              <w:t>Параллельность плоскостей. Тетраэдр и параллелепипед</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10</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48</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Параллельные плоскости, признак параллельности плоскостей.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49</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Свойства</w:t>
            </w:r>
            <w:proofErr w:type="spellEnd"/>
            <w:r w:rsidRPr="000665E0">
              <w:rPr>
                <w:rFonts w:cs="Times New Roman"/>
                <w:sz w:val="24"/>
                <w:szCs w:val="24"/>
              </w:rPr>
              <w:t xml:space="preserve"> </w:t>
            </w:r>
            <w:proofErr w:type="spellStart"/>
            <w:r w:rsidRPr="000665E0">
              <w:rPr>
                <w:rFonts w:cs="Times New Roman"/>
                <w:sz w:val="24"/>
                <w:szCs w:val="24"/>
              </w:rPr>
              <w:t>параллельных</w:t>
            </w:r>
            <w:proofErr w:type="spellEnd"/>
            <w:r w:rsidRPr="000665E0">
              <w:rPr>
                <w:rFonts w:cs="Times New Roman"/>
                <w:sz w:val="24"/>
                <w:szCs w:val="24"/>
              </w:rPr>
              <w:t xml:space="preserve"> </w:t>
            </w:r>
            <w:proofErr w:type="spellStart"/>
            <w:r w:rsidRPr="000665E0">
              <w:rPr>
                <w:rFonts w:cs="Times New Roman"/>
                <w:sz w:val="24"/>
                <w:szCs w:val="24"/>
              </w:rPr>
              <w:t>плоскостей</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50</w:t>
            </w:r>
          </w:p>
        </w:tc>
        <w:tc>
          <w:tcPr>
            <w:tcW w:w="8221" w:type="dxa"/>
            <w:shd w:val="clear" w:color="auto" w:fill="auto"/>
          </w:tcPr>
          <w:p w:rsidR="00375E2E" w:rsidRPr="000665E0" w:rsidRDefault="00375E2E" w:rsidP="00375E2E">
            <w:pPr>
              <w:pStyle w:val="ae"/>
              <w:rPr>
                <w:rFonts w:cs="Times New Roman"/>
                <w:sz w:val="24"/>
                <w:szCs w:val="24"/>
              </w:rPr>
            </w:pPr>
            <w:r w:rsidRPr="000665E0">
              <w:rPr>
                <w:rFonts w:eastAsia="Calibri" w:cs="Times New Roman"/>
                <w:sz w:val="24"/>
                <w:szCs w:val="24"/>
                <w:lang w:val="ru-RU"/>
              </w:rPr>
              <w:t>Наглядная стереометрия.</w:t>
            </w:r>
            <w:r w:rsidRPr="000665E0">
              <w:rPr>
                <w:rFonts w:cs="Times New Roman"/>
                <w:sz w:val="24"/>
                <w:szCs w:val="24"/>
                <w:lang w:val="ru-RU"/>
              </w:rPr>
              <w:t xml:space="preserve"> Тетраэдр.</w:t>
            </w:r>
            <w:r w:rsidRPr="000665E0">
              <w:rPr>
                <w:rFonts w:cs="Times New Roman"/>
                <w:iCs/>
                <w:sz w:val="24"/>
                <w:szCs w:val="24"/>
                <w:lang w:val="ru-RU"/>
              </w:rPr>
              <w:t xml:space="preserve"> Виды тетраэдров. </w:t>
            </w:r>
            <w:proofErr w:type="spellStart"/>
            <w:r w:rsidRPr="000665E0">
              <w:rPr>
                <w:rFonts w:cs="Times New Roman"/>
                <w:iCs/>
                <w:sz w:val="24"/>
                <w:szCs w:val="24"/>
                <w:lang w:val="ru-RU"/>
              </w:rPr>
              <w:t>Ортоцентрический</w:t>
            </w:r>
            <w:proofErr w:type="spellEnd"/>
            <w:r w:rsidRPr="000665E0">
              <w:rPr>
                <w:rFonts w:cs="Times New Roman"/>
                <w:iCs/>
                <w:sz w:val="24"/>
                <w:szCs w:val="24"/>
                <w:lang w:val="ru-RU"/>
              </w:rPr>
              <w:t xml:space="preserve"> тетраэдр, каркасный тетраэдр, </w:t>
            </w:r>
            <w:proofErr w:type="spellStart"/>
            <w:r w:rsidRPr="000665E0">
              <w:rPr>
                <w:rFonts w:cs="Times New Roman"/>
                <w:iCs/>
                <w:sz w:val="24"/>
                <w:szCs w:val="24"/>
                <w:lang w:val="ru-RU"/>
              </w:rPr>
              <w:t>равногранный</w:t>
            </w:r>
            <w:proofErr w:type="spellEnd"/>
            <w:r w:rsidRPr="000665E0">
              <w:rPr>
                <w:rFonts w:cs="Times New Roman"/>
                <w:iCs/>
                <w:sz w:val="24"/>
                <w:szCs w:val="24"/>
                <w:lang w:val="ru-RU"/>
              </w:rPr>
              <w:t xml:space="preserve"> тетраэдр. </w:t>
            </w:r>
            <w:proofErr w:type="spellStart"/>
            <w:r w:rsidRPr="000665E0">
              <w:rPr>
                <w:rFonts w:cs="Times New Roman"/>
                <w:iCs/>
                <w:sz w:val="24"/>
                <w:szCs w:val="24"/>
              </w:rPr>
              <w:t>Прямоугольный</w:t>
            </w:r>
            <w:proofErr w:type="spellEnd"/>
            <w:r w:rsidRPr="000665E0">
              <w:rPr>
                <w:rFonts w:cs="Times New Roman"/>
                <w:iCs/>
                <w:sz w:val="24"/>
                <w:szCs w:val="24"/>
              </w:rPr>
              <w:t xml:space="preserve"> </w:t>
            </w:r>
            <w:proofErr w:type="spellStart"/>
            <w:r w:rsidRPr="000665E0">
              <w:rPr>
                <w:rFonts w:cs="Times New Roman"/>
                <w:iCs/>
                <w:sz w:val="24"/>
                <w:szCs w:val="24"/>
              </w:rPr>
              <w:t>тетраэдр</w:t>
            </w:r>
            <w:proofErr w:type="spellEnd"/>
            <w:r w:rsidRPr="000665E0">
              <w:rPr>
                <w:rFonts w:cs="Times New Roman"/>
                <w:iCs/>
                <w:sz w:val="24"/>
                <w:szCs w:val="24"/>
              </w:rPr>
              <w:t xml:space="preserve">. </w:t>
            </w:r>
            <w:proofErr w:type="spellStart"/>
            <w:r w:rsidRPr="000665E0">
              <w:rPr>
                <w:rFonts w:cs="Times New Roman"/>
                <w:iCs/>
                <w:sz w:val="24"/>
                <w:szCs w:val="24"/>
              </w:rPr>
              <w:t>Медианы</w:t>
            </w:r>
            <w:proofErr w:type="spellEnd"/>
            <w:r w:rsidRPr="000665E0">
              <w:rPr>
                <w:rFonts w:cs="Times New Roman"/>
                <w:iCs/>
                <w:sz w:val="24"/>
                <w:szCs w:val="24"/>
              </w:rPr>
              <w:t xml:space="preserve"> и </w:t>
            </w:r>
            <w:proofErr w:type="spellStart"/>
            <w:r w:rsidRPr="000665E0">
              <w:rPr>
                <w:rFonts w:cs="Times New Roman"/>
                <w:iCs/>
                <w:sz w:val="24"/>
                <w:szCs w:val="24"/>
              </w:rPr>
              <w:t>бимедианы</w:t>
            </w:r>
            <w:proofErr w:type="spellEnd"/>
            <w:r w:rsidRPr="000665E0">
              <w:rPr>
                <w:rFonts w:cs="Times New Roman"/>
                <w:iCs/>
                <w:sz w:val="24"/>
                <w:szCs w:val="24"/>
              </w:rPr>
              <w:t xml:space="preserve"> </w:t>
            </w:r>
            <w:proofErr w:type="spellStart"/>
            <w:r w:rsidRPr="000665E0">
              <w:rPr>
                <w:rFonts w:cs="Times New Roman"/>
                <w:iCs/>
                <w:sz w:val="24"/>
                <w:szCs w:val="24"/>
              </w:rPr>
              <w:t>тетраэдра</w:t>
            </w:r>
            <w:proofErr w:type="spellEnd"/>
            <w:r w:rsidRPr="000665E0">
              <w:rPr>
                <w:rFonts w:cs="Times New Roman"/>
                <w:iCs/>
                <w:sz w:val="24"/>
                <w:szCs w:val="24"/>
              </w:rPr>
              <w:t>.</w:t>
            </w:r>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51</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Параллелепипед. Изображение тетраэдра и параллелепипеда на плоскости. </w:t>
            </w:r>
            <w:proofErr w:type="spellStart"/>
            <w:r w:rsidRPr="000665E0">
              <w:rPr>
                <w:rFonts w:cs="Times New Roman"/>
                <w:sz w:val="24"/>
                <w:szCs w:val="24"/>
              </w:rPr>
              <w:t>Сечение</w:t>
            </w:r>
            <w:proofErr w:type="spellEnd"/>
            <w:r w:rsidRPr="000665E0">
              <w:rPr>
                <w:rFonts w:cs="Times New Roman"/>
                <w:sz w:val="24"/>
                <w:szCs w:val="24"/>
              </w:rPr>
              <w:t xml:space="preserve"> </w:t>
            </w:r>
            <w:proofErr w:type="spellStart"/>
            <w:r w:rsidRPr="000665E0">
              <w:rPr>
                <w:rFonts w:cs="Times New Roman"/>
                <w:sz w:val="24"/>
                <w:szCs w:val="24"/>
              </w:rPr>
              <w:t>тетраэдра</w:t>
            </w:r>
            <w:proofErr w:type="spellEnd"/>
            <w:r w:rsidRPr="000665E0">
              <w:rPr>
                <w:rFonts w:cs="Times New Roman"/>
                <w:sz w:val="24"/>
                <w:szCs w:val="24"/>
              </w:rPr>
              <w:t xml:space="preserve"> и </w:t>
            </w:r>
            <w:proofErr w:type="spellStart"/>
            <w:r w:rsidRPr="000665E0">
              <w:rPr>
                <w:rFonts w:cs="Times New Roman"/>
                <w:sz w:val="24"/>
                <w:szCs w:val="24"/>
              </w:rPr>
              <w:t>параллелепипеда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52</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Построение сечений многогранников методом следов.</w:t>
            </w:r>
            <w:r w:rsidRPr="000665E0">
              <w:rPr>
                <w:rFonts w:cs="Times New Roman"/>
                <w:iCs/>
                <w:sz w:val="24"/>
                <w:szCs w:val="24"/>
                <w:lang w:val="ru-RU"/>
              </w:rPr>
              <w:t xml:space="preserve"> </w:t>
            </w:r>
            <w:proofErr w:type="spellStart"/>
            <w:r w:rsidRPr="000665E0">
              <w:rPr>
                <w:rFonts w:cs="Times New Roman"/>
                <w:iCs/>
                <w:sz w:val="24"/>
                <w:szCs w:val="24"/>
              </w:rPr>
              <w:t>Теорема</w:t>
            </w:r>
            <w:proofErr w:type="spellEnd"/>
            <w:r w:rsidRPr="000665E0">
              <w:rPr>
                <w:rFonts w:cs="Times New Roman"/>
                <w:iCs/>
                <w:sz w:val="24"/>
                <w:szCs w:val="24"/>
              </w:rPr>
              <w:t xml:space="preserve"> </w:t>
            </w:r>
            <w:proofErr w:type="spellStart"/>
            <w:r w:rsidRPr="000665E0">
              <w:rPr>
                <w:rFonts w:cs="Times New Roman"/>
                <w:iCs/>
                <w:sz w:val="24"/>
                <w:szCs w:val="24"/>
              </w:rPr>
              <w:t>Менелая</w:t>
            </w:r>
            <w:proofErr w:type="spellEnd"/>
            <w:r w:rsidRPr="000665E0">
              <w:rPr>
                <w:rFonts w:cs="Times New Roman"/>
                <w:iCs/>
                <w:sz w:val="24"/>
                <w:szCs w:val="24"/>
              </w:rPr>
              <w:t xml:space="preserve"> </w:t>
            </w:r>
            <w:proofErr w:type="spellStart"/>
            <w:r w:rsidRPr="000665E0">
              <w:rPr>
                <w:rFonts w:cs="Times New Roman"/>
                <w:iCs/>
                <w:sz w:val="24"/>
                <w:szCs w:val="24"/>
              </w:rPr>
              <w:t>для</w:t>
            </w:r>
            <w:proofErr w:type="spellEnd"/>
            <w:r w:rsidRPr="000665E0">
              <w:rPr>
                <w:rFonts w:cs="Times New Roman"/>
                <w:iCs/>
                <w:sz w:val="24"/>
                <w:szCs w:val="24"/>
              </w:rPr>
              <w:t xml:space="preserve"> </w:t>
            </w:r>
            <w:proofErr w:type="spellStart"/>
            <w:r w:rsidRPr="000665E0">
              <w:rPr>
                <w:rFonts w:cs="Times New Roman"/>
                <w:iCs/>
                <w:sz w:val="24"/>
                <w:szCs w:val="24"/>
              </w:rPr>
              <w:t>тетраэдра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Центральное проектирование. Построение сечений многогранников методом следов.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Построение сечений многогранников методом проекций.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55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w:t>
            </w:r>
            <w:r w:rsidRPr="000665E0">
              <w:rPr>
                <w:rFonts w:cs="Times New Roman"/>
                <w:iCs/>
                <w:sz w:val="24"/>
                <w:szCs w:val="24"/>
                <w:lang w:val="ru-RU"/>
              </w:rPr>
              <w:t xml:space="preserve"> Достраивание тетраэдра до параллелепипеда.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56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w:t>
            </w:r>
            <w:r w:rsidR="000665E0">
              <w:rPr>
                <w:rFonts w:cs="Times New Roman"/>
                <w:sz w:val="24"/>
                <w:szCs w:val="24"/>
                <w:lang w:val="ru-RU"/>
              </w:rPr>
              <w:t xml:space="preserve">. </w:t>
            </w:r>
            <w:r w:rsidR="000665E0" w:rsidRPr="000665E0">
              <w:rPr>
                <w:rFonts w:cs="Times New Roman"/>
                <w:sz w:val="24"/>
                <w:szCs w:val="24"/>
                <w:lang w:val="ru-RU"/>
              </w:rPr>
              <w:t>Параллельность плоскостей. Тетраэдр и параллелепипед</w:t>
            </w:r>
            <w:r w:rsidR="000665E0">
              <w:rPr>
                <w:rFonts w:cs="Times New Roman"/>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57</w:t>
            </w:r>
          </w:p>
        </w:tc>
        <w:tc>
          <w:tcPr>
            <w:tcW w:w="8221" w:type="dxa"/>
            <w:shd w:val="clear" w:color="auto" w:fill="auto"/>
          </w:tcPr>
          <w:p w:rsidR="00375E2E" w:rsidRPr="002627E4" w:rsidRDefault="00375E2E" w:rsidP="00375E2E">
            <w:pPr>
              <w:pStyle w:val="ae"/>
              <w:rPr>
                <w:rFonts w:cs="Times New Roman"/>
                <w:i/>
                <w:sz w:val="24"/>
                <w:szCs w:val="24"/>
                <w:lang w:val="ru-RU"/>
              </w:rPr>
            </w:pPr>
            <w:r w:rsidRPr="002627E4">
              <w:rPr>
                <w:rFonts w:cs="Times New Roman"/>
                <w:i/>
                <w:sz w:val="24"/>
                <w:szCs w:val="24"/>
                <w:lang w:val="ru-RU"/>
              </w:rPr>
              <w:t>Контрольная работа №3</w:t>
            </w:r>
            <w:r w:rsidR="000665E0" w:rsidRPr="002627E4">
              <w:rPr>
                <w:rFonts w:cs="Times New Roman"/>
                <w:i/>
                <w:sz w:val="24"/>
                <w:szCs w:val="24"/>
                <w:lang w:val="ru-RU"/>
              </w:rPr>
              <w:t xml:space="preserve"> «Параллельность плоскостей. Тетраэдр и параллелепипед»</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lang w:val="ru-RU"/>
              </w:rPr>
            </w:pPr>
          </w:p>
        </w:tc>
        <w:tc>
          <w:tcPr>
            <w:tcW w:w="8221" w:type="dxa"/>
            <w:shd w:val="clear" w:color="auto" w:fill="auto"/>
          </w:tcPr>
          <w:p w:rsidR="00561F05" w:rsidRPr="000665E0" w:rsidRDefault="00561F05" w:rsidP="00561F05">
            <w:pPr>
              <w:pStyle w:val="ae"/>
              <w:jc w:val="center"/>
              <w:rPr>
                <w:rFonts w:cs="Times New Roman"/>
                <w:sz w:val="24"/>
                <w:szCs w:val="24"/>
                <w:lang w:val="ru-RU"/>
              </w:rPr>
            </w:pPr>
            <w:r w:rsidRPr="000665E0">
              <w:rPr>
                <w:rFonts w:cs="Times New Roman"/>
                <w:b/>
                <w:i/>
                <w:sz w:val="24"/>
                <w:szCs w:val="24"/>
                <w:lang w:val="ru-RU"/>
              </w:rPr>
              <w:t>Тригонометрические функции</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24</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58</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Числовая окружность. </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59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Макеты числовой окружности и работа с ними.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60</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Числовая окружность на координатной плоскости. </w:t>
            </w:r>
            <w:proofErr w:type="spellStart"/>
            <w:r w:rsidRPr="000665E0">
              <w:rPr>
                <w:rFonts w:cs="Times New Roman"/>
                <w:sz w:val="24"/>
                <w:szCs w:val="24"/>
              </w:rPr>
              <w:t>Координаты</w:t>
            </w:r>
            <w:proofErr w:type="spellEnd"/>
            <w:r w:rsidRPr="000665E0">
              <w:rPr>
                <w:rFonts w:cs="Times New Roman"/>
                <w:sz w:val="24"/>
                <w:szCs w:val="24"/>
              </w:rPr>
              <w:t xml:space="preserve"> </w:t>
            </w:r>
            <w:proofErr w:type="spellStart"/>
            <w:r w:rsidRPr="000665E0">
              <w:rPr>
                <w:rFonts w:cs="Times New Roman"/>
                <w:sz w:val="24"/>
                <w:szCs w:val="24"/>
              </w:rPr>
              <w:t>точек</w:t>
            </w:r>
            <w:proofErr w:type="spellEnd"/>
            <w:r w:rsidRPr="000665E0">
              <w:rPr>
                <w:rFonts w:cs="Times New Roman"/>
                <w:sz w:val="24"/>
                <w:szCs w:val="24"/>
              </w:rPr>
              <w:t xml:space="preserve"> </w:t>
            </w:r>
            <w:proofErr w:type="spellStart"/>
            <w:r w:rsidRPr="000665E0">
              <w:rPr>
                <w:rFonts w:cs="Times New Roman"/>
                <w:sz w:val="24"/>
                <w:szCs w:val="24"/>
              </w:rPr>
              <w:t>числовой</w:t>
            </w:r>
            <w:proofErr w:type="spellEnd"/>
            <w:r w:rsidRPr="000665E0">
              <w:rPr>
                <w:rFonts w:cs="Times New Roman"/>
                <w:sz w:val="24"/>
                <w:szCs w:val="24"/>
              </w:rPr>
              <w:t xml:space="preserve"> </w:t>
            </w:r>
            <w:proofErr w:type="spellStart"/>
            <w:r w:rsidRPr="000665E0">
              <w:rPr>
                <w:rFonts w:cs="Times New Roman"/>
                <w:sz w:val="24"/>
                <w:szCs w:val="24"/>
              </w:rPr>
              <w:t>окружности</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Составление таблицы координат точек числовой окружности.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62</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Синус и косинус. </w:t>
            </w:r>
            <w:r w:rsidRPr="000665E0">
              <w:rPr>
                <w:rFonts w:eastAsia="Calibri" w:cs="Times New Roman"/>
                <w:sz w:val="24"/>
                <w:szCs w:val="24"/>
                <w:lang w:val="ru-RU"/>
              </w:rPr>
              <w:t>Тригонометрическая окружность.</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63</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Тангенс</w:t>
            </w:r>
            <w:proofErr w:type="spellEnd"/>
            <w:r w:rsidRPr="000665E0">
              <w:rPr>
                <w:rFonts w:cs="Times New Roman"/>
                <w:sz w:val="24"/>
                <w:szCs w:val="24"/>
              </w:rPr>
              <w:t xml:space="preserve"> и </w:t>
            </w:r>
            <w:proofErr w:type="spellStart"/>
            <w:r w:rsidRPr="000665E0">
              <w:rPr>
                <w:rFonts w:cs="Times New Roman"/>
                <w:sz w:val="24"/>
                <w:szCs w:val="24"/>
              </w:rPr>
              <w:t>котангенс</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64</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eastAsia="Calibri" w:cs="Times New Roman"/>
                <w:bCs/>
                <w:color w:val="000000"/>
                <w:sz w:val="24"/>
                <w:szCs w:val="24"/>
              </w:rPr>
              <w:t>Тригонометрические</w:t>
            </w:r>
            <w:proofErr w:type="spellEnd"/>
            <w:r w:rsidRPr="000665E0">
              <w:rPr>
                <w:rFonts w:eastAsia="Calibri" w:cs="Times New Roman"/>
                <w:bCs/>
                <w:color w:val="000000"/>
                <w:sz w:val="24"/>
                <w:szCs w:val="24"/>
              </w:rPr>
              <w:t xml:space="preserve"> </w:t>
            </w:r>
            <w:proofErr w:type="spellStart"/>
            <w:r w:rsidRPr="000665E0">
              <w:rPr>
                <w:rFonts w:eastAsia="Calibri" w:cs="Times New Roman"/>
                <w:bCs/>
                <w:color w:val="000000"/>
                <w:sz w:val="24"/>
                <w:szCs w:val="24"/>
              </w:rPr>
              <w:t>функции</w:t>
            </w:r>
            <w:proofErr w:type="spellEnd"/>
            <w:r w:rsidRPr="000665E0">
              <w:rPr>
                <w:rFonts w:eastAsia="Calibri" w:cs="Times New Roman"/>
                <w:bCs/>
                <w:color w:val="000000"/>
                <w:sz w:val="24"/>
                <w:szCs w:val="24"/>
              </w:rPr>
              <w:t xml:space="preserve"> </w:t>
            </w:r>
            <w:proofErr w:type="spellStart"/>
            <w:r w:rsidRPr="000665E0">
              <w:rPr>
                <w:rFonts w:eastAsia="Calibri" w:cs="Times New Roman"/>
                <w:bCs/>
                <w:color w:val="000000"/>
                <w:sz w:val="24"/>
                <w:szCs w:val="24"/>
              </w:rPr>
              <w:t>числового</w:t>
            </w:r>
            <w:proofErr w:type="spellEnd"/>
            <w:r w:rsidRPr="000665E0">
              <w:rPr>
                <w:rFonts w:eastAsia="Calibri" w:cs="Times New Roman"/>
                <w:bCs/>
                <w:color w:val="000000"/>
                <w:sz w:val="24"/>
                <w:szCs w:val="24"/>
              </w:rPr>
              <w:t xml:space="preserve"> </w:t>
            </w:r>
            <w:proofErr w:type="spellStart"/>
            <w:proofErr w:type="gramStart"/>
            <w:r w:rsidRPr="000665E0">
              <w:rPr>
                <w:rFonts w:eastAsia="Calibri" w:cs="Times New Roman"/>
                <w:bCs/>
                <w:color w:val="000000"/>
                <w:sz w:val="24"/>
                <w:szCs w:val="24"/>
              </w:rPr>
              <w:t>аргумента</w:t>
            </w:r>
            <w:proofErr w:type="spellEnd"/>
            <w:r w:rsidRPr="000665E0">
              <w:rPr>
                <w:rFonts w:eastAsia="Calibri" w:cs="Times New Roman"/>
                <w:bCs/>
                <w:color w:val="000000"/>
                <w:sz w:val="24"/>
                <w:szCs w:val="24"/>
              </w:rPr>
              <w:t xml:space="preserve"> </w:t>
            </w:r>
            <w:proofErr w:type="gramEnd"/>
            <w:r w:rsidRPr="000665E0">
              <w:rPr>
                <w:rFonts w:eastAsia="Calibri" w:cs="Times New Roman"/>
                <w:position w:val="-10"/>
                <w:sz w:val="24"/>
                <w:szCs w:val="24"/>
              </w:rPr>
              <w:object w:dxaOrig="920" w:dyaOrig="260">
                <v:shape id="_x0000_i1035" type="#_x0000_t75" style="width:45.75pt;height:13.5pt" o:ole="">
                  <v:imagedata r:id="rId15" o:title=""/>
                </v:shape>
                <o:OLEObject Type="Embed" ProgID="Equation.DSMT4" ShapeID="_x0000_i1035" DrawAspect="Content" ObjectID="_1725644469" r:id="rId29"/>
              </w:object>
            </w:r>
            <w:r w:rsidRPr="000665E0">
              <w:rPr>
                <w:rFonts w:eastAsia="Calibri" w:cs="Times New Roman"/>
                <w:bCs/>
                <w:color w:val="000000"/>
                <w:sz w:val="24"/>
                <w:szCs w:val="24"/>
              </w:rPr>
              <w:t xml:space="preserve">, </w:t>
            </w:r>
            <w:r w:rsidRPr="000665E0">
              <w:rPr>
                <w:rFonts w:eastAsia="Calibri" w:cs="Times New Roman"/>
                <w:position w:val="-10"/>
                <w:sz w:val="24"/>
                <w:szCs w:val="24"/>
              </w:rPr>
              <w:object w:dxaOrig="900" w:dyaOrig="320">
                <v:shape id="_x0000_i1036" type="#_x0000_t75" style="width:45.75pt;height:16.5pt" o:ole="">
                  <v:imagedata r:id="rId17" o:title=""/>
                </v:shape>
                <o:OLEObject Type="Embed" ProgID="Equation.DSMT4" ShapeID="_x0000_i1036" DrawAspect="Content" ObjectID="_1725644470" r:id="rId30"/>
              </w:object>
            </w:r>
            <w:r w:rsidRPr="000665E0">
              <w:rPr>
                <w:rFonts w:eastAsia="Calibri" w:cs="Times New Roman"/>
                <w:bCs/>
                <w:color w:val="000000"/>
                <w:sz w:val="24"/>
                <w:szCs w:val="24"/>
              </w:rPr>
              <w:t>,</w:t>
            </w:r>
            <w:r w:rsidRPr="000665E0">
              <w:rPr>
                <w:rFonts w:eastAsia="Calibri" w:cs="Times New Roman"/>
                <w:position w:val="-10"/>
                <w:sz w:val="24"/>
                <w:szCs w:val="24"/>
              </w:rPr>
              <w:object w:dxaOrig="800" w:dyaOrig="300">
                <v:shape id="_x0000_i1037" type="#_x0000_t75" style="width:40.5pt;height:15pt" o:ole="">
                  <v:imagedata r:id="rId19" o:title=""/>
                </v:shape>
                <o:OLEObject Type="Embed" ProgID="Equation.DSMT4" ShapeID="_x0000_i1037" DrawAspect="Content" ObjectID="_1725644471" r:id="rId31"/>
              </w:object>
            </w:r>
            <w:r w:rsidRPr="000665E0">
              <w:rPr>
                <w:rFonts w:eastAsia="Calibri" w:cs="Times New Roman"/>
                <w:sz w:val="24"/>
                <w:szCs w:val="24"/>
              </w:rPr>
              <w:t xml:space="preserve">, </w:t>
            </w:r>
            <w:r w:rsidRPr="000665E0">
              <w:rPr>
                <w:rFonts w:eastAsia="Calibri" w:cs="Times New Roman"/>
                <w:position w:val="-10"/>
                <w:sz w:val="24"/>
                <w:szCs w:val="24"/>
              </w:rPr>
              <w:object w:dxaOrig="900" w:dyaOrig="300">
                <v:shape id="_x0000_i1038" type="#_x0000_t75" style="width:45.75pt;height:15pt" o:ole="">
                  <v:imagedata r:id="rId21" o:title=""/>
                </v:shape>
                <o:OLEObject Type="Embed" ProgID="Equation.DSMT4" ShapeID="_x0000_i1038" DrawAspect="Content" ObjectID="_1725644472" r:id="rId32"/>
              </w:object>
            </w:r>
            <w:r w:rsidRPr="000665E0">
              <w:rPr>
                <w:rFonts w:eastAsia="Calibri" w:cs="Times New Roman"/>
                <w:bCs/>
                <w:color w:val="000000"/>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Тригонометрические функции чисел и углов.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66</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Основные</w:t>
            </w:r>
            <w:proofErr w:type="spellEnd"/>
            <w:r w:rsidRPr="000665E0">
              <w:rPr>
                <w:rFonts w:cs="Times New Roman"/>
                <w:sz w:val="24"/>
                <w:szCs w:val="24"/>
              </w:rPr>
              <w:t xml:space="preserve"> </w:t>
            </w:r>
            <w:proofErr w:type="spellStart"/>
            <w:r w:rsidRPr="000665E0">
              <w:rPr>
                <w:rFonts w:cs="Times New Roman"/>
                <w:sz w:val="24"/>
                <w:szCs w:val="24"/>
              </w:rPr>
              <w:t>тригонометрические</w:t>
            </w:r>
            <w:proofErr w:type="spellEnd"/>
            <w:r w:rsidRPr="000665E0">
              <w:rPr>
                <w:rFonts w:cs="Times New Roman"/>
                <w:sz w:val="24"/>
                <w:szCs w:val="24"/>
              </w:rPr>
              <w:t xml:space="preserve"> </w:t>
            </w:r>
            <w:proofErr w:type="spellStart"/>
            <w:r w:rsidRPr="000665E0">
              <w:rPr>
                <w:rFonts w:cs="Times New Roman"/>
                <w:sz w:val="24"/>
                <w:szCs w:val="24"/>
              </w:rPr>
              <w:t>формулы</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67</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Тригонометрические функции углового аргумента. </w:t>
            </w:r>
            <w:r w:rsidRPr="000665E0">
              <w:rPr>
                <w:rFonts w:cs="Times New Roman"/>
                <w:color w:val="000000"/>
                <w:sz w:val="24"/>
                <w:szCs w:val="24"/>
                <w:lang w:val="ru-RU"/>
              </w:rPr>
              <w:t xml:space="preserve">Решение задач с использованием градусной меры угла. </w:t>
            </w:r>
            <w:proofErr w:type="spellStart"/>
            <w:r w:rsidRPr="000665E0">
              <w:rPr>
                <w:rFonts w:cs="Times New Roman"/>
                <w:sz w:val="24"/>
                <w:szCs w:val="24"/>
              </w:rPr>
              <w:t>Радианная</w:t>
            </w:r>
            <w:proofErr w:type="spellEnd"/>
            <w:r w:rsidRPr="000665E0">
              <w:rPr>
                <w:rFonts w:cs="Times New Roman"/>
                <w:sz w:val="24"/>
                <w:szCs w:val="24"/>
              </w:rPr>
              <w:t xml:space="preserve"> </w:t>
            </w:r>
            <w:proofErr w:type="spellStart"/>
            <w:r w:rsidRPr="000665E0">
              <w:rPr>
                <w:rFonts w:cs="Times New Roman"/>
                <w:sz w:val="24"/>
                <w:szCs w:val="24"/>
              </w:rPr>
              <w:t>мера</w:t>
            </w:r>
            <w:proofErr w:type="spellEnd"/>
            <w:r w:rsidRPr="000665E0">
              <w:rPr>
                <w:rFonts w:cs="Times New Roman"/>
                <w:sz w:val="24"/>
                <w:szCs w:val="24"/>
              </w:rPr>
              <w:t xml:space="preserve"> </w:t>
            </w:r>
            <w:proofErr w:type="spellStart"/>
            <w:r w:rsidRPr="000665E0">
              <w:rPr>
                <w:rFonts w:cs="Times New Roman"/>
                <w:sz w:val="24"/>
                <w:szCs w:val="24"/>
              </w:rPr>
              <w:t>угла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68</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Свойства и графики тригонометрических функций. Функции </w:t>
            </w:r>
            <w:r w:rsidRPr="000665E0">
              <w:rPr>
                <w:rFonts w:cs="Times New Roman"/>
                <w:sz w:val="24"/>
                <w:szCs w:val="24"/>
              </w:rPr>
              <w:object w:dxaOrig="1860" w:dyaOrig="320">
                <v:shape id="_x0000_i1039" type="#_x0000_t75" style="width:93pt;height:15.75pt" o:ole="">
                  <v:imagedata r:id="rId33" o:title=""/>
                </v:shape>
                <o:OLEObject Type="Embed" ProgID="Equation.3" ShapeID="_x0000_i1039" DrawAspect="Content" ObjectID="_1725644473" r:id="rId34"/>
              </w:object>
            </w:r>
            <w:r w:rsidRPr="000665E0">
              <w:rPr>
                <w:rFonts w:cs="Times New Roman"/>
                <w:sz w:val="24"/>
                <w:szCs w:val="24"/>
                <w:lang w:val="ru-RU"/>
              </w:rPr>
              <w:t xml:space="preserve">, их свойства и графики. </w:t>
            </w:r>
            <w:proofErr w:type="spellStart"/>
            <w:r w:rsidRPr="000665E0">
              <w:rPr>
                <w:rFonts w:eastAsia="Calibri" w:cs="Times New Roman"/>
                <w:bCs/>
                <w:color w:val="000000"/>
                <w:sz w:val="24"/>
                <w:szCs w:val="24"/>
              </w:rPr>
              <w:t>Графические</w:t>
            </w:r>
            <w:proofErr w:type="spellEnd"/>
            <w:r w:rsidRPr="000665E0">
              <w:rPr>
                <w:rFonts w:eastAsia="Calibri" w:cs="Times New Roman"/>
                <w:bCs/>
                <w:color w:val="000000"/>
                <w:sz w:val="24"/>
                <w:szCs w:val="24"/>
              </w:rPr>
              <w:t xml:space="preserve"> </w:t>
            </w:r>
            <w:proofErr w:type="spellStart"/>
            <w:r w:rsidRPr="000665E0">
              <w:rPr>
                <w:rFonts w:eastAsia="Calibri" w:cs="Times New Roman"/>
                <w:bCs/>
                <w:color w:val="000000"/>
                <w:sz w:val="24"/>
                <w:szCs w:val="24"/>
              </w:rPr>
              <w:t>методы</w:t>
            </w:r>
            <w:proofErr w:type="spellEnd"/>
            <w:r w:rsidRPr="000665E0">
              <w:rPr>
                <w:rFonts w:eastAsia="Calibri" w:cs="Times New Roman"/>
                <w:bCs/>
                <w:color w:val="000000"/>
                <w:sz w:val="24"/>
                <w:szCs w:val="24"/>
              </w:rPr>
              <w:t xml:space="preserve"> </w:t>
            </w:r>
            <w:proofErr w:type="spellStart"/>
            <w:r w:rsidRPr="000665E0">
              <w:rPr>
                <w:rFonts w:eastAsia="Calibri" w:cs="Times New Roman"/>
                <w:bCs/>
                <w:color w:val="000000"/>
                <w:sz w:val="24"/>
                <w:szCs w:val="24"/>
              </w:rPr>
              <w:t>решения</w:t>
            </w:r>
            <w:proofErr w:type="spellEnd"/>
            <w:r w:rsidRPr="000665E0">
              <w:rPr>
                <w:rFonts w:eastAsia="Calibri" w:cs="Times New Roman"/>
                <w:bCs/>
                <w:color w:val="000000"/>
                <w:sz w:val="24"/>
                <w:szCs w:val="24"/>
              </w:rPr>
              <w:t xml:space="preserve"> </w:t>
            </w:r>
            <w:proofErr w:type="spellStart"/>
            <w:r w:rsidRPr="000665E0">
              <w:rPr>
                <w:rFonts w:eastAsia="Calibri" w:cs="Times New Roman"/>
                <w:bCs/>
                <w:color w:val="000000"/>
                <w:sz w:val="24"/>
                <w:szCs w:val="24"/>
              </w:rPr>
              <w:t>уравнений</w:t>
            </w:r>
            <w:proofErr w:type="spellEnd"/>
            <w:r w:rsidRPr="000665E0">
              <w:rPr>
                <w:rFonts w:eastAsia="Calibri" w:cs="Times New Roman"/>
                <w:bCs/>
                <w:color w:val="000000"/>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69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Построение графиков функций </w:t>
            </w:r>
            <w:r w:rsidRPr="000665E0">
              <w:rPr>
                <w:rFonts w:cs="Times New Roman"/>
                <w:position w:val="-10"/>
                <w:sz w:val="24"/>
                <w:szCs w:val="24"/>
              </w:rPr>
              <w:object w:dxaOrig="1860" w:dyaOrig="320">
                <v:shape id="_x0000_i1040" type="#_x0000_t75" style="width:93pt;height:15.75pt" o:ole="">
                  <v:imagedata r:id="rId33" o:title=""/>
                </v:shape>
                <o:OLEObject Type="Embed" ProgID="Equation.3" ShapeID="_x0000_i1040" DrawAspect="Content" ObjectID="_1725644474" r:id="rId35"/>
              </w:object>
            </w:r>
            <w:r w:rsidRPr="000665E0">
              <w:rPr>
                <w:rFonts w:cs="Times New Roman"/>
                <w:position w:val="-10"/>
                <w:sz w:val="24"/>
                <w:szCs w:val="24"/>
                <w:lang w:val="ru-RU"/>
              </w:rPr>
              <w:t xml:space="preserve">. </w:t>
            </w:r>
            <w:r w:rsidRPr="000665E0">
              <w:rPr>
                <w:rFonts w:cs="Times New Roman"/>
                <w:sz w:val="24"/>
                <w:szCs w:val="24"/>
                <w:lang w:val="ru-RU"/>
              </w:rPr>
              <w:t xml:space="preserve"> </w:t>
            </w:r>
            <w:r w:rsidRPr="000665E0">
              <w:rPr>
                <w:rFonts w:eastAsia="Calibri" w:cs="Times New Roman"/>
                <w:bCs/>
                <w:color w:val="000000"/>
                <w:sz w:val="24"/>
                <w:szCs w:val="24"/>
                <w:lang w:val="ru-RU"/>
              </w:rPr>
              <w:t xml:space="preserve">Преобразования графиков функций: сдвиг.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Построение графиков функций </w:t>
            </w:r>
            <w:r w:rsidRPr="000665E0">
              <w:rPr>
                <w:rFonts w:cs="Times New Roman"/>
                <w:position w:val="-10"/>
                <w:sz w:val="24"/>
                <w:szCs w:val="24"/>
              </w:rPr>
              <w:object w:dxaOrig="1860" w:dyaOrig="320">
                <v:shape id="_x0000_i1041" type="#_x0000_t75" style="width:93pt;height:15.75pt" o:ole="">
                  <v:imagedata r:id="rId33" o:title=""/>
                </v:shape>
                <o:OLEObject Type="Embed" ProgID="Equation.3" ShapeID="_x0000_i1041" DrawAspect="Content" ObjectID="_1725644475" r:id="rId36"/>
              </w:object>
            </w:r>
            <w:r w:rsidRPr="000665E0">
              <w:rPr>
                <w:rFonts w:cs="Times New Roman"/>
                <w:sz w:val="24"/>
                <w:szCs w:val="24"/>
                <w:lang w:val="ru-RU"/>
              </w:rPr>
              <w:t xml:space="preserve"> и работа с ними.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71</w:t>
            </w:r>
          </w:p>
        </w:tc>
        <w:tc>
          <w:tcPr>
            <w:tcW w:w="8221" w:type="dxa"/>
            <w:shd w:val="clear" w:color="auto" w:fill="auto"/>
          </w:tcPr>
          <w:p w:rsidR="00375E2E" w:rsidRPr="002627E4" w:rsidRDefault="00375E2E" w:rsidP="00375E2E">
            <w:pPr>
              <w:pStyle w:val="ae"/>
              <w:rPr>
                <w:rFonts w:cs="Times New Roman"/>
                <w:i/>
                <w:sz w:val="24"/>
                <w:szCs w:val="24"/>
                <w:lang w:val="ru-RU"/>
              </w:rPr>
            </w:pPr>
            <w:proofErr w:type="spellStart"/>
            <w:r w:rsidRPr="002627E4">
              <w:rPr>
                <w:rFonts w:cs="Times New Roman"/>
                <w:i/>
                <w:sz w:val="24"/>
                <w:szCs w:val="24"/>
              </w:rPr>
              <w:t>Контрольная</w:t>
            </w:r>
            <w:proofErr w:type="spellEnd"/>
            <w:r w:rsidRPr="002627E4">
              <w:rPr>
                <w:rFonts w:cs="Times New Roman"/>
                <w:i/>
                <w:sz w:val="24"/>
                <w:szCs w:val="24"/>
              </w:rPr>
              <w:t xml:space="preserve"> </w:t>
            </w:r>
            <w:proofErr w:type="spellStart"/>
            <w:r w:rsidRPr="002627E4">
              <w:rPr>
                <w:rFonts w:cs="Times New Roman"/>
                <w:i/>
                <w:sz w:val="24"/>
                <w:szCs w:val="24"/>
              </w:rPr>
              <w:t>работа</w:t>
            </w:r>
            <w:proofErr w:type="spellEnd"/>
            <w:r w:rsidRPr="002627E4">
              <w:rPr>
                <w:rFonts w:cs="Times New Roman"/>
                <w:i/>
                <w:sz w:val="24"/>
                <w:szCs w:val="24"/>
              </w:rPr>
              <w:t xml:space="preserve"> № 4</w:t>
            </w:r>
            <w:r w:rsidR="002A066E" w:rsidRPr="002627E4">
              <w:rPr>
                <w:rFonts w:cs="Times New Roman"/>
                <w:i/>
                <w:sz w:val="24"/>
                <w:szCs w:val="24"/>
                <w:lang w:val="ru-RU"/>
              </w:rPr>
              <w:t xml:space="preserve"> «Тригонометрические функции»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72</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Построение</w:t>
            </w:r>
            <w:proofErr w:type="spellEnd"/>
            <w:r w:rsidRPr="000665E0">
              <w:rPr>
                <w:rFonts w:cs="Times New Roman"/>
                <w:sz w:val="24"/>
                <w:szCs w:val="24"/>
              </w:rPr>
              <w:t xml:space="preserve"> </w:t>
            </w:r>
            <w:proofErr w:type="spellStart"/>
            <w:r w:rsidRPr="000665E0">
              <w:rPr>
                <w:rFonts w:cs="Times New Roman"/>
                <w:sz w:val="24"/>
                <w:szCs w:val="24"/>
              </w:rPr>
              <w:t>графика</w:t>
            </w:r>
            <w:proofErr w:type="spellEnd"/>
            <w:r w:rsidRPr="000665E0">
              <w:rPr>
                <w:rFonts w:cs="Times New Roman"/>
                <w:sz w:val="24"/>
                <w:szCs w:val="24"/>
              </w:rPr>
              <w:t xml:space="preserve"> </w:t>
            </w:r>
            <w:proofErr w:type="spellStart"/>
            <w:proofErr w:type="gramStart"/>
            <w:r w:rsidRPr="000665E0">
              <w:rPr>
                <w:rFonts w:cs="Times New Roman"/>
                <w:sz w:val="24"/>
                <w:szCs w:val="24"/>
              </w:rPr>
              <w:t>функции</w:t>
            </w:r>
            <w:proofErr w:type="spellEnd"/>
            <w:r w:rsidRPr="000665E0">
              <w:rPr>
                <w:rFonts w:cs="Times New Roman"/>
                <w:sz w:val="24"/>
                <w:szCs w:val="24"/>
              </w:rPr>
              <w:t xml:space="preserve"> </w:t>
            </w:r>
            <w:proofErr w:type="gramEnd"/>
            <w:r w:rsidRPr="000665E0">
              <w:rPr>
                <w:rFonts w:cs="Times New Roman"/>
                <w:position w:val="-10"/>
                <w:sz w:val="24"/>
                <w:szCs w:val="24"/>
              </w:rPr>
              <w:object w:dxaOrig="1040" w:dyaOrig="340">
                <v:shape id="_x0000_i1042" type="#_x0000_t75" style="width:51.75pt;height:17.25pt" o:ole="">
                  <v:imagedata r:id="rId37" o:title=""/>
                </v:shape>
                <o:OLEObject Type="Embed" ProgID="Equation.3" ShapeID="_x0000_i1042" DrawAspect="Content" ObjectID="_1725644476" r:id="rId38"/>
              </w:object>
            </w:r>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Построение графика функции </w:t>
            </w:r>
            <w:r w:rsidRPr="000665E0">
              <w:rPr>
                <w:rFonts w:cs="Times New Roman"/>
                <w:position w:val="-10"/>
                <w:sz w:val="24"/>
                <w:szCs w:val="24"/>
              </w:rPr>
              <w:object w:dxaOrig="1040" w:dyaOrig="340">
                <v:shape id="_x0000_i1043" type="#_x0000_t75" style="width:51.75pt;height:17.25pt" o:ole="">
                  <v:imagedata r:id="rId37" o:title=""/>
                </v:shape>
                <o:OLEObject Type="Embed" ProgID="Equation.3" ShapeID="_x0000_i1043" DrawAspect="Content" ObjectID="_1725644477" r:id="rId39"/>
              </w:object>
            </w:r>
            <w:r w:rsidRPr="000665E0">
              <w:rPr>
                <w:rFonts w:cs="Times New Roman"/>
                <w:sz w:val="24"/>
                <w:szCs w:val="24"/>
                <w:lang w:val="ru-RU"/>
              </w:rPr>
              <w:t xml:space="preserve">. </w:t>
            </w:r>
            <w:r w:rsidRPr="000665E0">
              <w:rPr>
                <w:rFonts w:eastAsia="Calibri" w:cs="Times New Roman"/>
                <w:bCs/>
                <w:color w:val="000000"/>
                <w:sz w:val="24"/>
                <w:szCs w:val="24"/>
                <w:lang w:val="ru-RU"/>
              </w:rPr>
              <w:t>Преобразования графиков функций: умножение на число, отражение относительно координатных осей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74</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Построение</w:t>
            </w:r>
            <w:proofErr w:type="spellEnd"/>
            <w:r w:rsidRPr="000665E0">
              <w:rPr>
                <w:rFonts w:cs="Times New Roman"/>
                <w:sz w:val="24"/>
                <w:szCs w:val="24"/>
              </w:rPr>
              <w:t xml:space="preserve"> </w:t>
            </w:r>
            <w:proofErr w:type="spellStart"/>
            <w:r w:rsidRPr="000665E0">
              <w:rPr>
                <w:rFonts w:cs="Times New Roman"/>
                <w:sz w:val="24"/>
                <w:szCs w:val="24"/>
              </w:rPr>
              <w:t>графика</w:t>
            </w:r>
            <w:proofErr w:type="spellEnd"/>
            <w:r w:rsidRPr="000665E0">
              <w:rPr>
                <w:rFonts w:cs="Times New Roman"/>
                <w:sz w:val="24"/>
                <w:szCs w:val="24"/>
              </w:rPr>
              <w:t xml:space="preserve"> </w:t>
            </w:r>
            <w:proofErr w:type="spellStart"/>
            <w:proofErr w:type="gramStart"/>
            <w:r w:rsidRPr="000665E0">
              <w:rPr>
                <w:rFonts w:cs="Times New Roman"/>
                <w:sz w:val="24"/>
                <w:szCs w:val="24"/>
              </w:rPr>
              <w:t>функции</w:t>
            </w:r>
            <w:proofErr w:type="spellEnd"/>
            <w:r w:rsidRPr="000665E0">
              <w:rPr>
                <w:rFonts w:cs="Times New Roman"/>
                <w:sz w:val="24"/>
                <w:szCs w:val="24"/>
              </w:rPr>
              <w:t xml:space="preserve"> </w:t>
            </w:r>
            <w:proofErr w:type="gramEnd"/>
            <w:r w:rsidRPr="000665E0">
              <w:rPr>
                <w:rFonts w:cs="Times New Roman"/>
                <w:position w:val="-10"/>
                <w:sz w:val="24"/>
                <w:szCs w:val="24"/>
              </w:rPr>
              <w:object w:dxaOrig="999" w:dyaOrig="340">
                <v:shape id="_x0000_i1044" type="#_x0000_t75" style="width:50.25pt;height:17.25pt" o:ole="">
                  <v:imagedata r:id="rId40" o:title=""/>
                </v:shape>
                <o:OLEObject Type="Embed" ProgID="Equation.3" ShapeID="_x0000_i1044" DrawAspect="Content" ObjectID="_1725644478" r:id="rId41"/>
              </w:object>
            </w:r>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75</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Построение</w:t>
            </w:r>
            <w:proofErr w:type="spellEnd"/>
            <w:r w:rsidRPr="000665E0">
              <w:rPr>
                <w:rFonts w:cs="Times New Roman"/>
                <w:sz w:val="24"/>
                <w:szCs w:val="24"/>
              </w:rPr>
              <w:t xml:space="preserve"> </w:t>
            </w:r>
            <w:proofErr w:type="spellStart"/>
            <w:r w:rsidRPr="000665E0">
              <w:rPr>
                <w:rFonts w:cs="Times New Roman"/>
                <w:sz w:val="24"/>
                <w:szCs w:val="24"/>
              </w:rPr>
              <w:t>графика</w:t>
            </w:r>
            <w:proofErr w:type="spellEnd"/>
            <w:r w:rsidRPr="000665E0">
              <w:rPr>
                <w:rFonts w:cs="Times New Roman"/>
                <w:sz w:val="24"/>
                <w:szCs w:val="24"/>
              </w:rPr>
              <w:t xml:space="preserve"> </w:t>
            </w:r>
            <w:proofErr w:type="spellStart"/>
            <w:proofErr w:type="gramStart"/>
            <w:r w:rsidRPr="000665E0">
              <w:rPr>
                <w:rFonts w:cs="Times New Roman"/>
                <w:sz w:val="24"/>
                <w:szCs w:val="24"/>
              </w:rPr>
              <w:t>функции</w:t>
            </w:r>
            <w:proofErr w:type="spellEnd"/>
            <w:r w:rsidRPr="000665E0">
              <w:rPr>
                <w:rFonts w:cs="Times New Roman"/>
                <w:sz w:val="24"/>
                <w:szCs w:val="24"/>
              </w:rPr>
              <w:t xml:space="preserve"> </w:t>
            </w:r>
            <w:proofErr w:type="gramEnd"/>
            <w:r w:rsidRPr="000665E0">
              <w:rPr>
                <w:rFonts w:cs="Times New Roman"/>
                <w:position w:val="-10"/>
                <w:sz w:val="24"/>
                <w:szCs w:val="24"/>
              </w:rPr>
              <w:object w:dxaOrig="999" w:dyaOrig="340">
                <v:shape id="_x0000_i1045" type="#_x0000_t75" style="width:50.25pt;height:17.25pt" o:ole="">
                  <v:imagedata r:id="rId40" o:title=""/>
                </v:shape>
                <o:OLEObject Type="Embed" ProgID="Equation.3" ShapeID="_x0000_i1045" DrawAspect="Content" ObjectID="_1725644479" r:id="rId42"/>
              </w:object>
            </w:r>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76</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График</w:t>
            </w:r>
            <w:proofErr w:type="spellEnd"/>
            <w:r w:rsidRPr="000665E0">
              <w:rPr>
                <w:rFonts w:cs="Times New Roman"/>
                <w:sz w:val="24"/>
                <w:szCs w:val="24"/>
              </w:rPr>
              <w:t xml:space="preserve"> </w:t>
            </w:r>
            <w:proofErr w:type="spellStart"/>
            <w:r w:rsidRPr="000665E0">
              <w:rPr>
                <w:rFonts w:cs="Times New Roman"/>
                <w:sz w:val="24"/>
                <w:szCs w:val="24"/>
              </w:rPr>
              <w:t>гармонического</w:t>
            </w:r>
            <w:proofErr w:type="spellEnd"/>
            <w:r w:rsidRPr="000665E0">
              <w:rPr>
                <w:rFonts w:cs="Times New Roman"/>
                <w:sz w:val="24"/>
                <w:szCs w:val="24"/>
              </w:rPr>
              <w:t xml:space="preserve"> </w:t>
            </w:r>
            <w:proofErr w:type="spellStart"/>
            <w:r w:rsidRPr="000665E0">
              <w:rPr>
                <w:rFonts w:cs="Times New Roman"/>
                <w:sz w:val="24"/>
                <w:szCs w:val="24"/>
              </w:rPr>
              <w:t>колебания</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77</w:t>
            </w:r>
          </w:p>
        </w:tc>
        <w:tc>
          <w:tcPr>
            <w:tcW w:w="8221" w:type="dxa"/>
            <w:shd w:val="clear" w:color="auto" w:fill="auto"/>
          </w:tcPr>
          <w:p w:rsidR="00375E2E" w:rsidRPr="000665E0" w:rsidRDefault="00375E2E" w:rsidP="00375E2E">
            <w:pPr>
              <w:pStyle w:val="ae"/>
              <w:rPr>
                <w:rFonts w:cs="Times New Roman"/>
                <w:color w:val="000000"/>
                <w:sz w:val="24"/>
                <w:szCs w:val="24"/>
                <w:lang w:val="ru-RU"/>
              </w:rPr>
            </w:pPr>
            <w:r w:rsidRPr="000665E0">
              <w:rPr>
                <w:rFonts w:cs="Times New Roman"/>
                <w:sz w:val="24"/>
                <w:szCs w:val="24"/>
                <w:lang w:val="ru-RU"/>
              </w:rPr>
              <w:t xml:space="preserve">Функции </w:t>
            </w:r>
            <w:r w:rsidRPr="000665E0">
              <w:rPr>
                <w:rFonts w:cs="Times New Roman"/>
                <w:position w:val="-10"/>
                <w:sz w:val="24"/>
                <w:szCs w:val="24"/>
              </w:rPr>
              <w:object w:dxaOrig="1640" w:dyaOrig="279">
                <v:shape id="_x0000_i1046" type="#_x0000_t75" style="width:81.75pt;height:14.25pt" o:ole="">
                  <v:imagedata r:id="rId43" o:title=""/>
                </v:shape>
                <o:OLEObject Type="Embed" ProgID="Equation.3" ShapeID="_x0000_i1046" DrawAspect="Content" ObjectID="_1725644480" r:id="rId44"/>
              </w:object>
            </w:r>
            <w:r w:rsidRPr="000665E0">
              <w:rPr>
                <w:rFonts w:cs="Times New Roman"/>
                <w:sz w:val="24"/>
                <w:szCs w:val="24"/>
                <w:lang w:val="ru-RU"/>
              </w:rPr>
              <w:t xml:space="preserve">, их свойства и графики.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Построение графиков функций </w:t>
            </w:r>
            <w:r w:rsidRPr="000665E0">
              <w:rPr>
                <w:rFonts w:cs="Times New Roman"/>
                <w:position w:val="-10"/>
                <w:sz w:val="24"/>
                <w:szCs w:val="24"/>
              </w:rPr>
              <w:object w:dxaOrig="1640" w:dyaOrig="279">
                <v:shape id="_x0000_i1047" type="#_x0000_t75" style="width:81.75pt;height:14.25pt" o:ole="">
                  <v:imagedata r:id="rId43" o:title=""/>
                </v:shape>
                <o:OLEObject Type="Embed" ProgID="Equation.3" ShapeID="_x0000_i1047" DrawAspect="Content" ObjectID="_1725644481" r:id="rId45"/>
              </w:object>
            </w:r>
            <w:r w:rsidRPr="000665E0">
              <w:rPr>
                <w:rFonts w:cs="Times New Roman"/>
                <w:sz w:val="24"/>
                <w:szCs w:val="24"/>
                <w:lang w:val="ru-RU"/>
              </w:rPr>
              <w:t xml:space="preserve"> и работа с ними.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79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Функции у=</w:t>
            </w:r>
            <w:proofErr w:type="spellStart"/>
            <w:r w:rsidRPr="000665E0">
              <w:rPr>
                <w:rFonts w:cs="Times New Roman"/>
                <w:sz w:val="24"/>
                <w:szCs w:val="24"/>
              </w:rPr>
              <w:t>arcsin</w:t>
            </w:r>
            <w:proofErr w:type="spellEnd"/>
            <w:r w:rsidRPr="000665E0">
              <w:rPr>
                <w:rFonts w:cs="Times New Roman"/>
                <w:sz w:val="24"/>
                <w:szCs w:val="24"/>
                <w:lang w:val="ru-RU"/>
              </w:rPr>
              <w:t xml:space="preserve"> </w:t>
            </w:r>
            <w:r w:rsidRPr="000665E0">
              <w:rPr>
                <w:rFonts w:cs="Times New Roman"/>
                <w:sz w:val="24"/>
                <w:szCs w:val="24"/>
              </w:rPr>
              <w:t>x</w:t>
            </w:r>
            <w:r w:rsidRPr="000665E0">
              <w:rPr>
                <w:rFonts w:cs="Times New Roman"/>
                <w:sz w:val="24"/>
                <w:szCs w:val="24"/>
                <w:lang w:val="ru-RU"/>
              </w:rPr>
              <w:t>, у=</w:t>
            </w:r>
            <w:proofErr w:type="spellStart"/>
            <w:r w:rsidRPr="000665E0">
              <w:rPr>
                <w:rFonts w:cs="Times New Roman"/>
                <w:sz w:val="24"/>
                <w:szCs w:val="24"/>
              </w:rPr>
              <w:t>arccos</w:t>
            </w:r>
            <w:proofErr w:type="spellEnd"/>
            <w:r w:rsidRPr="000665E0">
              <w:rPr>
                <w:rFonts w:cs="Times New Roman"/>
                <w:sz w:val="24"/>
                <w:szCs w:val="24"/>
                <w:lang w:val="ru-RU"/>
              </w:rPr>
              <w:t xml:space="preserve"> </w:t>
            </w:r>
            <w:r w:rsidRPr="000665E0">
              <w:rPr>
                <w:rFonts w:cs="Times New Roman"/>
                <w:sz w:val="24"/>
                <w:szCs w:val="24"/>
              </w:rPr>
              <w:t>x</w:t>
            </w:r>
            <w:r w:rsidRPr="000665E0">
              <w:rPr>
                <w:rFonts w:cs="Times New Roman"/>
                <w:sz w:val="24"/>
                <w:szCs w:val="24"/>
                <w:lang w:val="ru-RU"/>
              </w:rPr>
              <w:t>, у=</w:t>
            </w:r>
            <w:proofErr w:type="spellStart"/>
            <w:r w:rsidRPr="000665E0">
              <w:rPr>
                <w:rFonts w:cs="Times New Roman"/>
                <w:sz w:val="24"/>
                <w:szCs w:val="24"/>
              </w:rPr>
              <w:t>arctg</w:t>
            </w:r>
            <w:proofErr w:type="spellEnd"/>
            <w:r w:rsidRPr="000665E0">
              <w:rPr>
                <w:rFonts w:cs="Times New Roman"/>
                <w:sz w:val="24"/>
                <w:szCs w:val="24"/>
                <w:lang w:val="ru-RU"/>
              </w:rPr>
              <w:t xml:space="preserve"> </w:t>
            </w:r>
            <w:r w:rsidRPr="000665E0">
              <w:rPr>
                <w:rFonts w:cs="Times New Roman"/>
                <w:sz w:val="24"/>
                <w:szCs w:val="24"/>
              </w:rPr>
              <w:t>x</w:t>
            </w:r>
            <w:r w:rsidRPr="000665E0">
              <w:rPr>
                <w:rFonts w:cs="Times New Roman"/>
                <w:sz w:val="24"/>
                <w:szCs w:val="24"/>
                <w:lang w:val="ru-RU"/>
              </w:rPr>
              <w:t>, у=</w:t>
            </w:r>
            <w:proofErr w:type="spellStart"/>
            <w:r w:rsidRPr="000665E0">
              <w:rPr>
                <w:rFonts w:cs="Times New Roman"/>
                <w:sz w:val="24"/>
                <w:szCs w:val="24"/>
              </w:rPr>
              <w:t>arcctg</w:t>
            </w:r>
            <w:proofErr w:type="spellEnd"/>
            <w:r w:rsidRPr="000665E0">
              <w:rPr>
                <w:rFonts w:cs="Times New Roman"/>
                <w:sz w:val="24"/>
                <w:szCs w:val="24"/>
                <w:lang w:val="ru-RU"/>
              </w:rPr>
              <w:t xml:space="preserve"> </w:t>
            </w:r>
            <w:r w:rsidRPr="000665E0">
              <w:rPr>
                <w:rFonts w:cs="Times New Roman"/>
                <w:sz w:val="24"/>
                <w:szCs w:val="24"/>
              </w:rPr>
              <w:t>x</w:t>
            </w:r>
            <w:r w:rsidRPr="000665E0">
              <w:rPr>
                <w:rFonts w:cs="Times New Roman"/>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Преобразование выражений, содержащих обратные тригонометрические функции.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color w:val="000000"/>
                <w:sz w:val="24"/>
                <w:szCs w:val="24"/>
                <w:lang w:val="ru-RU"/>
              </w:rPr>
              <w:t>Обратные тригонометрические функции, их главные значения, свойства и графики.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rPr>
            </w:pPr>
          </w:p>
        </w:tc>
        <w:tc>
          <w:tcPr>
            <w:tcW w:w="8221" w:type="dxa"/>
            <w:shd w:val="clear" w:color="auto" w:fill="auto"/>
          </w:tcPr>
          <w:p w:rsidR="00561F05" w:rsidRPr="000665E0" w:rsidRDefault="00561F05" w:rsidP="00561F05">
            <w:pPr>
              <w:pStyle w:val="ae"/>
              <w:jc w:val="center"/>
              <w:rPr>
                <w:rFonts w:cs="Times New Roman"/>
                <w:color w:val="000000"/>
                <w:sz w:val="24"/>
                <w:szCs w:val="24"/>
                <w:lang w:val="ru-RU"/>
              </w:rPr>
            </w:pPr>
            <w:proofErr w:type="spellStart"/>
            <w:r w:rsidRPr="000665E0">
              <w:rPr>
                <w:rFonts w:cs="Times New Roman"/>
                <w:b/>
                <w:i/>
                <w:sz w:val="24"/>
                <w:szCs w:val="24"/>
              </w:rPr>
              <w:t>Перпендикулярность</w:t>
            </w:r>
            <w:proofErr w:type="spellEnd"/>
            <w:r w:rsidRPr="000665E0">
              <w:rPr>
                <w:rFonts w:cs="Times New Roman"/>
                <w:b/>
                <w:i/>
                <w:sz w:val="24"/>
                <w:szCs w:val="24"/>
              </w:rPr>
              <w:t xml:space="preserve"> </w:t>
            </w:r>
            <w:proofErr w:type="spellStart"/>
            <w:r w:rsidRPr="000665E0">
              <w:rPr>
                <w:rFonts w:cs="Times New Roman"/>
                <w:b/>
                <w:i/>
                <w:sz w:val="24"/>
                <w:szCs w:val="24"/>
              </w:rPr>
              <w:t>прямых</w:t>
            </w:r>
            <w:proofErr w:type="spellEnd"/>
            <w:r w:rsidRPr="000665E0">
              <w:rPr>
                <w:rFonts w:cs="Times New Roman"/>
                <w:b/>
                <w:i/>
                <w:sz w:val="24"/>
                <w:szCs w:val="24"/>
              </w:rPr>
              <w:t xml:space="preserve"> и </w:t>
            </w:r>
            <w:proofErr w:type="spellStart"/>
            <w:r w:rsidRPr="000665E0">
              <w:rPr>
                <w:rFonts w:cs="Times New Roman"/>
                <w:b/>
                <w:i/>
                <w:sz w:val="24"/>
                <w:szCs w:val="24"/>
              </w:rPr>
              <w:t>плоскостей</w:t>
            </w:r>
            <w:proofErr w:type="spellEnd"/>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6</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82</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Перпендикулярность</w:t>
            </w:r>
            <w:proofErr w:type="spellEnd"/>
            <w:r w:rsidRPr="000665E0">
              <w:rPr>
                <w:rFonts w:cs="Times New Roman"/>
                <w:sz w:val="24"/>
                <w:szCs w:val="24"/>
              </w:rPr>
              <w:t xml:space="preserve"> </w:t>
            </w:r>
            <w:proofErr w:type="spellStart"/>
            <w:r w:rsidRPr="000665E0">
              <w:rPr>
                <w:rFonts w:cs="Times New Roman"/>
                <w:sz w:val="24"/>
                <w:szCs w:val="24"/>
              </w:rPr>
              <w:t>прямых</w:t>
            </w:r>
            <w:proofErr w:type="spellEnd"/>
            <w:r w:rsidRPr="000665E0">
              <w:rPr>
                <w:rFonts w:cs="Times New Roman"/>
                <w:sz w:val="24"/>
                <w:szCs w:val="24"/>
              </w:rPr>
              <w:t xml:space="preserve"> в </w:t>
            </w:r>
            <w:proofErr w:type="spellStart"/>
            <w:r w:rsidRPr="000665E0">
              <w:rPr>
                <w:rFonts w:cs="Times New Roman"/>
                <w:sz w:val="24"/>
                <w:szCs w:val="24"/>
              </w:rPr>
              <w:t>пространстве</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83</w:t>
            </w:r>
          </w:p>
        </w:tc>
        <w:tc>
          <w:tcPr>
            <w:tcW w:w="8221" w:type="dxa"/>
            <w:shd w:val="clear" w:color="auto" w:fill="auto"/>
          </w:tcPr>
          <w:p w:rsidR="00375E2E" w:rsidRPr="000665E0" w:rsidRDefault="00375E2E" w:rsidP="00375E2E">
            <w:pPr>
              <w:pStyle w:val="ae"/>
              <w:rPr>
                <w:rFonts w:cs="Times New Roman"/>
                <w:sz w:val="24"/>
                <w:szCs w:val="24"/>
                <w:lang w:val="ru-RU"/>
              </w:rPr>
            </w:pPr>
            <w:proofErr w:type="gramStart"/>
            <w:r w:rsidRPr="000665E0">
              <w:rPr>
                <w:rFonts w:cs="Times New Roman"/>
                <w:sz w:val="24"/>
                <w:szCs w:val="24"/>
                <w:lang w:val="ru-RU"/>
              </w:rPr>
              <w:t xml:space="preserve">Параллельные прямые, перпендикулярные к плоскости. </w:t>
            </w:r>
            <w:proofErr w:type="gram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Перпендикулярность прямой и плоскости. Теорема </w:t>
            </w:r>
            <w:proofErr w:type="gramStart"/>
            <w:r w:rsidRPr="000665E0">
              <w:rPr>
                <w:rFonts w:cs="Times New Roman"/>
                <w:sz w:val="24"/>
                <w:szCs w:val="24"/>
                <w:lang w:val="ru-RU"/>
              </w:rPr>
              <w:t>о</w:t>
            </w:r>
            <w:proofErr w:type="gramEnd"/>
            <w:r w:rsidRPr="000665E0">
              <w:rPr>
                <w:rFonts w:cs="Times New Roman"/>
                <w:sz w:val="24"/>
                <w:szCs w:val="24"/>
                <w:lang w:val="ru-RU"/>
              </w:rPr>
              <w:t xml:space="preserve"> прямой, перпендикулярной к плоскости.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Решение задач. </w:t>
            </w:r>
            <w:r w:rsidR="000665E0" w:rsidRPr="000665E0">
              <w:rPr>
                <w:rFonts w:cs="Times New Roman"/>
                <w:sz w:val="24"/>
                <w:szCs w:val="24"/>
                <w:lang w:val="ru-RU"/>
              </w:rPr>
              <w:t>Перпендикулярность прямых и плоскостей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w:t>
            </w:r>
            <w:r w:rsidR="000665E0">
              <w:rPr>
                <w:rFonts w:cs="Times New Roman"/>
                <w:sz w:val="24"/>
                <w:szCs w:val="24"/>
                <w:lang w:val="ru-RU"/>
              </w:rPr>
              <w:t xml:space="preserve">. </w:t>
            </w:r>
            <w:r w:rsidR="000665E0" w:rsidRPr="000665E0">
              <w:rPr>
                <w:rFonts w:cs="Times New Roman"/>
                <w:sz w:val="24"/>
                <w:szCs w:val="24"/>
                <w:lang w:val="ru-RU"/>
              </w:rPr>
              <w:t>Перпендикулярность прямых и плоскостей</w:t>
            </w:r>
            <w:r w:rsidR="000665E0">
              <w:rPr>
                <w:rFonts w:cs="Times New Roman"/>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87</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Перпендикулярность прямых и плоскостей</w:t>
            </w:r>
            <w:r>
              <w:rPr>
                <w:rFonts w:cs="Times New Roman"/>
                <w:sz w:val="24"/>
                <w:szCs w:val="24"/>
                <w:lang w:val="ru-RU"/>
              </w:rPr>
              <w:t>.</w:t>
            </w:r>
            <w:r w:rsidRPr="000665E0">
              <w:rPr>
                <w:rFonts w:cs="Times New Roman"/>
                <w:sz w:val="24"/>
                <w:szCs w:val="24"/>
                <w:lang w:val="ru-RU"/>
              </w:rPr>
              <w:t xml:space="preserve"> </w:t>
            </w:r>
            <w:r w:rsidR="00375E2E" w:rsidRPr="000665E0">
              <w:rPr>
                <w:rFonts w:cs="Times New Roman"/>
                <w:sz w:val="24"/>
                <w:szCs w:val="24"/>
                <w:lang w:val="ru-RU"/>
              </w:rPr>
              <w:t>Самостоятельная работа.</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lang w:val="ru-RU"/>
              </w:rPr>
            </w:pPr>
          </w:p>
        </w:tc>
        <w:tc>
          <w:tcPr>
            <w:tcW w:w="8221" w:type="dxa"/>
            <w:shd w:val="clear" w:color="auto" w:fill="auto"/>
          </w:tcPr>
          <w:p w:rsidR="00561F05" w:rsidRPr="000665E0" w:rsidRDefault="00561F05" w:rsidP="00561F05">
            <w:pPr>
              <w:pStyle w:val="ae"/>
              <w:jc w:val="center"/>
              <w:rPr>
                <w:rFonts w:cs="Times New Roman"/>
                <w:sz w:val="24"/>
                <w:szCs w:val="24"/>
                <w:lang w:val="ru-RU"/>
              </w:rPr>
            </w:pPr>
            <w:r w:rsidRPr="000665E0">
              <w:rPr>
                <w:rFonts w:cs="Times New Roman"/>
                <w:b/>
                <w:i/>
                <w:sz w:val="24"/>
                <w:szCs w:val="24"/>
                <w:lang w:val="ru-RU"/>
              </w:rPr>
              <w:t>Перпендикуляр и наклонные</w:t>
            </w:r>
          </w:p>
        </w:tc>
        <w:tc>
          <w:tcPr>
            <w:tcW w:w="1559" w:type="dxa"/>
            <w:shd w:val="clear" w:color="auto" w:fill="auto"/>
          </w:tcPr>
          <w:p w:rsidR="00561F05" w:rsidRPr="000665E0" w:rsidRDefault="00561F05" w:rsidP="00561F05">
            <w:pPr>
              <w:pStyle w:val="ae"/>
              <w:jc w:val="center"/>
              <w:rPr>
                <w:rFonts w:cs="Times New Roman"/>
                <w:b/>
                <w:i/>
                <w:sz w:val="24"/>
                <w:szCs w:val="24"/>
                <w:lang w:val="ru-RU"/>
              </w:rPr>
            </w:pPr>
            <w:r w:rsidRPr="000665E0">
              <w:rPr>
                <w:rFonts w:cs="Times New Roman"/>
                <w:b/>
                <w:i/>
                <w:sz w:val="24"/>
                <w:szCs w:val="24"/>
                <w:lang w:val="ru-RU"/>
              </w:rPr>
              <w:t>6</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88</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Расстояние от точки до плоскости. Ортогональное проектирование. Наклонные и проекции. </w:t>
            </w:r>
            <w:proofErr w:type="spellStart"/>
            <w:r w:rsidRPr="000665E0">
              <w:rPr>
                <w:rFonts w:eastAsia="Calibri" w:cs="Times New Roman"/>
                <w:sz w:val="24"/>
                <w:szCs w:val="24"/>
                <w:lang w:val="ru-RU"/>
              </w:rPr>
              <w:t>Расст</w:t>
            </w:r>
            <w:r w:rsidRPr="000665E0">
              <w:rPr>
                <w:rFonts w:eastAsia="Calibri" w:cs="Times New Roman"/>
                <w:sz w:val="24"/>
                <w:szCs w:val="24"/>
              </w:rPr>
              <w:t>ояния</w:t>
            </w:r>
            <w:proofErr w:type="spellEnd"/>
            <w:r w:rsidRPr="000665E0">
              <w:rPr>
                <w:rFonts w:eastAsia="Calibri" w:cs="Times New Roman"/>
                <w:sz w:val="24"/>
                <w:szCs w:val="24"/>
              </w:rPr>
              <w:t xml:space="preserve"> </w:t>
            </w:r>
            <w:proofErr w:type="spellStart"/>
            <w:r w:rsidRPr="000665E0">
              <w:rPr>
                <w:rFonts w:eastAsia="Calibri" w:cs="Times New Roman"/>
                <w:sz w:val="24"/>
                <w:szCs w:val="24"/>
              </w:rPr>
              <w:t>между</w:t>
            </w:r>
            <w:proofErr w:type="spellEnd"/>
            <w:r w:rsidRPr="000665E0">
              <w:rPr>
                <w:rFonts w:eastAsia="Calibri" w:cs="Times New Roman"/>
                <w:sz w:val="24"/>
                <w:szCs w:val="24"/>
              </w:rPr>
              <w:t xml:space="preserve"> </w:t>
            </w:r>
            <w:proofErr w:type="spellStart"/>
            <w:r w:rsidRPr="000665E0">
              <w:rPr>
                <w:rFonts w:eastAsia="Calibri" w:cs="Times New Roman"/>
                <w:sz w:val="24"/>
                <w:szCs w:val="24"/>
              </w:rPr>
              <w:t>фигурами</w:t>
            </w:r>
            <w:proofErr w:type="spellEnd"/>
            <w:r w:rsidRPr="000665E0">
              <w:rPr>
                <w:rFonts w:eastAsia="Calibri" w:cs="Times New Roman"/>
                <w:sz w:val="24"/>
                <w:szCs w:val="24"/>
              </w:rPr>
              <w:t xml:space="preserve"> в </w:t>
            </w:r>
            <w:proofErr w:type="spellStart"/>
            <w:r w:rsidRPr="000665E0">
              <w:rPr>
                <w:rFonts w:eastAsia="Calibri" w:cs="Times New Roman"/>
                <w:sz w:val="24"/>
                <w:szCs w:val="24"/>
              </w:rPr>
              <w:t>пространстве</w:t>
            </w:r>
            <w:proofErr w:type="spellEnd"/>
            <w:r w:rsidRPr="000665E0">
              <w:rPr>
                <w:rFonts w:eastAsia="Calibri"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89</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Теорема</w:t>
            </w:r>
            <w:proofErr w:type="spellEnd"/>
            <w:r w:rsidRPr="000665E0">
              <w:rPr>
                <w:rFonts w:cs="Times New Roman"/>
                <w:sz w:val="24"/>
                <w:szCs w:val="24"/>
              </w:rPr>
              <w:t xml:space="preserve"> о </w:t>
            </w:r>
            <w:proofErr w:type="spellStart"/>
            <w:r w:rsidRPr="000665E0">
              <w:rPr>
                <w:rFonts w:cs="Times New Roman"/>
                <w:sz w:val="24"/>
                <w:szCs w:val="24"/>
              </w:rPr>
              <w:t>трех</w:t>
            </w:r>
            <w:proofErr w:type="spellEnd"/>
            <w:r w:rsidRPr="000665E0">
              <w:rPr>
                <w:rFonts w:cs="Times New Roman"/>
                <w:sz w:val="24"/>
                <w:szCs w:val="24"/>
              </w:rPr>
              <w:t xml:space="preserve"> </w:t>
            </w:r>
            <w:proofErr w:type="spellStart"/>
            <w:r w:rsidRPr="000665E0">
              <w:rPr>
                <w:rFonts w:cs="Times New Roman"/>
                <w:sz w:val="24"/>
                <w:szCs w:val="24"/>
              </w:rPr>
              <w:t>перпендикулярах</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Угол между прямой и плоскостью</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Решение задач. </w:t>
            </w:r>
            <w:r w:rsidR="000665E0" w:rsidRPr="000665E0">
              <w:rPr>
                <w:rFonts w:cs="Times New Roman"/>
                <w:sz w:val="24"/>
                <w:szCs w:val="24"/>
                <w:lang w:val="ru-RU"/>
              </w:rPr>
              <w:t>Перпендикуляр и наклонные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92</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w:t>
            </w:r>
            <w:r w:rsidR="000665E0" w:rsidRPr="000665E0">
              <w:rPr>
                <w:rFonts w:cs="Times New Roman"/>
                <w:sz w:val="24"/>
                <w:szCs w:val="24"/>
                <w:lang w:val="ru-RU"/>
              </w:rPr>
              <w:t xml:space="preserve"> Перпендикуляр и наклонные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93</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Перпендикуляр и наклонные </w:t>
            </w:r>
            <w:r w:rsidR="00375E2E" w:rsidRPr="000665E0">
              <w:rPr>
                <w:rFonts w:cs="Times New Roman"/>
                <w:sz w:val="24"/>
                <w:szCs w:val="24"/>
                <w:lang w:val="ru-RU"/>
              </w:rPr>
              <w:t>Самостоятельная работа.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561F05" w:rsidRPr="00553727" w:rsidTr="00561F05">
        <w:trPr>
          <w:trHeight w:val="132"/>
        </w:trPr>
        <w:tc>
          <w:tcPr>
            <w:tcW w:w="710" w:type="dxa"/>
            <w:shd w:val="clear" w:color="auto" w:fill="auto"/>
          </w:tcPr>
          <w:p w:rsidR="00561F05" w:rsidRPr="000665E0" w:rsidRDefault="00561F05" w:rsidP="00375E2E">
            <w:pPr>
              <w:pStyle w:val="ae"/>
              <w:rPr>
                <w:rFonts w:cs="Times New Roman"/>
                <w:sz w:val="24"/>
                <w:szCs w:val="24"/>
              </w:rPr>
            </w:pPr>
          </w:p>
        </w:tc>
        <w:tc>
          <w:tcPr>
            <w:tcW w:w="8221" w:type="dxa"/>
            <w:shd w:val="clear" w:color="auto" w:fill="auto"/>
          </w:tcPr>
          <w:p w:rsidR="00561F05" w:rsidRPr="000665E0" w:rsidRDefault="00561F05" w:rsidP="00561F05">
            <w:pPr>
              <w:pStyle w:val="ae"/>
              <w:jc w:val="center"/>
              <w:rPr>
                <w:rFonts w:cs="Times New Roman"/>
                <w:sz w:val="24"/>
                <w:szCs w:val="24"/>
              </w:rPr>
            </w:pPr>
            <w:proofErr w:type="spellStart"/>
            <w:r w:rsidRPr="000665E0">
              <w:rPr>
                <w:rFonts w:cs="Times New Roman"/>
                <w:b/>
                <w:i/>
                <w:sz w:val="24"/>
                <w:szCs w:val="24"/>
              </w:rPr>
              <w:t>Перпендикулярность</w:t>
            </w:r>
            <w:proofErr w:type="spellEnd"/>
            <w:r w:rsidRPr="000665E0">
              <w:rPr>
                <w:rFonts w:cs="Times New Roman"/>
                <w:b/>
                <w:i/>
                <w:sz w:val="24"/>
                <w:szCs w:val="24"/>
              </w:rPr>
              <w:t xml:space="preserve"> </w:t>
            </w:r>
            <w:proofErr w:type="spellStart"/>
            <w:r w:rsidRPr="000665E0">
              <w:rPr>
                <w:rFonts w:cs="Times New Roman"/>
                <w:b/>
                <w:i/>
                <w:sz w:val="24"/>
                <w:szCs w:val="24"/>
              </w:rPr>
              <w:t>плоскостей</w:t>
            </w:r>
            <w:proofErr w:type="spellEnd"/>
          </w:p>
        </w:tc>
        <w:tc>
          <w:tcPr>
            <w:tcW w:w="1559" w:type="dxa"/>
            <w:shd w:val="clear" w:color="auto" w:fill="auto"/>
          </w:tcPr>
          <w:p w:rsidR="00561F05" w:rsidRPr="000665E0" w:rsidRDefault="002007A5" w:rsidP="00561F05">
            <w:pPr>
              <w:pStyle w:val="ae"/>
              <w:jc w:val="center"/>
              <w:rPr>
                <w:rFonts w:cs="Times New Roman"/>
                <w:b/>
                <w:i/>
                <w:sz w:val="24"/>
                <w:szCs w:val="24"/>
                <w:lang w:val="ru-RU"/>
              </w:rPr>
            </w:pPr>
            <w:r w:rsidRPr="000665E0">
              <w:rPr>
                <w:rFonts w:cs="Times New Roman"/>
                <w:b/>
                <w:i/>
                <w:sz w:val="24"/>
                <w:szCs w:val="24"/>
                <w:lang w:val="ru-RU"/>
              </w:rPr>
              <w:t>8</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94</w:t>
            </w:r>
          </w:p>
        </w:tc>
        <w:tc>
          <w:tcPr>
            <w:tcW w:w="8221" w:type="dxa"/>
            <w:shd w:val="clear" w:color="auto" w:fill="auto"/>
          </w:tcPr>
          <w:p w:rsidR="00375E2E" w:rsidRPr="000665E0" w:rsidRDefault="00375E2E" w:rsidP="00375E2E">
            <w:pPr>
              <w:pStyle w:val="ae"/>
              <w:rPr>
                <w:rFonts w:cs="Times New Roman"/>
                <w:iCs/>
                <w:sz w:val="24"/>
                <w:szCs w:val="24"/>
                <w:lang w:val="ru-RU"/>
              </w:rPr>
            </w:pPr>
            <w:r w:rsidRPr="000665E0">
              <w:rPr>
                <w:rFonts w:cs="Times New Roman"/>
                <w:sz w:val="24"/>
                <w:szCs w:val="24"/>
                <w:lang w:val="ru-RU"/>
              </w:rPr>
              <w:t xml:space="preserve">Двугранный угол. </w:t>
            </w:r>
            <w:r w:rsidRPr="000665E0">
              <w:rPr>
                <w:rFonts w:eastAsia="Calibri" w:cs="Times New Roman"/>
                <w:sz w:val="24"/>
                <w:szCs w:val="24"/>
                <w:lang w:val="ru-RU"/>
              </w:rPr>
              <w:t xml:space="preserve">Перпендикулярные плоскости. </w:t>
            </w:r>
            <w:r w:rsidRPr="000665E0">
              <w:rPr>
                <w:rFonts w:cs="Times New Roman"/>
                <w:sz w:val="24"/>
                <w:szCs w:val="24"/>
                <w:lang w:val="ru-RU"/>
              </w:rPr>
              <w:t xml:space="preserve">Признак перпендикулярности двух плоскостей.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95</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Углы</w:t>
            </w:r>
            <w:proofErr w:type="spellEnd"/>
            <w:r w:rsidRPr="000665E0">
              <w:rPr>
                <w:rFonts w:cs="Times New Roman"/>
                <w:sz w:val="24"/>
                <w:szCs w:val="24"/>
              </w:rPr>
              <w:t xml:space="preserve"> в </w:t>
            </w:r>
            <w:proofErr w:type="spellStart"/>
            <w:r w:rsidRPr="000665E0">
              <w:rPr>
                <w:rFonts w:cs="Times New Roman"/>
                <w:sz w:val="24"/>
                <w:szCs w:val="24"/>
              </w:rPr>
              <w:t>пространстве</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96</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eastAsia="Calibri" w:cs="Times New Roman"/>
                <w:sz w:val="24"/>
                <w:szCs w:val="24"/>
              </w:rPr>
              <w:t>Параллелепипед</w:t>
            </w:r>
            <w:proofErr w:type="spellEnd"/>
            <w:r w:rsidRPr="000665E0">
              <w:rPr>
                <w:rFonts w:eastAsia="Calibri" w:cs="Times New Roman"/>
                <w:sz w:val="24"/>
                <w:szCs w:val="24"/>
              </w:rPr>
              <w:t xml:space="preserve">. </w:t>
            </w:r>
            <w:proofErr w:type="spellStart"/>
            <w:r w:rsidRPr="000665E0">
              <w:rPr>
                <w:rFonts w:eastAsia="Calibri" w:cs="Times New Roman"/>
                <w:sz w:val="24"/>
                <w:szCs w:val="24"/>
              </w:rPr>
              <w:t>Свойства</w:t>
            </w:r>
            <w:proofErr w:type="spellEnd"/>
            <w:r w:rsidRPr="000665E0">
              <w:rPr>
                <w:rFonts w:eastAsia="Calibri" w:cs="Times New Roman"/>
                <w:sz w:val="24"/>
                <w:szCs w:val="24"/>
              </w:rPr>
              <w:t xml:space="preserve"> </w:t>
            </w:r>
            <w:proofErr w:type="spellStart"/>
            <w:r w:rsidRPr="000665E0">
              <w:rPr>
                <w:rFonts w:eastAsia="Calibri" w:cs="Times New Roman"/>
                <w:sz w:val="24"/>
                <w:szCs w:val="24"/>
              </w:rPr>
              <w:t>параллелепипеда</w:t>
            </w:r>
            <w:proofErr w:type="spellEnd"/>
            <w:r w:rsidRPr="000665E0">
              <w:rPr>
                <w:rFonts w:eastAsia="Calibri"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Прямоугольный</w:t>
            </w:r>
            <w:proofErr w:type="spellEnd"/>
            <w:r w:rsidRPr="000665E0">
              <w:rPr>
                <w:rFonts w:cs="Times New Roman"/>
                <w:sz w:val="24"/>
                <w:szCs w:val="24"/>
              </w:rPr>
              <w:t xml:space="preserve"> </w:t>
            </w:r>
            <w:proofErr w:type="spellStart"/>
            <w:r w:rsidRPr="000665E0">
              <w:rPr>
                <w:rFonts w:cs="Times New Roman"/>
                <w:sz w:val="24"/>
                <w:szCs w:val="24"/>
              </w:rPr>
              <w:t>параллелепипед</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98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 на нахождение двугранных углов.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99</w:t>
            </w:r>
          </w:p>
        </w:tc>
        <w:tc>
          <w:tcPr>
            <w:tcW w:w="8221" w:type="dxa"/>
            <w:shd w:val="clear" w:color="auto" w:fill="auto"/>
          </w:tcPr>
          <w:p w:rsidR="00375E2E" w:rsidRPr="000665E0" w:rsidRDefault="00375E2E" w:rsidP="00375E2E">
            <w:pPr>
              <w:pStyle w:val="ae"/>
              <w:rPr>
                <w:rFonts w:cs="Times New Roman"/>
                <w:sz w:val="24"/>
                <w:szCs w:val="24"/>
                <w:lang w:val="ru-RU"/>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задач</w:t>
            </w:r>
            <w:proofErr w:type="spellEnd"/>
            <w:r w:rsidRPr="000665E0">
              <w:rPr>
                <w:rFonts w:cs="Times New Roman"/>
                <w:sz w:val="24"/>
                <w:szCs w:val="24"/>
              </w:rPr>
              <w:t>.</w:t>
            </w:r>
            <w:r w:rsidR="000665E0" w:rsidRPr="000665E0">
              <w:rPr>
                <w:rFonts w:cs="Times New Roman"/>
                <w:sz w:val="24"/>
                <w:szCs w:val="24"/>
                <w:lang w:val="ru-RU"/>
              </w:rPr>
              <w:t xml:space="preserve"> </w:t>
            </w:r>
            <w:proofErr w:type="spellStart"/>
            <w:r w:rsidR="000665E0" w:rsidRPr="000665E0">
              <w:rPr>
                <w:rFonts w:cs="Times New Roman"/>
                <w:sz w:val="24"/>
                <w:szCs w:val="24"/>
              </w:rPr>
              <w:t>Перпендикулярность</w:t>
            </w:r>
            <w:proofErr w:type="spellEnd"/>
            <w:r w:rsidR="000665E0" w:rsidRPr="000665E0">
              <w:rPr>
                <w:rFonts w:cs="Times New Roman"/>
                <w:sz w:val="24"/>
                <w:szCs w:val="24"/>
              </w:rPr>
              <w:t xml:space="preserve"> </w:t>
            </w:r>
            <w:proofErr w:type="spellStart"/>
            <w:r w:rsidR="000665E0" w:rsidRPr="000665E0">
              <w:rPr>
                <w:rFonts w:cs="Times New Roman"/>
                <w:sz w:val="24"/>
                <w:szCs w:val="24"/>
              </w:rPr>
              <w:t>плоскостей</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100</w:t>
            </w:r>
          </w:p>
        </w:tc>
        <w:tc>
          <w:tcPr>
            <w:tcW w:w="8221" w:type="dxa"/>
            <w:shd w:val="clear" w:color="auto" w:fill="auto"/>
          </w:tcPr>
          <w:p w:rsidR="00375E2E" w:rsidRPr="000665E0" w:rsidRDefault="00375E2E" w:rsidP="00375E2E">
            <w:pPr>
              <w:pStyle w:val="ae"/>
              <w:rPr>
                <w:rFonts w:cs="Times New Roman"/>
                <w:sz w:val="24"/>
                <w:szCs w:val="24"/>
                <w:lang w:val="ru-RU"/>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задач</w:t>
            </w:r>
            <w:proofErr w:type="spellEnd"/>
            <w:r w:rsidRPr="000665E0">
              <w:rPr>
                <w:rFonts w:cs="Times New Roman"/>
                <w:sz w:val="24"/>
                <w:szCs w:val="24"/>
              </w:rPr>
              <w:t>.</w:t>
            </w:r>
            <w:r w:rsidR="000665E0" w:rsidRPr="000665E0">
              <w:rPr>
                <w:rFonts w:cs="Times New Roman"/>
                <w:sz w:val="24"/>
                <w:szCs w:val="24"/>
                <w:lang w:val="ru-RU"/>
              </w:rPr>
              <w:t xml:space="preserve"> </w:t>
            </w:r>
            <w:proofErr w:type="spellStart"/>
            <w:r w:rsidR="000665E0" w:rsidRPr="000665E0">
              <w:rPr>
                <w:rFonts w:cs="Times New Roman"/>
                <w:sz w:val="24"/>
                <w:szCs w:val="24"/>
              </w:rPr>
              <w:t>Перпендикулярность</w:t>
            </w:r>
            <w:proofErr w:type="spellEnd"/>
            <w:r w:rsidR="000665E0" w:rsidRPr="000665E0">
              <w:rPr>
                <w:rFonts w:cs="Times New Roman"/>
                <w:sz w:val="24"/>
                <w:szCs w:val="24"/>
              </w:rPr>
              <w:t xml:space="preserve"> </w:t>
            </w:r>
            <w:proofErr w:type="spellStart"/>
            <w:r w:rsidR="000665E0" w:rsidRPr="000665E0">
              <w:rPr>
                <w:rFonts w:cs="Times New Roman"/>
                <w:sz w:val="24"/>
                <w:szCs w:val="24"/>
              </w:rPr>
              <w:t>плоскостей</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101</w:t>
            </w:r>
          </w:p>
        </w:tc>
        <w:tc>
          <w:tcPr>
            <w:tcW w:w="8221" w:type="dxa"/>
            <w:shd w:val="clear" w:color="auto" w:fill="auto"/>
          </w:tcPr>
          <w:p w:rsidR="00375E2E" w:rsidRPr="002627E4" w:rsidRDefault="000665E0" w:rsidP="00375E2E">
            <w:pPr>
              <w:pStyle w:val="ae"/>
              <w:rPr>
                <w:rFonts w:cs="Times New Roman"/>
                <w:i/>
                <w:sz w:val="24"/>
                <w:szCs w:val="24"/>
                <w:lang w:val="ru-RU"/>
              </w:rPr>
            </w:pPr>
            <w:proofErr w:type="spellStart"/>
            <w:r w:rsidRPr="002627E4">
              <w:rPr>
                <w:rFonts w:cs="Times New Roman"/>
                <w:i/>
                <w:sz w:val="24"/>
                <w:szCs w:val="24"/>
              </w:rPr>
              <w:t>Контрольная</w:t>
            </w:r>
            <w:proofErr w:type="spellEnd"/>
            <w:r w:rsidRPr="002627E4">
              <w:rPr>
                <w:rFonts w:cs="Times New Roman"/>
                <w:i/>
                <w:sz w:val="24"/>
                <w:szCs w:val="24"/>
              </w:rPr>
              <w:t xml:space="preserve"> </w:t>
            </w:r>
            <w:proofErr w:type="spellStart"/>
            <w:r w:rsidRPr="002627E4">
              <w:rPr>
                <w:rFonts w:cs="Times New Roman"/>
                <w:i/>
                <w:sz w:val="24"/>
                <w:szCs w:val="24"/>
              </w:rPr>
              <w:t>работа</w:t>
            </w:r>
            <w:proofErr w:type="spellEnd"/>
            <w:r w:rsidRPr="002627E4">
              <w:rPr>
                <w:rFonts w:cs="Times New Roman"/>
                <w:i/>
                <w:sz w:val="24"/>
                <w:szCs w:val="24"/>
              </w:rPr>
              <w:t xml:space="preserve"> №5  </w:t>
            </w:r>
            <w:r w:rsidRPr="002627E4">
              <w:rPr>
                <w:rFonts w:cs="Times New Roman"/>
                <w:i/>
                <w:sz w:val="24"/>
                <w:szCs w:val="24"/>
                <w:lang w:val="ru-RU"/>
              </w:rPr>
              <w:t>«</w:t>
            </w:r>
            <w:proofErr w:type="spellStart"/>
            <w:r w:rsidRPr="002627E4">
              <w:rPr>
                <w:rFonts w:cs="Times New Roman"/>
                <w:i/>
                <w:sz w:val="24"/>
                <w:szCs w:val="24"/>
              </w:rPr>
              <w:t>Перпендикулярность</w:t>
            </w:r>
            <w:proofErr w:type="spellEnd"/>
            <w:r w:rsidRPr="002627E4">
              <w:rPr>
                <w:rFonts w:cs="Times New Roman"/>
                <w:i/>
                <w:sz w:val="24"/>
                <w:szCs w:val="24"/>
              </w:rPr>
              <w:t xml:space="preserve"> </w:t>
            </w:r>
            <w:proofErr w:type="spellStart"/>
            <w:r w:rsidRPr="002627E4">
              <w:rPr>
                <w:rFonts w:cs="Times New Roman"/>
                <w:i/>
                <w:sz w:val="24"/>
                <w:szCs w:val="24"/>
              </w:rPr>
              <w:t>плоскостей</w:t>
            </w:r>
            <w:proofErr w:type="spellEnd"/>
            <w:r w:rsidRPr="002627E4">
              <w:rPr>
                <w:rFonts w:cs="Times New Roman"/>
                <w:i/>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2007A5" w:rsidRPr="00553727" w:rsidTr="00561F05">
        <w:trPr>
          <w:trHeight w:val="132"/>
        </w:trPr>
        <w:tc>
          <w:tcPr>
            <w:tcW w:w="710" w:type="dxa"/>
            <w:shd w:val="clear" w:color="auto" w:fill="auto"/>
          </w:tcPr>
          <w:p w:rsidR="002007A5" w:rsidRPr="000665E0" w:rsidRDefault="002007A5" w:rsidP="00375E2E">
            <w:pPr>
              <w:pStyle w:val="ae"/>
              <w:rPr>
                <w:rFonts w:cs="Times New Roman"/>
                <w:sz w:val="24"/>
                <w:szCs w:val="24"/>
              </w:rPr>
            </w:pPr>
          </w:p>
        </w:tc>
        <w:tc>
          <w:tcPr>
            <w:tcW w:w="8221" w:type="dxa"/>
            <w:shd w:val="clear" w:color="auto" w:fill="auto"/>
          </w:tcPr>
          <w:p w:rsidR="002007A5" w:rsidRPr="000665E0" w:rsidRDefault="002007A5" w:rsidP="002007A5">
            <w:pPr>
              <w:pStyle w:val="ae"/>
              <w:jc w:val="center"/>
              <w:rPr>
                <w:rFonts w:cs="Times New Roman"/>
                <w:sz w:val="24"/>
                <w:szCs w:val="24"/>
              </w:rPr>
            </w:pPr>
            <w:proofErr w:type="spellStart"/>
            <w:r w:rsidRPr="000665E0">
              <w:rPr>
                <w:rFonts w:cs="Times New Roman"/>
                <w:b/>
                <w:i/>
                <w:sz w:val="24"/>
                <w:szCs w:val="24"/>
              </w:rPr>
              <w:t>Тригонометрические</w:t>
            </w:r>
            <w:proofErr w:type="spellEnd"/>
            <w:r w:rsidR="000665E0">
              <w:rPr>
                <w:rFonts w:cs="Times New Roman"/>
                <w:b/>
                <w:i/>
                <w:sz w:val="24"/>
                <w:szCs w:val="24"/>
                <w:lang w:val="ru-RU"/>
              </w:rPr>
              <w:t xml:space="preserve"> </w:t>
            </w:r>
            <w:r w:rsidRPr="000665E0">
              <w:rPr>
                <w:rFonts w:cs="Times New Roman"/>
                <w:b/>
                <w:i/>
                <w:sz w:val="24"/>
                <w:szCs w:val="24"/>
              </w:rPr>
              <w:t xml:space="preserve"> </w:t>
            </w:r>
            <w:proofErr w:type="spellStart"/>
            <w:r w:rsidRPr="000665E0">
              <w:rPr>
                <w:rFonts w:cs="Times New Roman"/>
                <w:b/>
                <w:i/>
                <w:sz w:val="24"/>
                <w:szCs w:val="24"/>
              </w:rPr>
              <w:t>уравнения</w:t>
            </w:r>
            <w:proofErr w:type="spellEnd"/>
          </w:p>
        </w:tc>
        <w:tc>
          <w:tcPr>
            <w:tcW w:w="1559" w:type="dxa"/>
            <w:shd w:val="clear" w:color="auto" w:fill="auto"/>
          </w:tcPr>
          <w:p w:rsidR="002007A5" w:rsidRPr="000665E0" w:rsidRDefault="002007A5" w:rsidP="00561F05">
            <w:pPr>
              <w:pStyle w:val="ae"/>
              <w:jc w:val="center"/>
              <w:rPr>
                <w:rFonts w:cs="Times New Roman"/>
                <w:b/>
                <w:i/>
                <w:sz w:val="24"/>
                <w:szCs w:val="24"/>
                <w:lang w:val="ru-RU"/>
              </w:rPr>
            </w:pPr>
            <w:r w:rsidRPr="000665E0">
              <w:rPr>
                <w:rFonts w:cs="Times New Roman"/>
                <w:b/>
                <w:i/>
                <w:sz w:val="24"/>
                <w:szCs w:val="24"/>
                <w:lang w:val="ru-RU"/>
              </w:rPr>
              <w:t>10</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102</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eastAsia="Calibri" w:cs="Times New Roman"/>
                <w:bCs/>
                <w:color w:val="000000"/>
                <w:sz w:val="24"/>
                <w:szCs w:val="24"/>
                <w:lang w:val="ru-RU"/>
              </w:rPr>
              <w:t>Тригонометрические уравнения и неравенства.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103</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proofErr w:type="gramStart"/>
            <w:r w:rsidRPr="000665E0">
              <w:rPr>
                <w:rFonts w:cs="Times New Roman"/>
                <w:sz w:val="24"/>
                <w:szCs w:val="24"/>
              </w:rPr>
              <w:t>уравнений</w:t>
            </w:r>
            <w:proofErr w:type="spellEnd"/>
            <w:r w:rsidRPr="000665E0">
              <w:rPr>
                <w:rFonts w:cs="Times New Roman"/>
                <w:sz w:val="24"/>
                <w:szCs w:val="24"/>
              </w:rPr>
              <w:t xml:space="preserve"> </w:t>
            </w:r>
            <w:proofErr w:type="gramEnd"/>
            <w:r w:rsidRPr="000665E0">
              <w:rPr>
                <w:rFonts w:cs="Times New Roman"/>
                <w:position w:val="-10"/>
                <w:sz w:val="24"/>
                <w:szCs w:val="24"/>
              </w:rPr>
              <w:object w:dxaOrig="3320" w:dyaOrig="320">
                <v:shape id="_x0000_i1048" type="#_x0000_t75" style="width:165.75pt;height:15.75pt" o:ole="">
                  <v:imagedata r:id="rId46" o:title=""/>
                </v:shape>
                <o:OLEObject Type="Embed" ProgID="Equation.3" ShapeID="_x0000_i1048" DrawAspect="Content" ObjectID="_1725644482" r:id="rId47"/>
              </w:object>
            </w:r>
            <w:r w:rsidRPr="000665E0">
              <w:rPr>
                <w:rFonts w:cs="Times New Roman"/>
                <w:color w:val="000000"/>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104</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color w:val="000000"/>
                <w:sz w:val="24"/>
                <w:szCs w:val="24"/>
              </w:rPr>
              <w:t>Решение</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простейших</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тригонометрических</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неравенств</w:t>
            </w:r>
            <w:proofErr w:type="spellEnd"/>
            <w:r w:rsidRPr="000665E0">
              <w:rPr>
                <w:rFonts w:cs="Times New Roman"/>
                <w:color w:val="000000"/>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Решение простейших тригонометрических уравнений и неравенств. </w:t>
            </w:r>
            <w:r w:rsidRPr="000665E0">
              <w:rPr>
                <w:rFonts w:eastAsia="Calibri" w:cs="Times New Roman"/>
                <w:bCs/>
                <w:color w:val="000000"/>
                <w:sz w:val="24"/>
                <w:szCs w:val="24"/>
                <w:lang w:val="ru-RU"/>
              </w:rPr>
              <w:t>Графические методы решения уравнений и неравенств.</w:t>
            </w:r>
          </w:p>
        </w:tc>
        <w:tc>
          <w:tcPr>
            <w:tcW w:w="1559" w:type="dxa"/>
            <w:shd w:val="clear" w:color="auto" w:fill="auto"/>
          </w:tcPr>
          <w:p w:rsidR="00375E2E" w:rsidRPr="000665E0" w:rsidRDefault="00375E2E" w:rsidP="00561F05">
            <w:pPr>
              <w:pStyle w:val="ae"/>
              <w:jc w:val="center"/>
              <w:rPr>
                <w:rFonts w:cs="Times New Roman"/>
                <w:sz w:val="24"/>
                <w:szCs w:val="24"/>
                <w:lang w:val="ru-RU"/>
              </w:rPr>
            </w:pPr>
            <w:r w:rsidRPr="000665E0">
              <w:rPr>
                <w:rFonts w:cs="Times New Roman"/>
                <w:sz w:val="24"/>
                <w:szCs w:val="24"/>
                <w:lang w:val="ru-RU"/>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106</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Методы решения тригонометрических уравнений. Метод замены переменной. </w:t>
            </w:r>
            <w:proofErr w:type="spellStart"/>
            <w:r w:rsidRPr="000665E0">
              <w:rPr>
                <w:rFonts w:cs="Times New Roman"/>
                <w:sz w:val="24"/>
                <w:szCs w:val="24"/>
              </w:rPr>
              <w:t>Метод</w:t>
            </w:r>
            <w:proofErr w:type="spellEnd"/>
            <w:r w:rsidRPr="000665E0">
              <w:rPr>
                <w:rFonts w:cs="Times New Roman"/>
                <w:sz w:val="24"/>
                <w:szCs w:val="24"/>
              </w:rPr>
              <w:t xml:space="preserve"> </w:t>
            </w:r>
            <w:proofErr w:type="spellStart"/>
            <w:r w:rsidRPr="000665E0">
              <w:rPr>
                <w:rFonts w:cs="Times New Roman"/>
                <w:sz w:val="24"/>
                <w:szCs w:val="24"/>
              </w:rPr>
              <w:t>разложения</w:t>
            </w:r>
            <w:proofErr w:type="spellEnd"/>
            <w:r w:rsidRPr="000665E0">
              <w:rPr>
                <w:rFonts w:cs="Times New Roman"/>
                <w:sz w:val="24"/>
                <w:szCs w:val="24"/>
              </w:rPr>
              <w:t xml:space="preserve"> </w:t>
            </w:r>
            <w:proofErr w:type="spellStart"/>
            <w:r w:rsidRPr="000665E0">
              <w:rPr>
                <w:rFonts w:cs="Times New Roman"/>
                <w:sz w:val="24"/>
                <w:szCs w:val="24"/>
              </w:rPr>
              <w:t>на</w:t>
            </w:r>
            <w:proofErr w:type="spellEnd"/>
            <w:r w:rsidRPr="000665E0">
              <w:rPr>
                <w:rFonts w:cs="Times New Roman"/>
                <w:sz w:val="24"/>
                <w:szCs w:val="24"/>
              </w:rPr>
              <w:t xml:space="preserve"> </w:t>
            </w:r>
            <w:proofErr w:type="spellStart"/>
            <w:r w:rsidRPr="000665E0">
              <w:rPr>
                <w:rFonts w:cs="Times New Roman"/>
                <w:sz w:val="24"/>
                <w:szCs w:val="24"/>
              </w:rPr>
              <w:t>множители</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Однородные</w:t>
            </w:r>
            <w:proofErr w:type="spellEnd"/>
            <w:r w:rsidRPr="000665E0">
              <w:rPr>
                <w:rFonts w:cs="Times New Roman"/>
                <w:sz w:val="24"/>
                <w:szCs w:val="24"/>
              </w:rPr>
              <w:t xml:space="preserve"> </w:t>
            </w:r>
            <w:proofErr w:type="spellStart"/>
            <w:r w:rsidRPr="000665E0">
              <w:rPr>
                <w:rFonts w:cs="Times New Roman"/>
                <w:sz w:val="24"/>
                <w:szCs w:val="24"/>
              </w:rPr>
              <w:t>тригонометрические</w:t>
            </w:r>
            <w:proofErr w:type="spellEnd"/>
            <w:r w:rsidRPr="000665E0">
              <w:rPr>
                <w:rFonts w:cs="Times New Roman"/>
                <w:sz w:val="24"/>
                <w:szCs w:val="24"/>
              </w:rPr>
              <w:t xml:space="preserve"> </w:t>
            </w:r>
            <w:proofErr w:type="spellStart"/>
            <w:r w:rsidRPr="000665E0">
              <w:rPr>
                <w:rFonts w:cs="Times New Roman"/>
                <w:sz w:val="24"/>
                <w:szCs w:val="24"/>
              </w:rPr>
              <w:t>уравнения</w:t>
            </w:r>
            <w:proofErr w:type="spellEnd"/>
            <w:r w:rsidRPr="000665E0">
              <w:rPr>
                <w:rFonts w:cs="Times New Roman"/>
                <w:sz w:val="24"/>
                <w:szCs w:val="24"/>
              </w:rPr>
              <w:t>.</w:t>
            </w:r>
            <w:r w:rsidRPr="000665E0">
              <w:rPr>
                <w:rFonts w:cs="Times New Roman"/>
                <w:color w:val="000000"/>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108</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color w:val="000000"/>
                <w:sz w:val="24"/>
                <w:szCs w:val="24"/>
              </w:rPr>
              <w:t>Простейшие</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системы</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тригонометрических</w:t>
            </w:r>
            <w:proofErr w:type="spellEnd"/>
            <w:r w:rsidRPr="000665E0">
              <w:rPr>
                <w:rFonts w:cs="Times New Roman"/>
                <w:color w:val="000000"/>
                <w:sz w:val="24"/>
                <w:szCs w:val="24"/>
              </w:rPr>
              <w:t xml:space="preserve"> </w:t>
            </w:r>
            <w:proofErr w:type="spellStart"/>
            <w:r w:rsidRPr="000665E0">
              <w:rPr>
                <w:rFonts w:cs="Times New Roman"/>
                <w:color w:val="000000"/>
                <w:sz w:val="24"/>
                <w:szCs w:val="24"/>
              </w:rPr>
              <w:t>уравнений</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109</w:t>
            </w:r>
          </w:p>
        </w:tc>
        <w:tc>
          <w:tcPr>
            <w:tcW w:w="8221" w:type="dxa"/>
            <w:shd w:val="clear" w:color="auto" w:fill="auto"/>
          </w:tcPr>
          <w:p w:rsidR="00375E2E" w:rsidRPr="002A066E" w:rsidRDefault="00375E2E" w:rsidP="00375E2E">
            <w:pPr>
              <w:pStyle w:val="ae"/>
              <w:rPr>
                <w:rFonts w:cs="Times New Roman"/>
                <w:sz w:val="24"/>
                <w:szCs w:val="24"/>
                <w:lang w:val="ru-RU"/>
              </w:rPr>
            </w:pPr>
            <w:r w:rsidRPr="002A066E">
              <w:rPr>
                <w:rFonts w:cs="Times New Roman"/>
                <w:sz w:val="24"/>
                <w:szCs w:val="24"/>
                <w:lang w:val="ru-RU"/>
              </w:rPr>
              <w:t>Решение тригонометрических уравнений</w:t>
            </w:r>
            <w:r w:rsidR="002A066E">
              <w:rPr>
                <w:rFonts w:cs="Times New Roman"/>
                <w:sz w:val="24"/>
                <w:szCs w:val="24"/>
                <w:lang w:val="ru-RU"/>
              </w:rPr>
              <w:t xml:space="preserve"> и неравенств</w:t>
            </w:r>
            <w:r w:rsidRPr="002A066E">
              <w:rPr>
                <w:rFonts w:cs="Times New Roman"/>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110</w:t>
            </w:r>
          </w:p>
        </w:tc>
        <w:tc>
          <w:tcPr>
            <w:tcW w:w="8221" w:type="dxa"/>
            <w:shd w:val="clear" w:color="auto" w:fill="auto"/>
          </w:tcPr>
          <w:p w:rsidR="00375E2E" w:rsidRPr="002627E4" w:rsidRDefault="00375E2E" w:rsidP="002A066E">
            <w:pPr>
              <w:pStyle w:val="ae"/>
              <w:rPr>
                <w:rFonts w:cs="Times New Roman"/>
                <w:i/>
                <w:sz w:val="24"/>
                <w:szCs w:val="24"/>
                <w:lang w:val="ru-RU"/>
              </w:rPr>
            </w:pPr>
            <w:r w:rsidRPr="002627E4">
              <w:rPr>
                <w:rFonts w:cs="Times New Roman"/>
                <w:i/>
                <w:sz w:val="24"/>
                <w:szCs w:val="24"/>
                <w:lang w:val="ru-RU"/>
              </w:rPr>
              <w:t>Контрольная работа №6</w:t>
            </w:r>
            <w:r w:rsidR="002A066E" w:rsidRPr="002627E4">
              <w:rPr>
                <w:rFonts w:cs="Times New Roman"/>
                <w:i/>
                <w:sz w:val="24"/>
                <w:szCs w:val="24"/>
                <w:lang w:val="ru-RU"/>
              </w:rPr>
              <w:t xml:space="preserve"> «</w:t>
            </w:r>
            <w:r w:rsidR="002A066E" w:rsidRPr="002627E4">
              <w:rPr>
                <w:rFonts w:eastAsia="Calibri" w:cs="Times New Roman"/>
                <w:bCs/>
                <w:i/>
                <w:color w:val="000000"/>
                <w:sz w:val="24"/>
                <w:szCs w:val="24"/>
                <w:lang w:val="ru-RU"/>
              </w:rPr>
              <w:t>Тригонометрические уравнения и неравенства</w:t>
            </w:r>
            <w:r w:rsidR="002A066E" w:rsidRPr="002627E4">
              <w:rPr>
                <w:rFonts w:cs="Times New Roman"/>
                <w:i/>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111</w:t>
            </w:r>
          </w:p>
        </w:tc>
        <w:tc>
          <w:tcPr>
            <w:tcW w:w="8221" w:type="dxa"/>
            <w:shd w:val="clear" w:color="auto" w:fill="auto"/>
          </w:tcPr>
          <w:p w:rsidR="00375E2E" w:rsidRPr="002627E4" w:rsidRDefault="00375E2E" w:rsidP="002A066E">
            <w:pPr>
              <w:pStyle w:val="ae"/>
              <w:rPr>
                <w:rFonts w:cs="Times New Roman"/>
                <w:i/>
                <w:sz w:val="24"/>
                <w:szCs w:val="24"/>
                <w:lang w:val="ru-RU"/>
              </w:rPr>
            </w:pPr>
            <w:r w:rsidRPr="002627E4">
              <w:rPr>
                <w:rFonts w:cs="Times New Roman"/>
                <w:i/>
                <w:sz w:val="24"/>
                <w:szCs w:val="24"/>
                <w:lang w:val="ru-RU"/>
              </w:rPr>
              <w:t>Контрольная работа №6</w:t>
            </w:r>
            <w:r w:rsidR="002A066E" w:rsidRPr="002627E4">
              <w:rPr>
                <w:rFonts w:cs="Times New Roman"/>
                <w:i/>
                <w:sz w:val="24"/>
                <w:szCs w:val="24"/>
                <w:lang w:val="ru-RU"/>
              </w:rPr>
              <w:t xml:space="preserve"> «</w:t>
            </w:r>
            <w:r w:rsidR="002A066E" w:rsidRPr="002627E4">
              <w:rPr>
                <w:rFonts w:eastAsia="Calibri" w:cs="Times New Roman"/>
                <w:bCs/>
                <w:i/>
                <w:color w:val="000000"/>
                <w:sz w:val="24"/>
                <w:szCs w:val="24"/>
                <w:lang w:val="ru-RU"/>
              </w:rPr>
              <w:t>Тригонометрические уравнения и неравенства</w:t>
            </w:r>
            <w:r w:rsidR="002A066E" w:rsidRPr="002627E4">
              <w:rPr>
                <w:rFonts w:cs="Times New Roman"/>
                <w:i/>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2007A5" w:rsidRPr="00553727" w:rsidTr="00561F05">
        <w:trPr>
          <w:trHeight w:val="132"/>
        </w:trPr>
        <w:tc>
          <w:tcPr>
            <w:tcW w:w="710" w:type="dxa"/>
            <w:shd w:val="clear" w:color="auto" w:fill="auto"/>
          </w:tcPr>
          <w:p w:rsidR="002007A5" w:rsidRPr="000665E0" w:rsidRDefault="002007A5" w:rsidP="00375E2E">
            <w:pPr>
              <w:pStyle w:val="ae"/>
              <w:rPr>
                <w:rFonts w:cs="Times New Roman"/>
                <w:sz w:val="24"/>
                <w:szCs w:val="24"/>
              </w:rPr>
            </w:pPr>
          </w:p>
        </w:tc>
        <w:tc>
          <w:tcPr>
            <w:tcW w:w="8221" w:type="dxa"/>
            <w:shd w:val="clear" w:color="auto" w:fill="auto"/>
          </w:tcPr>
          <w:p w:rsidR="002007A5" w:rsidRPr="000665E0" w:rsidRDefault="002007A5" w:rsidP="002007A5">
            <w:pPr>
              <w:pStyle w:val="ae"/>
              <w:jc w:val="center"/>
              <w:rPr>
                <w:rFonts w:cs="Times New Roman"/>
                <w:sz w:val="24"/>
                <w:szCs w:val="24"/>
              </w:rPr>
            </w:pPr>
            <w:proofErr w:type="spellStart"/>
            <w:r w:rsidRPr="000665E0">
              <w:rPr>
                <w:rFonts w:cs="Times New Roman"/>
                <w:b/>
                <w:i/>
                <w:sz w:val="24"/>
                <w:szCs w:val="24"/>
              </w:rPr>
              <w:t>Преобразование</w:t>
            </w:r>
            <w:proofErr w:type="spellEnd"/>
            <w:r w:rsidRPr="000665E0">
              <w:rPr>
                <w:rFonts w:cs="Times New Roman"/>
                <w:b/>
                <w:i/>
                <w:sz w:val="24"/>
                <w:szCs w:val="24"/>
              </w:rPr>
              <w:t xml:space="preserve"> </w:t>
            </w:r>
            <w:proofErr w:type="spellStart"/>
            <w:r w:rsidRPr="000665E0">
              <w:rPr>
                <w:rFonts w:cs="Times New Roman"/>
                <w:b/>
                <w:i/>
                <w:sz w:val="24"/>
                <w:szCs w:val="24"/>
              </w:rPr>
              <w:t>тригонометрических</w:t>
            </w:r>
            <w:proofErr w:type="spellEnd"/>
            <w:r w:rsidRPr="000665E0">
              <w:rPr>
                <w:rFonts w:cs="Times New Roman"/>
                <w:b/>
                <w:i/>
                <w:sz w:val="24"/>
                <w:szCs w:val="24"/>
              </w:rPr>
              <w:t xml:space="preserve"> </w:t>
            </w:r>
            <w:proofErr w:type="spellStart"/>
            <w:r w:rsidRPr="000665E0">
              <w:rPr>
                <w:rFonts w:cs="Times New Roman"/>
                <w:b/>
                <w:i/>
                <w:sz w:val="24"/>
                <w:szCs w:val="24"/>
              </w:rPr>
              <w:t>выражений</w:t>
            </w:r>
            <w:proofErr w:type="spellEnd"/>
          </w:p>
        </w:tc>
        <w:tc>
          <w:tcPr>
            <w:tcW w:w="1559" w:type="dxa"/>
            <w:shd w:val="clear" w:color="auto" w:fill="auto"/>
          </w:tcPr>
          <w:p w:rsidR="002007A5" w:rsidRPr="000665E0" w:rsidRDefault="002007A5" w:rsidP="00561F05">
            <w:pPr>
              <w:pStyle w:val="ae"/>
              <w:jc w:val="center"/>
              <w:rPr>
                <w:rFonts w:cs="Times New Roman"/>
                <w:b/>
                <w:i/>
                <w:sz w:val="24"/>
                <w:szCs w:val="24"/>
                <w:lang w:val="ru-RU"/>
              </w:rPr>
            </w:pPr>
            <w:r w:rsidRPr="000665E0">
              <w:rPr>
                <w:rFonts w:cs="Times New Roman"/>
                <w:b/>
                <w:i/>
                <w:sz w:val="24"/>
                <w:szCs w:val="24"/>
                <w:lang w:val="ru-RU"/>
              </w:rPr>
              <w:t>21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112</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Формулы </w:t>
            </w:r>
            <w:r w:rsidR="00375E2E" w:rsidRPr="000665E0">
              <w:rPr>
                <w:rFonts w:eastAsia="Calibri" w:cs="Times New Roman"/>
                <w:sz w:val="24"/>
                <w:szCs w:val="24"/>
                <w:lang w:val="ru-RU"/>
              </w:rPr>
              <w:t>сложения тригонометрических функций.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Формулы синуса и косинуса суммы и разности аргументов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Вычисление синуса и косинуса суммы и разности аргументов.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Формулы тангенса суммы и разности аргументов.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Вычисление тангенса суммы и разности аргументов.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Формулы</w:t>
            </w:r>
            <w:proofErr w:type="spellEnd"/>
            <w:r w:rsidRPr="000665E0">
              <w:rPr>
                <w:rFonts w:cs="Times New Roman"/>
                <w:sz w:val="24"/>
                <w:szCs w:val="24"/>
              </w:rPr>
              <w:t xml:space="preserve"> </w:t>
            </w:r>
            <w:proofErr w:type="spellStart"/>
            <w:r w:rsidRPr="000665E0">
              <w:rPr>
                <w:rFonts w:cs="Times New Roman"/>
                <w:sz w:val="24"/>
                <w:szCs w:val="24"/>
              </w:rPr>
              <w:t>приведения</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Радианная мера угла, тригонометрическая окружность. Тригонометрические функции чисел и углов.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119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Формулы двойного аргумента</w:t>
            </w:r>
            <w:r w:rsidRPr="000665E0">
              <w:rPr>
                <w:rFonts w:eastAsia="Calibri" w:cs="Times New Roman"/>
                <w:sz w:val="24"/>
                <w:szCs w:val="24"/>
                <w:lang w:val="ru-RU"/>
              </w:rPr>
              <w:t xml:space="preserve"> и половинного аргумента.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Применение формул двойного аргумента и формул понижения степени.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Формулы двойного аргумента. Формулы понижения степени.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122</w:t>
            </w:r>
          </w:p>
        </w:tc>
        <w:tc>
          <w:tcPr>
            <w:tcW w:w="8221" w:type="dxa"/>
            <w:shd w:val="clear" w:color="auto" w:fill="auto"/>
          </w:tcPr>
          <w:p w:rsidR="00375E2E" w:rsidRPr="000665E0" w:rsidRDefault="00375E2E" w:rsidP="00375E2E">
            <w:pPr>
              <w:suppressAutoHyphens/>
              <w:spacing w:after="0" w:line="240" w:lineRule="auto"/>
              <w:jc w:val="both"/>
              <w:rPr>
                <w:rFonts w:ascii="Times New Roman" w:eastAsia="Calibri" w:hAnsi="Times New Roman" w:cs="Times New Roman"/>
                <w:sz w:val="24"/>
                <w:szCs w:val="24"/>
              </w:rPr>
            </w:pPr>
            <w:r w:rsidRPr="000665E0">
              <w:rPr>
                <w:rFonts w:ascii="Times New Roman" w:eastAsia="Calibri" w:hAnsi="Times New Roman" w:cs="Times New Roman"/>
                <w:sz w:val="24"/>
                <w:szCs w:val="24"/>
              </w:rPr>
              <w:t>Преобразование суммы, разности в произведение тригонометрических функций.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123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Преобразование суммы, разности в произведение тригонометрических функций.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Применение формул для преобразования суммы тригонометрических функций в произведение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125</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Преобразование произведения тригонометрических функций в сумму.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Формулы для преобразования произведения тригонометрических функций в сумму.</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Преобразование</w:t>
            </w:r>
            <w:proofErr w:type="spellEnd"/>
            <w:r w:rsidRPr="000665E0">
              <w:rPr>
                <w:rFonts w:cs="Times New Roman"/>
                <w:sz w:val="24"/>
                <w:szCs w:val="24"/>
              </w:rPr>
              <w:t xml:space="preserve"> </w:t>
            </w:r>
            <w:proofErr w:type="spellStart"/>
            <w:r w:rsidRPr="000665E0">
              <w:rPr>
                <w:rFonts w:cs="Times New Roman"/>
                <w:sz w:val="24"/>
                <w:szCs w:val="24"/>
              </w:rPr>
              <w:t>выражения</w:t>
            </w:r>
            <w:proofErr w:type="spellEnd"/>
            <w:r w:rsidRPr="000665E0">
              <w:rPr>
                <w:rFonts w:cs="Times New Roman"/>
                <w:sz w:val="24"/>
                <w:szCs w:val="24"/>
              </w:rPr>
              <w:t xml:space="preserve"> </w:t>
            </w:r>
            <w:r w:rsidRPr="000665E0">
              <w:rPr>
                <w:rFonts w:cs="Times New Roman"/>
                <w:sz w:val="24"/>
                <w:szCs w:val="24"/>
              </w:rPr>
              <w:object w:dxaOrig="1600" w:dyaOrig="279">
                <v:shape id="_x0000_i1049" type="#_x0000_t75" style="width:80.25pt;height:14.25pt" o:ole="">
                  <v:imagedata r:id="rId48" o:title=""/>
                </v:shape>
                <o:OLEObject Type="Embed" ProgID="Equation.3" ShapeID="_x0000_i1049" DrawAspect="Content" ObjectID="_1725644483" r:id="rId49"/>
              </w:object>
            </w:r>
            <w:r w:rsidRPr="000665E0">
              <w:rPr>
                <w:rFonts w:cs="Times New Roman"/>
                <w:sz w:val="24"/>
                <w:szCs w:val="24"/>
              </w:rPr>
              <w:t xml:space="preserve"> к </w:t>
            </w:r>
            <w:proofErr w:type="spellStart"/>
            <w:proofErr w:type="gramStart"/>
            <w:r w:rsidRPr="000665E0">
              <w:rPr>
                <w:rFonts w:cs="Times New Roman"/>
                <w:sz w:val="24"/>
                <w:szCs w:val="24"/>
              </w:rPr>
              <w:t>виду</w:t>
            </w:r>
            <w:proofErr w:type="spellEnd"/>
            <w:r w:rsidRPr="000665E0">
              <w:rPr>
                <w:rFonts w:cs="Times New Roman"/>
                <w:sz w:val="24"/>
                <w:szCs w:val="24"/>
              </w:rPr>
              <w:t xml:space="preserve"> </w:t>
            </w:r>
            <w:proofErr w:type="gramEnd"/>
            <w:r w:rsidRPr="000665E0">
              <w:rPr>
                <w:rFonts w:cs="Times New Roman"/>
                <w:sz w:val="24"/>
                <w:szCs w:val="24"/>
              </w:rPr>
              <w:object w:dxaOrig="1140" w:dyaOrig="340">
                <v:shape id="_x0000_i1050" type="#_x0000_t75" style="width:57pt;height:17.25pt" o:ole="">
                  <v:imagedata r:id="rId50" o:title=""/>
                </v:shape>
                <o:OLEObject Type="Embed" ProgID="Equation.3" ShapeID="_x0000_i1050" DrawAspect="Content" ObjectID="_1725644484" r:id="rId51"/>
              </w:object>
            </w:r>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 xml:space="preserve">128   </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Методы</w:t>
            </w:r>
            <w:proofErr w:type="spellEnd"/>
            <w:r w:rsidRPr="000665E0">
              <w:rPr>
                <w:rFonts w:cs="Times New Roman"/>
                <w:sz w:val="24"/>
                <w:szCs w:val="24"/>
              </w:rPr>
              <w:t xml:space="preserve"> </w:t>
            </w:r>
            <w:proofErr w:type="spellStart"/>
            <w:r w:rsidRPr="000665E0">
              <w:rPr>
                <w:rFonts w:cs="Times New Roman"/>
                <w:sz w:val="24"/>
                <w:szCs w:val="24"/>
              </w:rPr>
              <w:t>решения</w:t>
            </w:r>
            <w:proofErr w:type="spellEnd"/>
            <w:r w:rsidRPr="000665E0">
              <w:rPr>
                <w:rFonts w:cs="Times New Roman"/>
                <w:sz w:val="24"/>
                <w:szCs w:val="24"/>
              </w:rPr>
              <w:t xml:space="preserve"> </w:t>
            </w:r>
            <w:proofErr w:type="spellStart"/>
            <w:r w:rsidRPr="000665E0">
              <w:rPr>
                <w:rFonts w:cs="Times New Roman"/>
                <w:sz w:val="24"/>
                <w:szCs w:val="24"/>
              </w:rPr>
              <w:t>тригонометрических</w:t>
            </w:r>
            <w:proofErr w:type="spellEnd"/>
            <w:r w:rsidRPr="000665E0">
              <w:rPr>
                <w:rFonts w:cs="Times New Roman"/>
                <w:sz w:val="24"/>
                <w:szCs w:val="24"/>
              </w:rPr>
              <w:t xml:space="preserve"> </w:t>
            </w:r>
            <w:proofErr w:type="spellStart"/>
            <w:r w:rsidRPr="000665E0">
              <w:rPr>
                <w:rFonts w:cs="Times New Roman"/>
                <w:sz w:val="24"/>
                <w:szCs w:val="24"/>
              </w:rPr>
              <w:t>уравнений</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129</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Универсальная</w:t>
            </w:r>
            <w:proofErr w:type="spellEnd"/>
            <w:r w:rsidRPr="000665E0">
              <w:rPr>
                <w:rFonts w:cs="Times New Roman"/>
                <w:sz w:val="24"/>
                <w:szCs w:val="24"/>
              </w:rPr>
              <w:t xml:space="preserve"> </w:t>
            </w:r>
            <w:proofErr w:type="spellStart"/>
            <w:r w:rsidRPr="000665E0">
              <w:rPr>
                <w:rFonts w:cs="Times New Roman"/>
                <w:sz w:val="24"/>
                <w:szCs w:val="24"/>
              </w:rPr>
              <w:t>тригонометрическая</w:t>
            </w:r>
            <w:proofErr w:type="spellEnd"/>
            <w:r w:rsidRPr="000665E0">
              <w:rPr>
                <w:rFonts w:cs="Times New Roman"/>
                <w:sz w:val="24"/>
                <w:szCs w:val="24"/>
              </w:rPr>
              <w:t xml:space="preserve"> </w:t>
            </w:r>
            <w:proofErr w:type="spellStart"/>
            <w:r w:rsidRPr="000665E0">
              <w:rPr>
                <w:rFonts w:cs="Times New Roman"/>
                <w:sz w:val="24"/>
                <w:szCs w:val="24"/>
              </w:rPr>
              <w:t>подстановка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130</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тригонометрических</w:t>
            </w:r>
            <w:proofErr w:type="spellEnd"/>
            <w:r w:rsidRPr="000665E0">
              <w:rPr>
                <w:rFonts w:cs="Times New Roman"/>
                <w:sz w:val="24"/>
                <w:szCs w:val="24"/>
              </w:rPr>
              <w:t xml:space="preserve"> </w:t>
            </w:r>
            <w:proofErr w:type="spellStart"/>
            <w:r w:rsidRPr="000665E0">
              <w:rPr>
                <w:rFonts w:cs="Times New Roman"/>
                <w:sz w:val="24"/>
                <w:szCs w:val="24"/>
              </w:rPr>
              <w:t>уравнений</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131</w:t>
            </w:r>
          </w:p>
        </w:tc>
        <w:tc>
          <w:tcPr>
            <w:tcW w:w="8221" w:type="dxa"/>
            <w:shd w:val="clear" w:color="auto" w:fill="auto"/>
          </w:tcPr>
          <w:p w:rsidR="00375E2E" w:rsidRPr="00643D16" w:rsidRDefault="00375E2E" w:rsidP="00375E2E">
            <w:pPr>
              <w:pStyle w:val="ae"/>
              <w:rPr>
                <w:rFonts w:cs="Times New Roman"/>
                <w:i/>
                <w:sz w:val="24"/>
                <w:szCs w:val="24"/>
                <w:lang w:val="ru-RU"/>
              </w:rPr>
            </w:pPr>
            <w:r w:rsidRPr="00643D16">
              <w:rPr>
                <w:rFonts w:cs="Times New Roman"/>
                <w:i/>
                <w:sz w:val="24"/>
                <w:szCs w:val="24"/>
                <w:lang w:val="ru-RU"/>
              </w:rPr>
              <w:t>Контрольная работа № 7</w:t>
            </w:r>
            <w:r w:rsidR="002A066E" w:rsidRPr="00643D16">
              <w:rPr>
                <w:rFonts w:cs="Times New Roman"/>
                <w:i/>
                <w:sz w:val="24"/>
                <w:szCs w:val="24"/>
                <w:lang w:val="ru-RU"/>
              </w:rPr>
              <w:t xml:space="preserve"> «Преобразование тригонометрических выражений»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132</w:t>
            </w:r>
          </w:p>
        </w:tc>
        <w:tc>
          <w:tcPr>
            <w:tcW w:w="8221" w:type="dxa"/>
            <w:shd w:val="clear" w:color="auto" w:fill="auto"/>
          </w:tcPr>
          <w:p w:rsidR="00375E2E" w:rsidRPr="00643D16" w:rsidRDefault="00375E2E" w:rsidP="00375E2E">
            <w:pPr>
              <w:pStyle w:val="ae"/>
              <w:rPr>
                <w:rFonts w:cs="Times New Roman"/>
                <w:i/>
                <w:sz w:val="24"/>
                <w:szCs w:val="24"/>
                <w:lang w:val="ru-RU"/>
              </w:rPr>
            </w:pPr>
            <w:r w:rsidRPr="00643D16">
              <w:rPr>
                <w:rFonts w:cs="Times New Roman"/>
                <w:i/>
                <w:sz w:val="24"/>
                <w:szCs w:val="24"/>
                <w:lang w:val="ru-RU"/>
              </w:rPr>
              <w:t xml:space="preserve">Контрольная работа № </w:t>
            </w:r>
            <w:r w:rsidR="002A066E" w:rsidRPr="00643D16">
              <w:rPr>
                <w:rFonts w:cs="Times New Roman"/>
                <w:i/>
                <w:sz w:val="24"/>
                <w:szCs w:val="24"/>
                <w:lang w:val="ru-RU"/>
              </w:rPr>
              <w:t>7 «Преобразование тригонометрических выражений»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2007A5" w:rsidRPr="00553727" w:rsidTr="00561F05">
        <w:trPr>
          <w:trHeight w:val="132"/>
        </w:trPr>
        <w:tc>
          <w:tcPr>
            <w:tcW w:w="710" w:type="dxa"/>
            <w:shd w:val="clear" w:color="auto" w:fill="auto"/>
          </w:tcPr>
          <w:p w:rsidR="002007A5" w:rsidRPr="000665E0" w:rsidRDefault="002007A5" w:rsidP="00375E2E">
            <w:pPr>
              <w:pStyle w:val="ae"/>
              <w:rPr>
                <w:rFonts w:cs="Times New Roman"/>
                <w:sz w:val="24"/>
                <w:szCs w:val="24"/>
              </w:rPr>
            </w:pPr>
          </w:p>
        </w:tc>
        <w:tc>
          <w:tcPr>
            <w:tcW w:w="8221" w:type="dxa"/>
            <w:shd w:val="clear" w:color="auto" w:fill="auto"/>
          </w:tcPr>
          <w:p w:rsidR="002007A5" w:rsidRPr="000665E0" w:rsidRDefault="002007A5" w:rsidP="002007A5">
            <w:pPr>
              <w:pStyle w:val="ae"/>
              <w:jc w:val="center"/>
              <w:rPr>
                <w:rFonts w:cs="Times New Roman"/>
                <w:sz w:val="24"/>
                <w:szCs w:val="24"/>
              </w:rPr>
            </w:pPr>
            <w:proofErr w:type="spellStart"/>
            <w:r w:rsidRPr="000665E0">
              <w:rPr>
                <w:rFonts w:cs="Times New Roman"/>
                <w:b/>
                <w:i/>
                <w:sz w:val="24"/>
                <w:szCs w:val="24"/>
              </w:rPr>
              <w:t>Многогранники</w:t>
            </w:r>
            <w:proofErr w:type="spellEnd"/>
          </w:p>
        </w:tc>
        <w:tc>
          <w:tcPr>
            <w:tcW w:w="1559" w:type="dxa"/>
            <w:shd w:val="clear" w:color="auto" w:fill="auto"/>
          </w:tcPr>
          <w:p w:rsidR="002007A5" w:rsidRPr="000665E0" w:rsidRDefault="002007A5" w:rsidP="00561F05">
            <w:pPr>
              <w:pStyle w:val="ae"/>
              <w:jc w:val="center"/>
              <w:rPr>
                <w:rFonts w:cs="Times New Roman"/>
                <w:b/>
                <w:i/>
                <w:sz w:val="24"/>
                <w:szCs w:val="24"/>
                <w:lang w:val="ru-RU"/>
              </w:rPr>
            </w:pPr>
            <w:r w:rsidRPr="000665E0">
              <w:rPr>
                <w:rFonts w:cs="Times New Roman"/>
                <w:b/>
                <w:i/>
                <w:sz w:val="24"/>
                <w:szCs w:val="24"/>
                <w:lang w:val="ru-RU"/>
              </w:rPr>
              <w:t>14</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133</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Понятие многогранника. Геометрическое тело.</w:t>
            </w:r>
            <w:r w:rsidR="00375E2E" w:rsidRPr="000665E0">
              <w:rPr>
                <w:rFonts w:cs="Times New Roman"/>
                <w:iCs/>
                <w:sz w:val="24"/>
                <w:szCs w:val="24"/>
                <w:lang w:val="ru-RU"/>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Призма. Площадь боковой и полной поверхности призмы. Виды многогранников. </w:t>
            </w:r>
            <w:r w:rsidRPr="000665E0">
              <w:rPr>
                <w:rFonts w:cs="Times New Roman"/>
                <w:iCs/>
                <w:sz w:val="24"/>
                <w:szCs w:val="24"/>
                <w:lang w:val="ru-RU"/>
              </w:rPr>
              <w:t>Развертки многогранника.</w:t>
            </w:r>
            <w:r w:rsidRPr="000665E0">
              <w:rPr>
                <w:rFonts w:cs="Times New Roman"/>
                <w:sz w:val="24"/>
                <w:szCs w:val="24"/>
                <w:lang w:val="ru-RU"/>
              </w:rPr>
              <w:t xml:space="preserve"> Наклонные призмы</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135</w:t>
            </w:r>
          </w:p>
        </w:tc>
        <w:tc>
          <w:tcPr>
            <w:tcW w:w="8221" w:type="dxa"/>
            <w:shd w:val="clear" w:color="auto" w:fill="auto"/>
          </w:tcPr>
          <w:p w:rsidR="00375E2E" w:rsidRPr="000665E0" w:rsidRDefault="00375E2E" w:rsidP="00375E2E">
            <w:pPr>
              <w:pStyle w:val="ae"/>
              <w:rPr>
                <w:rFonts w:cs="Times New Roman"/>
                <w:iCs/>
                <w:sz w:val="24"/>
                <w:szCs w:val="24"/>
              </w:rPr>
            </w:pPr>
            <w:r w:rsidRPr="000665E0">
              <w:rPr>
                <w:rFonts w:cs="Times New Roman"/>
                <w:iCs/>
                <w:sz w:val="24"/>
                <w:szCs w:val="24"/>
                <w:lang w:val="ru-RU"/>
              </w:rPr>
              <w:t xml:space="preserve">Площадь ортогональной проекции. Перпендикулярное сечение призмы. </w:t>
            </w:r>
            <w:proofErr w:type="spellStart"/>
            <w:r w:rsidRPr="000665E0">
              <w:rPr>
                <w:rFonts w:cs="Times New Roman"/>
                <w:iCs/>
                <w:sz w:val="24"/>
                <w:szCs w:val="24"/>
              </w:rPr>
              <w:t>Трехгранный</w:t>
            </w:r>
            <w:proofErr w:type="spellEnd"/>
            <w:r w:rsidRPr="000665E0">
              <w:rPr>
                <w:rFonts w:cs="Times New Roman"/>
                <w:iCs/>
                <w:sz w:val="24"/>
                <w:szCs w:val="24"/>
              </w:rPr>
              <w:t xml:space="preserve"> и </w:t>
            </w:r>
            <w:proofErr w:type="spellStart"/>
            <w:r w:rsidRPr="000665E0">
              <w:rPr>
                <w:rFonts w:cs="Times New Roman"/>
                <w:iCs/>
                <w:sz w:val="24"/>
                <w:szCs w:val="24"/>
              </w:rPr>
              <w:t>многогранный</w:t>
            </w:r>
            <w:proofErr w:type="spellEnd"/>
            <w:r w:rsidRPr="000665E0">
              <w:rPr>
                <w:rFonts w:cs="Times New Roman"/>
                <w:iCs/>
                <w:sz w:val="24"/>
                <w:szCs w:val="24"/>
              </w:rPr>
              <w:t xml:space="preserve"> </w:t>
            </w:r>
            <w:proofErr w:type="spellStart"/>
            <w:r w:rsidRPr="000665E0">
              <w:rPr>
                <w:rFonts w:cs="Times New Roman"/>
                <w:iCs/>
                <w:sz w:val="24"/>
                <w:szCs w:val="24"/>
              </w:rPr>
              <w:t>угол</w:t>
            </w:r>
            <w:proofErr w:type="spellEnd"/>
            <w:r w:rsidRPr="000665E0">
              <w:rPr>
                <w:rFonts w:cs="Times New Roman"/>
                <w:iCs/>
                <w:sz w:val="24"/>
                <w:szCs w:val="24"/>
              </w:rPr>
              <w:t xml:space="preserve">. </w:t>
            </w:r>
            <w:proofErr w:type="spellStart"/>
            <w:r w:rsidRPr="000665E0">
              <w:rPr>
                <w:rFonts w:cs="Times New Roman"/>
                <w:iCs/>
                <w:sz w:val="24"/>
                <w:szCs w:val="24"/>
              </w:rPr>
              <w:t>Свойства</w:t>
            </w:r>
            <w:proofErr w:type="spellEnd"/>
            <w:r w:rsidRPr="000665E0">
              <w:rPr>
                <w:rFonts w:cs="Times New Roman"/>
                <w:iCs/>
                <w:sz w:val="24"/>
                <w:szCs w:val="24"/>
              </w:rPr>
              <w:t xml:space="preserve"> </w:t>
            </w:r>
            <w:proofErr w:type="spellStart"/>
            <w:r w:rsidRPr="000665E0">
              <w:rPr>
                <w:rFonts w:cs="Times New Roman"/>
                <w:iCs/>
                <w:sz w:val="24"/>
                <w:szCs w:val="24"/>
              </w:rPr>
              <w:t>плоских</w:t>
            </w:r>
            <w:proofErr w:type="spellEnd"/>
            <w:r w:rsidRPr="000665E0">
              <w:rPr>
                <w:rFonts w:cs="Times New Roman"/>
                <w:iCs/>
                <w:sz w:val="24"/>
                <w:szCs w:val="24"/>
              </w:rPr>
              <w:t xml:space="preserve"> </w:t>
            </w:r>
            <w:proofErr w:type="spellStart"/>
            <w:r w:rsidRPr="000665E0">
              <w:rPr>
                <w:rFonts w:cs="Times New Roman"/>
                <w:iCs/>
                <w:sz w:val="24"/>
                <w:szCs w:val="24"/>
              </w:rPr>
              <w:t>углов</w:t>
            </w:r>
            <w:proofErr w:type="spellEnd"/>
            <w:r w:rsidRPr="000665E0">
              <w:rPr>
                <w:rFonts w:cs="Times New Roman"/>
                <w:iCs/>
                <w:sz w:val="24"/>
                <w:szCs w:val="24"/>
              </w:rPr>
              <w:t xml:space="preserve"> </w:t>
            </w:r>
            <w:proofErr w:type="spellStart"/>
            <w:r w:rsidRPr="000665E0">
              <w:rPr>
                <w:rFonts w:cs="Times New Roman"/>
                <w:iCs/>
                <w:sz w:val="24"/>
                <w:szCs w:val="24"/>
              </w:rPr>
              <w:t>многогранного</w:t>
            </w:r>
            <w:proofErr w:type="spellEnd"/>
            <w:r w:rsidRPr="000665E0">
              <w:rPr>
                <w:rFonts w:cs="Times New Roman"/>
                <w:iCs/>
                <w:sz w:val="24"/>
                <w:szCs w:val="24"/>
              </w:rPr>
              <w:t xml:space="preserve"> </w:t>
            </w:r>
            <w:proofErr w:type="spellStart"/>
            <w:r w:rsidRPr="000665E0">
              <w:rPr>
                <w:rFonts w:cs="Times New Roman"/>
                <w:iCs/>
                <w:sz w:val="24"/>
                <w:szCs w:val="24"/>
              </w:rPr>
              <w:t>угла</w:t>
            </w:r>
            <w:proofErr w:type="spellEnd"/>
            <w:r w:rsidRPr="000665E0">
              <w:rPr>
                <w:rFonts w:cs="Times New Roman"/>
                <w:iCs/>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iCs/>
                <w:sz w:val="24"/>
                <w:szCs w:val="24"/>
                <w:lang w:val="ru-RU"/>
              </w:rPr>
              <w:t>Свойства плоских и двугранных углов трехгранного угла. Теоремы косинусов и синусов для трехгранного угла.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137</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Кратчайшие пути на поверхности многогранника.</w:t>
            </w:r>
          </w:p>
          <w:p w:rsidR="00375E2E" w:rsidRPr="000665E0" w:rsidRDefault="00375E2E" w:rsidP="00375E2E">
            <w:pPr>
              <w:pStyle w:val="ae"/>
              <w:rPr>
                <w:sz w:val="24"/>
                <w:szCs w:val="24"/>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задач</w:t>
            </w:r>
            <w:proofErr w:type="spellEnd"/>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138</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Пирамида</w:t>
            </w:r>
            <w:proofErr w:type="spellEnd"/>
            <w:r w:rsidRPr="000665E0">
              <w:rPr>
                <w:rFonts w:cs="Times New Roman"/>
                <w:sz w:val="24"/>
                <w:szCs w:val="24"/>
              </w:rPr>
              <w:t xml:space="preserve">. </w:t>
            </w:r>
            <w:proofErr w:type="spellStart"/>
            <w:r w:rsidRPr="000665E0">
              <w:rPr>
                <w:rFonts w:cs="Times New Roman"/>
                <w:sz w:val="24"/>
                <w:szCs w:val="24"/>
              </w:rPr>
              <w:t>Виды</w:t>
            </w:r>
            <w:proofErr w:type="spellEnd"/>
            <w:r w:rsidRPr="000665E0">
              <w:rPr>
                <w:rFonts w:cs="Times New Roman"/>
                <w:sz w:val="24"/>
                <w:szCs w:val="24"/>
              </w:rPr>
              <w:t xml:space="preserve"> </w:t>
            </w:r>
            <w:proofErr w:type="spellStart"/>
            <w:r w:rsidRPr="000665E0">
              <w:rPr>
                <w:rFonts w:cs="Times New Roman"/>
                <w:sz w:val="24"/>
                <w:szCs w:val="24"/>
              </w:rPr>
              <w:t>пирамид</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139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Правильная пирамида. Элементы правильной пирамиды.</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Усеченная пирамида.  Пирамиды с </w:t>
            </w:r>
            <w:proofErr w:type="spellStart"/>
            <w:r w:rsidRPr="000665E0">
              <w:rPr>
                <w:rFonts w:cs="Times New Roman"/>
                <w:sz w:val="24"/>
                <w:szCs w:val="24"/>
                <w:lang w:val="ru-RU"/>
              </w:rPr>
              <w:t>равнонаклоненными</w:t>
            </w:r>
            <w:proofErr w:type="spellEnd"/>
            <w:r w:rsidRPr="000665E0">
              <w:rPr>
                <w:rFonts w:cs="Times New Roman"/>
                <w:sz w:val="24"/>
                <w:szCs w:val="24"/>
                <w:lang w:val="ru-RU"/>
              </w:rPr>
              <w:t xml:space="preserve"> ребрами и гранями, их основные свойства.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Площадь полной поверхности пирамиды. Площадь боковой поверхности </w:t>
            </w:r>
            <w:r w:rsidRPr="000665E0">
              <w:rPr>
                <w:rFonts w:cs="Times New Roman"/>
                <w:sz w:val="24"/>
                <w:szCs w:val="24"/>
                <w:lang w:val="ru-RU"/>
              </w:rPr>
              <w:lastRenderedPageBreak/>
              <w:t>пирамиды</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lastRenderedPageBreak/>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142</w:t>
            </w:r>
          </w:p>
        </w:tc>
        <w:tc>
          <w:tcPr>
            <w:tcW w:w="8221" w:type="dxa"/>
            <w:shd w:val="clear" w:color="auto" w:fill="auto"/>
          </w:tcPr>
          <w:p w:rsidR="00375E2E" w:rsidRPr="000665E0" w:rsidRDefault="00375E2E" w:rsidP="00375E2E">
            <w:pPr>
              <w:pStyle w:val="ae"/>
              <w:rPr>
                <w:rFonts w:cs="Times New Roman"/>
                <w:iCs/>
                <w:sz w:val="24"/>
                <w:szCs w:val="24"/>
              </w:rPr>
            </w:pPr>
            <w:r w:rsidRPr="000665E0">
              <w:rPr>
                <w:rFonts w:cs="Times New Roman"/>
                <w:sz w:val="24"/>
                <w:szCs w:val="24"/>
                <w:lang w:val="ru-RU"/>
              </w:rPr>
              <w:t xml:space="preserve">Симметрия в пространстве. Понятие правильного многогранника. </w:t>
            </w:r>
            <w:proofErr w:type="spellStart"/>
            <w:r w:rsidRPr="000665E0">
              <w:rPr>
                <w:rFonts w:cs="Times New Roman"/>
                <w:sz w:val="24"/>
                <w:szCs w:val="24"/>
              </w:rPr>
              <w:t>Элементы</w:t>
            </w:r>
            <w:proofErr w:type="spellEnd"/>
            <w:r w:rsidRPr="000665E0">
              <w:rPr>
                <w:rFonts w:cs="Times New Roman"/>
                <w:sz w:val="24"/>
                <w:szCs w:val="24"/>
              </w:rPr>
              <w:t xml:space="preserve"> </w:t>
            </w:r>
            <w:proofErr w:type="spellStart"/>
            <w:r w:rsidRPr="000665E0">
              <w:rPr>
                <w:rFonts w:cs="Times New Roman"/>
                <w:sz w:val="24"/>
                <w:szCs w:val="24"/>
              </w:rPr>
              <w:t>симметрии</w:t>
            </w:r>
            <w:proofErr w:type="spellEnd"/>
            <w:r w:rsidRPr="000665E0">
              <w:rPr>
                <w:rFonts w:cs="Times New Roman"/>
                <w:sz w:val="24"/>
                <w:szCs w:val="24"/>
              </w:rPr>
              <w:t xml:space="preserve"> </w:t>
            </w:r>
            <w:proofErr w:type="spellStart"/>
            <w:r w:rsidRPr="000665E0">
              <w:rPr>
                <w:rFonts w:cs="Times New Roman"/>
                <w:sz w:val="24"/>
                <w:szCs w:val="24"/>
              </w:rPr>
              <w:t>правильного</w:t>
            </w:r>
            <w:proofErr w:type="spellEnd"/>
            <w:r w:rsidRPr="000665E0">
              <w:rPr>
                <w:rFonts w:cs="Times New Roman"/>
                <w:sz w:val="24"/>
                <w:szCs w:val="24"/>
              </w:rPr>
              <w:t xml:space="preserve"> </w:t>
            </w:r>
            <w:proofErr w:type="spellStart"/>
            <w:r w:rsidRPr="000665E0">
              <w:rPr>
                <w:rFonts w:cs="Times New Roman"/>
                <w:sz w:val="24"/>
                <w:szCs w:val="24"/>
              </w:rPr>
              <w:t>многогранника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iCs/>
                <w:sz w:val="24"/>
                <w:szCs w:val="24"/>
                <w:lang w:val="ru-RU"/>
              </w:rPr>
              <w:t>Кратчайшие пути на поверхности многогранника. Теорема Эйлера.</w:t>
            </w:r>
            <w:r w:rsidRPr="000665E0">
              <w:rPr>
                <w:rFonts w:cs="Times New Roman"/>
                <w:sz w:val="24"/>
                <w:szCs w:val="24"/>
                <w:lang w:val="ru-RU"/>
              </w:rPr>
              <w:t xml:space="preserve"> </w:t>
            </w:r>
            <w:r w:rsidRPr="000665E0">
              <w:rPr>
                <w:rFonts w:cs="Times New Roman"/>
                <w:iCs/>
                <w:sz w:val="24"/>
                <w:szCs w:val="24"/>
                <w:lang w:val="ru-RU"/>
              </w:rPr>
              <w:t>Двойственность правильных многогранников.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Решение задач. Площади поверхностей многогранников.</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145</w:t>
            </w:r>
          </w:p>
        </w:tc>
        <w:tc>
          <w:tcPr>
            <w:tcW w:w="8221" w:type="dxa"/>
            <w:shd w:val="clear" w:color="auto" w:fill="auto"/>
          </w:tcPr>
          <w:p w:rsidR="00375E2E" w:rsidRPr="002A066E" w:rsidRDefault="00375E2E" w:rsidP="00375E2E">
            <w:pPr>
              <w:pStyle w:val="ae"/>
              <w:rPr>
                <w:rFonts w:cs="Times New Roman"/>
                <w:sz w:val="24"/>
                <w:szCs w:val="24"/>
                <w:lang w:val="ru-RU"/>
              </w:rPr>
            </w:pPr>
            <w:r w:rsidRPr="002A066E">
              <w:rPr>
                <w:rFonts w:cs="Times New Roman"/>
                <w:sz w:val="24"/>
                <w:szCs w:val="24"/>
                <w:lang w:val="ru-RU"/>
              </w:rPr>
              <w:t>Решение задач</w:t>
            </w:r>
            <w:r w:rsidR="002A066E">
              <w:rPr>
                <w:rFonts w:cs="Times New Roman"/>
                <w:sz w:val="24"/>
                <w:szCs w:val="24"/>
                <w:lang w:val="ru-RU"/>
              </w:rPr>
              <w:t xml:space="preserve">. </w:t>
            </w:r>
            <w:proofErr w:type="spellStart"/>
            <w:r w:rsidR="002A066E" w:rsidRPr="002A066E">
              <w:rPr>
                <w:rFonts w:cs="Times New Roman"/>
                <w:sz w:val="24"/>
                <w:szCs w:val="24"/>
              </w:rPr>
              <w:t>Многогранники</w:t>
            </w:r>
            <w:proofErr w:type="spellEnd"/>
            <w:r w:rsidR="002A066E" w:rsidRPr="002A066E">
              <w:rPr>
                <w:rFonts w:cs="Times New Roman"/>
                <w:sz w:val="24"/>
                <w:szCs w:val="24"/>
                <w:lang w:val="ru-RU"/>
              </w:rPr>
              <w:t>.</w:t>
            </w:r>
          </w:p>
        </w:tc>
        <w:tc>
          <w:tcPr>
            <w:tcW w:w="1559" w:type="dxa"/>
            <w:shd w:val="clear" w:color="auto" w:fill="auto"/>
          </w:tcPr>
          <w:p w:rsidR="00375E2E" w:rsidRPr="002A066E" w:rsidRDefault="00375E2E" w:rsidP="00561F05">
            <w:pPr>
              <w:pStyle w:val="ae"/>
              <w:jc w:val="center"/>
              <w:rPr>
                <w:rFonts w:cs="Times New Roman"/>
                <w:sz w:val="24"/>
                <w:szCs w:val="24"/>
                <w:lang w:val="ru-RU"/>
              </w:rPr>
            </w:pPr>
            <w:r w:rsidRPr="002A066E">
              <w:rPr>
                <w:rFonts w:cs="Times New Roman"/>
                <w:sz w:val="24"/>
                <w:szCs w:val="24"/>
                <w:lang w:val="ru-RU"/>
              </w:rPr>
              <w:t>1</w:t>
            </w:r>
          </w:p>
        </w:tc>
      </w:tr>
      <w:tr w:rsidR="00375E2E" w:rsidRPr="00553727" w:rsidTr="00561F05">
        <w:trPr>
          <w:trHeight w:val="132"/>
        </w:trPr>
        <w:tc>
          <w:tcPr>
            <w:tcW w:w="710" w:type="dxa"/>
            <w:shd w:val="clear" w:color="auto" w:fill="auto"/>
          </w:tcPr>
          <w:p w:rsidR="00375E2E" w:rsidRPr="002A066E" w:rsidRDefault="00375E2E" w:rsidP="00375E2E">
            <w:pPr>
              <w:pStyle w:val="ae"/>
              <w:rPr>
                <w:rFonts w:cs="Times New Roman"/>
                <w:sz w:val="24"/>
                <w:szCs w:val="24"/>
                <w:lang w:val="ru-RU"/>
              </w:rPr>
            </w:pPr>
            <w:r w:rsidRPr="002A066E">
              <w:rPr>
                <w:rFonts w:cs="Times New Roman"/>
                <w:sz w:val="24"/>
                <w:szCs w:val="24"/>
                <w:lang w:val="ru-RU"/>
              </w:rPr>
              <w:t>146</w:t>
            </w:r>
          </w:p>
        </w:tc>
        <w:tc>
          <w:tcPr>
            <w:tcW w:w="8221" w:type="dxa"/>
            <w:shd w:val="clear" w:color="auto" w:fill="auto"/>
          </w:tcPr>
          <w:p w:rsidR="00375E2E" w:rsidRPr="00643D16" w:rsidRDefault="00375E2E" w:rsidP="00375E2E">
            <w:pPr>
              <w:pStyle w:val="ae"/>
              <w:rPr>
                <w:rFonts w:cs="Times New Roman"/>
                <w:i/>
                <w:sz w:val="24"/>
                <w:szCs w:val="24"/>
                <w:lang w:val="ru-RU"/>
              </w:rPr>
            </w:pPr>
            <w:r w:rsidRPr="00643D16">
              <w:rPr>
                <w:rFonts w:cs="Times New Roman"/>
                <w:i/>
                <w:sz w:val="24"/>
                <w:szCs w:val="24"/>
                <w:lang w:val="ru-RU"/>
              </w:rPr>
              <w:t>Контрольная работа №8</w:t>
            </w:r>
            <w:r w:rsidR="002A066E" w:rsidRPr="00643D16">
              <w:rPr>
                <w:rFonts w:cs="Times New Roman"/>
                <w:i/>
                <w:sz w:val="24"/>
                <w:szCs w:val="24"/>
                <w:lang w:val="ru-RU"/>
              </w:rPr>
              <w:t xml:space="preserve"> «</w:t>
            </w:r>
            <w:proofErr w:type="spellStart"/>
            <w:r w:rsidR="002A066E" w:rsidRPr="00643D16">
              <w:rPr>
                <w:rFonts w:cs="Times New Roman"/>
                <w:i/>
                <w:sz w:val="24"/>
                <w:szCs w:val="24"/>
              </w:rPr>
              <w:t>Многогранники</w:t>
            </w:r>
            <w:proofErr w:type="spellEnd"/>
            <w:r w:rsidR="002A066E" w:rsidRPr="00643D16">
              <w:rPr>
                <w:rFonts w:cs="Times New Roman"/>
                <w:i/>
                <w:sz w:val="24"/>
                <w:szCs w:val="24"/>
                <w:lang w:val="ru-RU"/>
              </w:rPr>
              <w:t>»</w:t>
            </w:r>
          </w:p>
        </w:tc>
        <w:tc>
          <w:tcPr>
            <w:tcW w:w="1559" w:type="dxa"/>
            <w:shd w:val="clear" w:color="auto" w:fill="auto"/>
          </w:tcPr>
          <w:p w:rsidR="00375E2E" w:rsidRPr="002A066E" w:rsidRDefault="00375E2E" w:rsidP="00561F05">
            <w:pPr>
              <w:pStyle w:val="ae"/>
              <w:jc w:val="center"/>
              <w:rPr>
                <w:rFonts w:cs="Times New Roman"/>
                <w:sz w:val="24"/>
                <w:szCs w:val="24"/>
                <w:lang w:val="ru-RU"/>
              </w:rPr>
            </w:pPr>
            <w:r w:rsidRPr="002A066E">
              <w:rPr>
                <w:rFonts w:cs="Times New Roman"/>
                <w:sz w:val="24"/>
                <w:szCs w:val="24"/>
                <w:lang w:val="ru-RU"/>
              </w:rPr>
              <w:t>1</w:t>
            </w:r>
          </w:p>
        </w:tc>
      </w:tr>
      <w:tr w:rsidR="002007A5" w:rsidRPr="00553727" w:rsidTr="00561F05">
        <w:trPr>
          <w:trHeight w:val="132"/>
        </w:trPr>
        <w:tc>
          <w:tcPr>
            <w:tcW w:w="710" w:type="dxa"/>
            <w:shd w:val="clear" w:color="auto" w:fill="auto"/>
          </w:tcPr>
          <w:p w:rsidR="002007A5" w:rsidRPr="002A066E" w:rsidRDefault="002007A5" w:rsidP="00375E2E">
            <w:pPr>
              <w:pStyle w:val="ae"/>
              <w:rPr>
                <w:rFonts w:cs="Times New Roman"/>
                <w:sz w:val="24"/>
                <w:szCs w:val="24"/>
                <w:lang w:val="ru-RU"/>
              </w:rPr>
            </w:pPr>
          </w:p>
        </w:tc>
        <w:tc>
          <w:tcPr>
            <w:tcW w:w="8221" w:type="dxa"/>
            <w:shd w:val="clear" w:color="auto" w:fill="auto"/>
          </w:tcPr>
          <w:p w:rsidR="002007A5" w:rsidRPr="002A066E" w:rsidRDefault="002007A5" w:rsidP="002007A5">
            <w:pPr>
              <w:pStyle w:val="ae"/>
              <w:jc w:val="center"/>
              <w:rPr>
                <w:rFonts w:cs="Times New Roman"/>
                <w:sz w:val="24"/>
                <w:szCs w:val="24"/>
                <w:lang w:val="ru-RU"/>
              </w:rPr>
            </w:pPr>
            <w:r w:rsidRPr="002A066E">
              <w:rPr>
                <w:rFonts w:cs="Times New Roman"/>
                <w:b/>
                <w:i/>
                <w:sz w:val="24"/>
                <w:szCs w:val="24"/>
                <w:lang w:val="ru-RU"/>
              </w:rPr>
              <w:t>Комплексные числа</w:t>
            </w:r>
          </w:p>
        </w:tc>
        <w:tc>
          <w:tcPr>
            <w:tcW w:w="1559" w:type="dxa"/>
            <w:shd w:val="clear" w:color="auto" w:fill="auto"/>
          </w:tcPr>
          <w:p w:rsidR="002007A5" w:rsidRPr="000665E0" w:rsidRDefault="002007A5" w:rsidP="00561F05">
            <w:pPr>
              <w:pStyle w:val="ae"/>
              <w:jc w:val="center"/>
              <w:rPr>
                <w:rFonts w:cs="Times New Roman"/>
                <w:b/>
                <w:i/>
                <w:sz w:val="24"/>
                <w:szCs w:val="24"/>
                <w:lang w:val="ru-RU"/>
              </w:rPr>
            </w:pPr>
            <w:r w:rsidRPr="000665E0">
              <w:rPr>
                <w:rFonts w:cs="Times New Roman"/>
                <w:b/>
                <w:i/>
                <w:sz w:val="24"/>
                <w:szCs w:val="24"/>
                <w:lang w:val="ru-RU"/>
              </w:rPr>
              <w:t>9</w:t>
            </w:r>
          </w:p>
        </w:tc>
      </w:tr>
      <w:tr w:rsidR="00375E2E" w:rsidRPr="00553727" w:rsidTr="00561F05">
        <w:trPr>
          <w:trHeight w:val="132"/>
        </w:trPr>
        <w:tc>
          <w:tcPr>
            <w:tcW w:w="710" w:type="dxa"/>
            <w:shd w:val="clear" w:color="auto" w:fill="auto"/>
          </w:tcPr>
          <w:p w:rsidR="00375E2E" w:rsidRPr="002A066E" w:rsidRDefault="00375E2E" w:rsidP="00375E2E">
            <w:pPr>
              <w:pStyle w:val="ae"/>
              <w:rPr>
                <w:rFonts w:cs="Times New Roman"/>
                <w:sz w:val="24"/>
                <w:szCs w:val="24"/>
                <w:lang w:val="ru-RU"/>
              </w:rPr>
            </w:pPr>
            <w:r w:rsidRPr="002A066E">
              <w:rPr>
                <w:rFonts w:cs="Times New Roman"/>
                <w:sz w:val="24"/>
                <w:szCs w:val="24"/>
                <w:lang w:val="ru-RU"/>
              </w:rPr>
              <w:t>147</w:t>
            </w:r>
          </w:p>
        </w:tc>
        <w:tc>
          <w:tcPr>
            <w:tcW w:w="8221" w:type="dxa"/>
            <w:shd w:val="clear" w:color="auto" w:fill="auto"/>
          </w:tcPr>
          <w:p w:rsidR="00375E2E" w:rsidRPr="000665E0" w:rsidRDefault="000665E0" w:rsidP="00375E2E">
            <w:pPr>
              <w:pStyle w:val="ae"/>
              <w:rPr>
                <w:rFonts w:cs="Times New Roman"/>
                <w:sz w:val="24"/>
                <w:szCs w:val="24"/>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Первичные представления о множестве комплексных чисел. Комплексные числа и арифметические операции над ними. </w:t>
            </w:r>
            <w:r w:rsidR="00375E2E" w:rsidRPr="00F36BDA">
              <w:rPr>
                <w:rFonts w:cs="Times New Roman"/>
                <w:sz w:val="24"/>
                <w:szCs w:val="24"/>
                <w:lang w:val="ru-RU"/>
              </w:rPr>
              <w:t xml:space="preserve">Действительная и мнимая часть. </w:t>
            </w:r>
            <w:proofErr w:type="spellStart"/>
            <w:r w:rsidR="00375E2E" w:rsidRPr="000665E0">
              <w:rPr>
                <w:rFonts w:cs="Times New Roman"/>
                <w:sz w:val="24"/>
                <w:szCs w:val="24"/>
              </w:rPr>
              <w:t>Комплексно</w:t>
            </w:r>
            <w:proofErr w:type="spellEnd"/>
            <w:r w:rsidR="00375E2E" w:rsidRPr="000665E0">
              <w:rPr>
                <w:rFonts w:cs="Times New Roman"/>
                <w:sz w:val="24"/>
                <w:szCs w:val="24"/>
              </w:rPr>
              <w:t xml:space="preserve"> </w:t>
            </w:r>
            <w:proofErr w:type="spellStart"/>
            <w:r w:rsidR="00375E2E" w:rsidRPr="000665E0">
              <w:rPr>
                <w:rFonts w:cs="Times New Roman"/>
                <w:sz w:val="24"/>
                <w:szCs w:val="24"/>
              </w:rPr>
              <w:t>сопряженные</w:t>
            </w:r>
            <w:proofErr w:type="spellEnd"/>
            <w:r w:rsidR="00375E2E" w:rsidRPr="000665E0">
              <w:rPr>
                <w:rFonts w:cs="Times New Roman"/>
                <w:sz w:val="24"/>
                <w:szCs w:val="24"/>
              </w:rPr>
              <w:t xml:space="preserve"> </w:t>
            </w:r>
            <w:proofErr w:type="spellStart"/>
            <w:r w:rsidR="00375E2E" w:rsidRPr="000665E0">
              <w:rPr>
                <w:rFonts w:cs="Times New Roman"/>
                <w:sz w:val="24"/>
                <w:szCs w:val="24"/>
              </w:rPr>
              <w:t>числа</w:t>
            </w:r>
            <w:proofErr w:type="spellEnd"/>
            <w:r w:rsidR="00375E2E"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148</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Модуль и аргумент комплексного числа.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149</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Комплексные числа и координатная плоскость. </w:t>
            </w:r>
            <w:proofErr w:type="spellStart"/>
            <w:r w:rsidRPr="000665E0">
              <w:rPr>
                <w:rFonts w:cs="Times New Roman"/>
                <w:sz w:val="24"/>
                <w:szCs w:val="24"/>
              </w:rPr>
              <w:t>Геометрическая</w:t>
            </w:r>
            <w:proofErr w:type="spellEnd"/>
            <w:r w:rsidRPr="000665E0">
              <w:rPr>
                <w:rFonts w:cs="Times New Roman"/>
                <w:sz w:val="24"/>
                <w:szCs w:val="24"/>
              </w:rPr>
              <w:t xml:space="preserve"> </w:t>
            </w:r>
            <w:proofErr w:type="spellStart"/>
            <w:r w:rsidRPr="000665E0">
              <w:rPr>
                <w:rFonts w:cs="Times New Roman"/>
                <w:sz w:val="24"/>
                <w:szCs w:val="24"/>
              </w:rPr>
              <w:t>интерпретация</w:t>
            </w:r>
            <w:proofErr w:type="spellEnd"/>
            <w:r w:rsidRPr="000665E0">
              <w:rPr>
                <w:rFonts w:cs="Times New Roman"/>
                <w:sz w:val="24"/>
                <w:szCs w:val="24"/>
              </w:rPr>
              <w:t xml:space="preserve"> </w:t>
            </w:r>
            <w:proofErr w:type="spellStart"/>
            <w:r w:rsidRPr="000665E0">
              <w:rPr>
                <w:rFonts w:cs="Times New Roman"/>
                <w:sz w:val="24"/>
                <w:szCs w:val="24"/>
              </w:rPr>
              <w:t>комплексных</w:t>
            </w:r>
            <w:proofErr w:type="spellEnd"/>
            <w:r w:rsidRPr="000665E0">
              <w:rPr>
                <w:rFonts w:cs="Times New Roman"/>
                <w:sz w:val="24"/>
                <w:szCs w:val="24"/>
              </w:rPr>
              <w:t xml:space="preserve"> </w:t>
            </w:r>
            <w:proofErr w:type="spellStart"/>
            <w:r w:rsidRPr="000665E0">
              <w:rPr>
                <w:rFonts w:cs="Times New Roman"/>
                <w:sz w:val="24"/>
                <w:szCs w:val="24"/>
              </w:rPr>
              <w:t>чисел</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Тригонометрическая форма комплексного числа. Множества на координатной плоскости.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151</w:t>
            </w:r>
          </w:p>
        </w:tc>
        <w:tc>
          <w:tcPr>
            <w:tcW w:w="8221" w:type="dxa"/>
            <w:shd w:val="clear" w:color="auto" w:fill="auto"/>
          </w:tcPr>
          <w:p w:rsidR="00375E2E" w:rsidRPr="000665E0" w:rsidRDefault="00375E2E" w:rsidP="00375E2E">
            <w:pPr>
              <w:pStyle w:val="ae"/>
              <w:rPr>
                <w:rFonts w:cs="Times New Roman"/>
                <w:sz w:val="24"/>
                <w:szCs w:val="24"/>
                <w:lang w:val="ru-RU"/>
              </w:rPr>
            </w:pPr>
            <w:r w:rsidRPr="002A066E">
              <w:rPr>
                <w:rFonts w:cs="Times New Roman"/>
                <w:bCs/>
                <w:iCs/>
                <w:sz w:val="24"/>
                <w:szCs w:val="24"/>
                <w:lang w:val="ru-RU"/>
              </w:rPr>
              <w:t>Действия с комплексными числами.</w:t>
            </w:r>
            <w:r w:rsidRPr="000665E0">
              <w:rPr>
                <w:rFonts w:cs="Times New Roman"/>
                <w:bCs/>
                <w:i/>
                <w:iCs/>
                <w:sz w:val="24"/>
                <w:szCs w:val="24"/>
                <w:lang w:val="ru-RU"/>
              </w:rPr>
              <w:t xml:space="preserve"> </w:t>
            </w:r>
            <w:r w:rsidRPr="000665E0">
              <w:rPr>
                <w:rFonts w:cs="Times New Roman"/>
                <w:sz w:val="24"/>
                <w:szCs w:val="24"/>
                <w:lang w:val="ru-RU"/>
              </w:rPr>
              <w:t>Арифметические действия над комплексными числами в разных формах записи.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152</w:t>
            </w:r>
          </w:p>
        </w:tc>
        <w:tc>
          <w:tcPr>
            <w:tcW w:w="8221" w:type="dxa"/>
            <w:shd w:val="clear" w:color="auto" w:fill="auto"/>
          </w:tcPr>
          <w:p w:rsidR="00375E2E" w:rsidRPr="00323B99" w:rsidRDefault="00375E2E" w:rsidP="00323B99">
            <w:pPr>
              <w:pStyle w:val="ae"/>
              <w:rPr>
                <w:rFonts w:cs="Times New Roman"/>
                <w:bCs/>
                <w:iCs/>
                <w:sz w:val="24"/>
                <w:szCs w:val="24"/>
                <w:lang w:val="ru-RU"/>
              </w:rPr>
            </w:pPr>
            <w:r w:rsidRPr="002A066E">
              <w:rPr>
                <w:rFonts w:cs="Times New Roman"/>
                <w:bCs/>
                <w:iCs/>
                <w:sz w:val="24"/>
                <w:szCs w:val="24"/>
                <w:lang w:val="ru-RU"/>
              </w:rPr>
              <w:t>Решение уравнений в комплексных числах</w:t>
            </w:r>
            <w:r w:rsidRPr="000665E0">
              <w:rPr>
                <w:rFonts w:cs="Times New Roman"/>
                <w:bCs/>
                <w:i/>
                <w:iCs/>
                <w:sz w:val="24"/>
                <w:szCs w:val="24"/>
                <w:lang w:val="ru-RU"/>
              </w:rPr>
              <w:t>.</w:t>
            </w:r>
            <w:r w:rsidRPr="000665E0">
              <w:rPr>
                <w:rFonts w:cs="Times New Roman"/>
                <w:bCs/>
                <w:iCs/>
                <w:sz w:val="24"/>
                <w:szCs w:val="24"/>
                <w:lang w:val="ru-RU"/>
              </w:rPr>
              <w:t xml:space="preserve"> </w:t>
            </w:r>
            <w:r w:rsidRPr="000665E0">
              <w:rPr>
                <w:rFonts w:cs="Times New Roman"/>
                <w:sz w:val="24"/>
                <w:szCs w:val="24"/>
                <w:lang w:val="ru-RU"/>
              </w:rPr>
              <w:t xml:space="preserve">Комплексные числа и квадратные уравнения. </w:t>
            </w:r>
            <w:r w:rsidRPr="00323B99">
              <w:rPr>
                <w:rFonts w:cs="Times New Roman"/>
                <w:sz w:val="24"/>
                <w:szCs w:val="24"/>
                <w:lang w:val="ru-RU"/>
              </w:rPr>
              <w:t>Решение квадратных уравнений с комплексными коэффициентами</w:t>
            </w:r>
            <w:r w:rsidRPr="002627E4">
              <w:rPr>
                <w:rFonts w:cs="Times New Roman"/>
                <w:sz w:val="24"/>
                <w:szCs w:val="24"/>
                <w:lang w:val="ru-RU"/>
              </w:rPr>
              <w:t>.</w:t>
            </w:r>
            <w:r w:rsidR="00323B99" w:rsidRPr="002627E4">
              <w:rPr>
                <w:rFonts w:cs="Times New Roman"/>
                <w:sz w:val="24"/>
                <w:szCs w:val="24"/>
                <w:lang w:val="ru-RU"/>
              </w:rPr>
              <w:t xml:space="preserve"> Теорема Виета.</w:t>
            </w:r>
            <w:r w:rsidR="00323B99" w:rsidRPr="002627E4">
              <w:rPr>
                <w:rFonts w:eastAsia="Calibri" w:cs="Times New Roman"/>
                <w:sz w:val="24"/>
                <w:szCs w:val="24"/>
                <w:lang w:val="ru-RU"/>
              </w:rPr>
              <w:t xml:space="preserve"> Основная теорема алгебры.</w:t>
            </w:r>
          </w:p>
        </w:tc>
        <w:tc>
          <w:tcPr>
            <w:tcW w:w="1559" w:type="dxa"/>
            <w:shd w:val="clear" w:color="auto" w:fill="auto"/>
          </w:tcPr>
          <w:p w:rsidR="00375E2E" w:rsidRPr="00323B99" w:rsidRDefault="00375E2E" w:rsidP="00561F05">
            <w:pPr>
              <w:pStyle w:val="ae"/>
              <w:jc w:val="center"/>
              <w:rPr>
                <w:rFonts w:cs="Times New Roman"/>
                <w:sz w:val="24"/>
                <w:szCs w:val="24"/>
                <w:lang w:val="ru-RU"/>
              </w:rPr>
            </w:pPr>
            <w:r w:rsidRPr="00323B99">
              <w:rPr>
                <w:rFonts w:cs="Times New Roman"/>
                <w:sz w:val="24"/>
                <w:szCs w:val="24"/>
                <w:lang w:val="ru-RU"/>
              </w:rPr>
              <w:t>1</w:t>
            </w:r>
          </w:p>
        </w:tc>
      </w:tr>
      <w:tr w:rsidR="00375E2E" w:rsidRPr="00553727" w:rsidTr="00561F05">
        <w:trPr>
          <w:trHeight w:val="132"/>
        </w:trPr>
        <w:tc>
          <w:tcPr>
            <w:tcW w:w="710" w:type="dxa"/>
            <w:shd w:val="clear" w:color="auto" w:fill="auto"/>
          </w:tcPr>
          <w:p w:rsidR="00375E2E" w:rsidRPr="00323B99" w:rsidRDefault="00375E2E" w:rsidP="00375E2E">
            <w:pPr>
              <w:pStyle w:val="ae"/>
              <w:rPr>
                <w:rFonts w:cs="Times New Roman"/>
                <w:sz w:val="24"/>
                <w:szCs w:val="24"/>
                <w:lang w:val="ru-RU"/>
              </w:rPr>
            </w:pPr>
            <w:r w:rsidRPr="00323B99">
              <w:rPr>
                <w:rFonts w:cs="Times New Roman"/>
                <w:sz w:val="24"/>
                <w:szCs w:val="24"/>
                <w:lang w:val="ru-RU"/>
              </w:rPr>
              <w:t>153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Возведение комплексного числа в степень. Извлечение кубического корня из комплексного числа. </w:t>
            </w:r>
          </w:p>
        </w:tc>
        <w:tc>
          <w:tcPr>
            <w:tcW w:w="1559" w:type="dxa"/>
            <w:shd w:val="clear" w:color="auto" w:fill="auto"/>
          </w:tcPr>
          <w:p w:rsidR="00375E2E" w:rsidRPr="00323B99" w:rsidRDefault="00375E2E" w:rsidP="00561F05">
            <w:pPr>
              <w:pStyle w:val="ae"/>
              <w:jc w:val="center"/>
              <w:rPr>
                <w:rFonts w:cs="Times New Roman"/>
                <w:sz w:val="24"/>
                <w:szCs w:val="24"/>
                <w:lang w:val="ru-RU"/>
              </w:rPr>
            </w:pPr>
            <w:r w:rsidRPr="00323B99">
              <w:rPr>
                <w:rFonts w:cs="Times New Roman"/>
                <w:sz w:val="24"/>
                <w:szCs w:val="24"/>
                <w:lang w:val="ru-RU"/>
              </w:rPr>
              <w:t>1</w:t>
            </w:r>
          </w:p>
        </w:tc>
      </w:tr>
      <w:tr w:rsidR="00375E2E" w:rsidRPr="00553727" w:rsidTr="00561F05">
        <w:trPr>
          <w:trHeight w:val="132"/>
        </w:trPr>
        <w:tc>
          <w:tcPr>
            <w:tcW w:w="710" w:type="dxa"/>
            <w:shd w:val="clear" w:color="auto" w:fill="auto"/>
          </w:tcPr>
          <w:p w:rsidR="00375E2E" w:rsidRPr="00323B99" w:rsidRDefault="00375E2E" w:rsidP="00375E2E">
            <w:pPr>
              <w:pStyle w:val="ae"/>
              <w:rPr>
                <w:rFonts w:cs="Times New Roman"/>
                <w:sz w:val="24"/>
                <w:szCs w:val="24"/>
                <w:lang w:val="ru-RU"/>
              </w:rPr>
            </w:pPr>
            <w:r w:rsidRPr="00323B99">
              <w:rPr>
                <w:rFonts w:cs="Times New Roman"/>
                <w:sz w:val="24"/>
                <w:szCs w:val="24"/>
                <w:lang w:val="ru-RU"/>
              </w:rPr>
              <w:t>154</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Формулы </w:t>
            </w:r>
            <w:proofErr w:type="gramStart"/>
            <w:r w:rsidRPr="000665E0">
              <w:rPr>
                <w:rFonts w:cs="Times New Roman"/>
                <w:sz w:val="24"/>
                <w:szCs w:val="24"/>
                <w:lang w:val="ru-RU"/>
              </w:rPr>
              <w:t>для</w:t>
            </w:r>
            <w:proofErr w:type="gramEnd"/>
            <w:r w:rsidRPr="000665E0">
              <w:rPr>
                <w:rFonts w:cs="Times New Roman"/>
                <w:sz w:val="24"/>
                <w:szCs w:val="24"/>
                <w:lang w:val="ru-RU"/>
              </w:rPr>
              <w:t xml:space="preserve"> </w:t>
            </w:r>
            <w:proofErr w:type="gramStart"/>
            <w:r w:rsidRPr="000665E0">
              <w:rPr>
                <w:rFonts w:cs="Times New Roman"/>
                <w:sz w:val="24"/>
                <w:szCs w:val="24"/>
                <w:lang w:val="ru-RU"/>
              </w:rPr>
              <w:t>возведение</w:t>
            </w:r>
            <w:proofErr w:type="gramEnd"/>
            <w:r w:rsidRPr="000665E0">
              <w:rPr>
                <w:rFonts w:cs="Times New Roman"/>
                <w:sz w:val="24"/>
                <w:szCs w:val="24"/>
                <w:lang w:val="ru-RU"/>
              </w:rPr>
              <w:t xml:space="preserve"> комплексного числа в степень и извлечение кубического корня из него.</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155</w:t>
            </w:r>
          </w:p>
        </w:tc>
        <w:tc>
          <w:tcPr>
            <w:tcW w:w="8221" w:type="dxa"/>
            <w:shd w:val="clear" w:color="auto" w:fill="auto"/>
          </w:tcPr>
          <w:p w:rsidR="00375E2E" w:rsidRPr="00643D16" w:rsidRDefault="00375E2E" w:rsidP="00375E2E">
            <w:pPr>
              <w:pStyle w:val="ae"/>
              <w:rPr>
                <w:rFonts w:cs="Times New Roman"/>
                <w:i/>
                <w:sz w:val="24"/>
                <w:szCs w:val="24"/>
                <w:lang w:val="ru-RU"/>
              </w:rPr>
            </w:pPr>
            <w:proofErr w:type="spellStart"/>
            <w:r w:rsidRPr="00643D16">
              <w:rPr>
                <w:rFonts w:cs="Times New Roman"/>
                <w:i/>
                <w:sz w:val="24"/>
                <w:szCs w:val="24"/>
              </w:rPr>
              <w:t>Контрольная</w:t>
            </w:r>
            <w:proofErr w:type="spellEnd"/>
            <w:r w:rsidRPr="00643D16">
              <w:rPr>
                <w:rFonts w:cs="Times New Roman"/>
                <w:i/>
                <w:sz w:val="24"/>
                <w:szCs w:val="24"/>
              </w:rPr>
              <w:t xml:space="preserve"> </w:t>
            </w:r>
            <w:proofErr w:type="spellStart"/>
            <w:r w:rsidRPr="00643D16">
              <w:rPr>
                <w:rFonts w:cs="Times New Roman"/>
                <w:i/>
                <w:sz w:val="24"/>
                <w:szCs w:val="24"/>
              </w:rPr>
              <w:t>работа</w:t>
            </w:r>
            <w:proofErr w:type="spellEnd"/>
            <w:r w:rsidRPr="00643D16">
              <w:rPr>
                <w:rFonts w:cs="Times New Roman"/>
                <w:i/>
                <w:sz w:val="24"/>
                <w:szCs w:val="24"/>
              </w:rPr>
              <w:t xml:space="preserve">  № 9</w:t>
            </w:r>
            <w:r w:rsidR="002A066E" w:rsidRPr="00643D16">
              <w:rPr>
                <w:rFonts w:cs="Times New Roman"/>
                <w:i/>
                <w:sz w:val="24"/>
                <w:szCs w:val="24"/>
                <w:lang w:val="ru-RU"/>
              </w:rPr>
              <w:t xml:space="preserve"> «Комплексные числа»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2007A5" w:rsidRPr="00553727" w:rsidTr="00561F05">
        <w:trPr>
          <w:trHeight w:val="132"/>
        </w:trPr>
        <w:tc>
          <w:tcPr>
            <w:tcW w:w="710" w:type="dxa"/>
            <w:shd w:val="clear" w:color="auto" w:fill="auto"/>
          </w:tcPr>
          <w:p w:rsidR="002007A5" w:rsidRPr="000665E0" w:rsidRDefault="002007A5" w:rsidP="00375E2E">
            <w:pPr>
              <w:pStyle w:val="ae"/>
              <w:rPr>
                <w:rFonts w:cs="Times New Roman"/>
                <w:sz w:val="24"/>
                <w:szCs w:val="24"/>
              </w:rPr>
            </w:pPr>
          </w:p>
        </w:tc>
        <w:tc>
          <w:tcPr>
            <w:tcW w:w="8221" w:type="dxa"/>
            <w:shd w:val="clear" w:color="auto" w:fill="auto"/>
          </w:tcPr>
          <w:p w:rsidR="002007A5" w:rsidRPr="000665E0" w:rsidRDefault="002007A5" w:rsidP="002007A5">
            <w:pPr>
              <w:pStyle w:val="ae"/>
              <w:jc w:val="center"/>
              <w:rPr>
                <w:rFonts w:cs="Times New Roman"/>
                <w:sz w:val="24"/>
                <w:szCs w:val="24"/>
              </w:rPr>
            </w:pPr>
            <w:proofErr w:type="spellStart"/>
            <w:r w:rsidRPr="000665E0">
              <w:rPr>
                <w:rFonts w:cs="Times New Roman"/>
                <w:b/>
                <w:i/>
                <w:sz w:val="24"/>
                <w:szCs w:val="24"/>
              </w:rPr>
              <w:t>Производная</w:t>
            </w:r>
            <w:proofErr w:type="spellEnd"/>
          </w:p>
        </w:tc>
        <w:tc>
          <w:tcPr>
            <w:tcW w:w="1559" w:type="dxa"/>
            <w:shd w:val="clear" w:color="auto" w:fill="auto"/>
          </w:tcPr>
          <w:p w:rsidR="002007A5" w:rsidRPr="000665E0" w:rsidRDefault="002007A5" w:rsidP="00561F05">
            <w:pPr>
              <w:pStyle w:val="ae"/>
              <w:jc w:val="center"/>
              <w:rPr>
                <w:rFonts w:cs="Times New Roman"/>
                <w:b/>
                <w:i/>
                <w:sz w:val="24"/>
                <w:szCs w:val="24"/>
                <w:lang w:val="ru-RU"/>
              </w:rPr>
            </w:pPr>
            <w:r w:rsidRPr="000665E0">
              <w:rPr>
                <w:rFonts w:cs="Times New Roman"/>
                <w:b/>
                <w:i/>
                <w:sz w:val="24"/>
                <w:szCs w:val="24"/>
                <w:lang w:val="ru-RU"/>
              </w:rPr>
              <w:t>29</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156</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Определение числовой последовательности и способы ее задания.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Свойства</w:t>
            </w:r>
            <w:proofErr w:type="spellEnd"/>
            <w:r w:rsidRPr="000665E0">
              <w:rPr>
                <w:rFonts w:cs="Times New Roman"/>
                <w:sz w:val="24"/>
                <w:szCs w:val="24"/>
              </w:rPr>
              <w:t xml:space="preserve"> </w:t>
            </w:r>
            <w:proofErr w:type="spellStart"/>
            <w:r w:rsidRPr="000665E0">
              <w:rPr>
                <w:rFonts w:cs="Times New Roman"/>
                <w:sz w:val="24"/>
                <w:szCs w:val="24"/>
              </w:rPr>
              <w:t>числовых</w:t>
            </w:r>
            <w:proofErr w:type="spellEnd"/>
            <w:r w:rsidRPr="000665E0">
              <w:rPr>
                <w:rFonts w:cs="Times New Roman"/>
                <w:sz w:val="24"/>
                <w:szCs w:val="24"/>
              </w:rPr>
              <w:t xml:space="preserve"> </w:t>
            </w:r>
            <w:proofErr w:type="spellStart"/>
            <w:r w:rsidRPr="000665E0">
              <w:rPr>
                <w:rFonts w:cs="Times New Roman"/>
                <w:sz w:val="24"/>
                <w:szCs w:val="24"/>
              </w:rPr>
              <w:t>последовательностей</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158</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Определение предела последовательности. Свойства сходящихся последовательностей. </w:t>
            </w:r>
            <w:proofErr w:type="spellStart"/>
            <w:r w:rsidRPr="000665E0">
              <w:rPr>
                <w:rFonts w:cs="Times New Roman"/>
                <w:sz w:val="24"/>
                <w:szCs w:val="24"/>
              </w:rPr>
              <w:t>Вычисление</w:t>
            </w:r>
            <w:proofErr w:type="spellEnd"/>
            <w:r w:rsidRPr="000665E0">
              <w:rPr>
                <w:rFonts w:cs="Times New Roman"/>
                <w:sz w:val="24"/>
                <w:szCs w:val="24"/>
              </w:rPr>
              <w:t xml:space="preserve"> </w:t>
            </w:r>
            <w:proofErr w:type="spellStart"/>
            <w:r w:rsidRPr="000665E0">
              <w:rPr>
                <w:rFonts w:cs="Times New Roman"/>
                <w:sz w:val="24"/>
                <w:szCs w:val="24"/>
              </w:rPr>
              <w:t>пределов</w:t>
            </w:r>
            <w:proofErr w:type="spellEnd"/>
            <w:r w:rsidRPr="000665E0">
              <w:rPr>
                <w:rFonts w:cs="Times New Roman"/>
                <w:sz w:val="24"/>
                <w:szCs w:val="24"/>
              </w:rPr>
              <w:t xml:space="preserve"> </w:t>
            </w:r>
            <w:proofErr w:type="spellStart"/>
            <w:r w:rsidRPr="000665E0">
              <w:rPr>
                <w:rFonts w:cs="Times New Roman"/>
                <w:sz w:val="24"/>
                <w:szCs w:val="24"/>
              </w:rPr>
              <w:t>последовательностей</w:t>
            </w:r>
            <w:proofErr w:type="spellEnd"/>
            <w:r w:rsidRPr="000665E0">
              <w:rPr>
                <w:rFonts w:cs="Times New Roman"/>
                <w:sz w:val="24"/>
                <w:szCs w:val="24"/>
              </w:rPr>
              <w:t>.</w:t>
            </w:r>
            <w:r w:rsidRPr="000665E0">
              <w:rPr>
                <w:rFonts w:cs="Times New Roman"/>
                <w:color w:val="000000"/>
                <w:sz w:val="24"/>
                <w:szCs w:val="24"/>
              </w:rPr>
              <w:t xml:space="preserve"> </w:t>
            </w:r>
            <w:r w:rsidRPr="000665E0">
              <w:rPr>
                <w:rFonts w:eastAsia="Calibri" w:cs="Times New Roman"/>
                <w:sz w:val="24"/>
                <w:szCs w:val="24"/>
              </w:rPr>
              <w:t xml:space="preserve"> </w:t>
            </w:r>
            <w:proofErr w:type="spellStart"/>
            <w:r w:rsidRPr="000665E0">
              <w:rPr>
                <w:rFonts w:eastAsia="Calibri" w:cs="Times New Roman"/>
                <w:sz w:val="24"/>
                <w:szCs w:val="24"/>
              </w:rPr>
              <w:t>Асимптоты</w:t>
            </w:r>
            <w:proofErr w:type="spellEnd"/>
            <w:r w:rsidRPr="000665E0">
              <w:rPr>
                <w:rFonts w:eastAsia="Calibri" w:cs="Times New Roman"/>
                <w:sz w:val="24"/>
                <w:szCs w:val="24"/>
              </w:rPr>
              <w:t xml:space="preserve"> </w:t>
            </w:r>
            <w:proofErr w:type="spellStart"/>
            <w:r w:rsidRPr="000665E0">
              <w:rPr>
                <w:rFonts w:eastAsia="Calibri" w:cs="Times New Roman"/>
                <w:sz w:val="24"/>
                <w:szCs w:val="24"/>
              </w:rPr>
              <w:t>графика</w:t>
            </w:r>
            <w:proofErr w:type="spellEnd"/>
            <w:r w:rsidRPr="000665E0">
              <w:rPr>
                <w:rFonts w:eastAsia="Calibri" w:cs="Times New Roman"/>
                <w:sz w:val="24"/>
                <w:szCs w:val="24"/>
              </w:rPr>
              <w:t xml:space="preserve"> </w:t>
            </w:r>
            <w:proofErr w:type="spellStart"/>
            <w:r w:rsidRPr="000665E0">
              <w:rPr>
                <w:rFonts w:eastAsia="Calibri" w:cs="Times New Roman"/>
                <w:sz w:val="24"/>
                <w:szCs w:val="24"/>
              </w:rPr>
              <w:t>функции</w:t>
            </w:r>
            <w:proofErr w:type="spellEnd"/>
            <w:r w:rsidRPr="000665E0">
              <w:rPr>
                <w:rFonts w:eastAsia="Calibri"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159</w:t>
            </w:r>
          </w:p>
        </w:tc>
        <w:tc>
          <w:tcPr>
            <w:tcW w:w="8221" w:type="dxa"/>
            <w:shd w:val="clear" w:color="auto" w:fill="auto"/>
          </w:tcPr>
          <w:p w:rsidR="00375E2E" w:rsidRPr="000665E0" w:rsidRDefault="00375E2E" w:rsidP="000665E0">
            <w:pPr>
              <w:suppressAutoHyphens/>
              <w:spacing w:after="0" w:line="240" w:lineRule="auto"/>
              <w:jc w:val="both"/>
              <w:rPr>
                <w:rFonts w:ascii="Times New Roman" w:eastAsia="Calibri" w:hAnsi="Times New Roman" w:cs="Times New Roman"/>
                <w:i/>
                <w:sz w:val="24"/>
                <w:szCs w:val="24"/>
              </w:rPr>
            </w:pPr>
            <w:r w:rsidRPr="000665E0">
              <w:rPr>
                <w:rFonts w:ascii="Times New Roman" w:hAnsi="Times New Roman" w:cs="Times New Roman"/>
                <w:color w:val="000000"/>
                <w:sz w:val="24"/>
                <w:szCs w:val="24"/>
              </w:rPr>
              <w:t xml:space="preserve">Решение задач с применением свойств арифметической и геометрической прогрессии, суммирования бесконечной сходящейся геометрической прогрессии. </w:t>
            </w:r>
            <w:r w:rsidRPr="002A066E">
              <w:rPr>
                <w:rFonts w:ascii="Times New Roman" w:eastAsia="Calibri" w:hAnsi="Times New Roman" w:cs="Times New Roman"/>
                <w:sz w:val="24"/>
                <w:szCs w:val="24"/>
              </w:rPr>
              <w:t>Теорема Вейерштрасса. Суммы и ряды, методы суммирования и признаки сходимости.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 xml:space="preserve">Понятие предела функции в бесконечности. Понятие предела функции в точке. Непрерывность функции. Свойства непрерывных функций. </w:t>
            </w:r>
            <w:r w:rsidRPr="002A066E">
              <w:rPr>
                <w:rFonts w:eastAsia="Calibri" w:cs="Times New Roman"/>
                <w:sz w:val="24"/>
                <w:szCs w:val="24"/>
                <w:lang w:val="ru-RU"/>
              </w:rPr>
              <w:t>Сравнение бесконечно малых и бесконечно больших.</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161</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Приращение</w:t>
            </w:r>
            <w:proofErr w:type="spellEnd"/>
            <w:r w:rsidRPr="000665E0">
              <w:rPr>
                <w:rFonts w:cs="Times New Roman"/>
                <w:sz w:val="24"/>
                <w:szCs w:val="24"/>
              </w:rPr>
              <w:t xml:space="preserve"> </w:t>
            </w:r>
            <w:proofErr w:type="spellStart"/>
            <w:r w:rsidRPr="000665E0">
              <w:rPr>
                <w:rFonts w:cs="Times New Roman"/>
                <w:sz w:val="24"/>
                <w:szCs w:val="24"/>
              </w:rPr>
              <w:t>аргумента</w:t>
            </w:r>
            <w:proofErr w:type="spellEnd"/>
            <w:r w:rsidRPr="000665E0">
              <w:rPr>
                <w:rFonts w:cs="Times New Roman"/>
                <w:sz w:val="24"/>
                <w:szCs w:val="24"/>
              </w:rPr>
              <w:t xml:space="preserve">. </w:t>
            </w:r>
            <w:proofErr w:type="spellStart"/>
            <w:r w:rsidRPr="000665E0">
              <w:rPr>
                <w:rFonts w:cs="Times New Roman"/>
                <w:sz w:val="24"/>
                <w:szCs w:val="24"/>
              </w:rPr>
              <w:t>Приращение</w:t>
            </w:r>
            <w:proofErr w:type="spellEnd"/>
            <w:r w:rsidRPr="000665E0">
              <w:rPr>
                <w:rFonts w:cs="Times New Roman"/>
                <w:sz w:val="24"/>
                <w:szCs w:val="24"/>
              </w:rPr>
              <w:t xml:space="preserve"> </w:t>
            </w:r>
            <w:proofErr w:type="spellStart"/>
            <w:r w:rsidRPr="000665E0">
              <w:rPr>
                <w:rFonts w:cs="Times New Roman"/>
                <w:sz w:val="24"/>
                <w:szCs w:val="24"/>
              </w:rPr>
              <w:t>функции</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162</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Задачи, приводящие к понятию производной.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163</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Определение производной. </w:t>
            </w:r>
            <w:r w:rsidRPr="000665E0">
              <w:rPr>
                <w:rFonts w:eastAsia="Calibri" w:cs="Times New Roman"/>
                <w:sz w:val="24"/>
                <w:szCs w:val="24"/>
                <w:lang w:val="ru-RU"/>
              </w:rPr>
              <w:t>Дифференцируемость функции. Производная функции в точке. Касательная к графику функции. Геометрический и физический смысл производной.</w:t>
            </w:r>
            <w:r w:rsidRPr="000665E0">
              <w:rPr>
                <w:rFonts w:eastAsia="Calibri" w:cs="Times New Roman"/>
                <w:i/>
                <w:sz w:val="24"/>
                <w:szCs w:val="24"/>
                <w:lang w:val="ru-RU"/>
              </w:rPr>
              <w:t xml:space="preserve"> </w:t>
            </w:r>
            <w:r w:rsidRPr="002A066E">
              <w:rPr>
                <w:rFonts w:eastAsia="Calibri" w:cs="Times New Roman"/>
                <w:sz w:val="24"/>
                <w:szCs w:val="24"/>
                <w:lang w:val="ru-RU"/>
              </w:rPr>
              <w:t>Применение производной в физике.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164</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Формулы дифференцирования. </w:t>
            </w:r>
            <w:r w:rsidRPr="000665E0">
              <w:rPr>
                <w:rFonts w:eastAsia="Calibri" w:cs="Times New Roman"/>
                <w:sz w:val="24"/>
                <w:szCs w:val="24"/>
                <w:lang w:val="ru-RU"/>
              </w:rPr>
              <w:t xml:space="preserve">Производные элементарных функций. </w:t>
            </w:r>
            <w:proofErr w:type="spellStart"/>
            <w:r w:rsidRPr="000665E0">
              <w:rPr>
                <w:rFonts w:cs="Times New Roman"/>
                <w:sz w:val="24"/>
                <w:szCs w:val="24"/>
              </w:rPr>
              <w:t>Правила</w:t>
            </w:r>
            <w:proofErr w:type="spellEnd"/>
            <w:r w:rsidRPr="000665E0">
              <w:rPr>
                <w:rFonts w:cs="Times New Roman"/>
                <w:sz w:val="24"/>
                <w:szCs w:val="24"/>
              </w:rPr>
              <w:t xml:space="preserve"> </w:t>
            </w:r>
            <w:proofErr w:type="spellStart"/>
            <w:r w:rsidRPr="000665E0">
              <w:rPr>
                <w:rFonts w:cs="Times New Roman"/>
                <w:sz w:val="24"/>
                <w:szCs w:val="24"/>
              </w:rPr>
              <w:t>дифференцирования</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165</w:t>
            </w:r>
          </w:p>
        </w:tc>
        <w:tc>
          <w:tcPr>
            <w:tcW w:w="8221" w:type="dxa"/>
            <w:shd w:val="clear" w:color="auto" w:fill="auto"/>
          </w:tcPr>
          <w:p w:rsidR="00375E2E" w:rsidRPr="000665E0" w:rsidRDefault="00375E2E" w:rsidP="00375E2E">
            <w:pPr>
              <w:suppressAutoHyphens/>
              <w:spacing w:after="0" w:line="240" w:lineRule="auto"/>
              <w:jc w:val="both"/>
              <w:rPr>
                <w:rFonts w:ascii="Times New Roman" w:hAnsi="Times New Roman" w:cs="Times New Roman"/>
                <w:sz w:val="24"/>
                <w:szCs w:val="24"/>
              </w:rPr>
            </w:pPr>
            <w:r w:rsidRPr="000665E0">
              <w:rPr>
                <w:rFonts w:ascii="Times New Roman" w:hAnsi="Times New Roman" w:cs="Times New Roman"/>
                <w:sz w:val="24"/>
                <w:szCs w:val="24"/>
              </w:rPr>
              <w:t>Понятие и вычисление производных n-</w:t>
            </w:r>
            <w:proofErr w:type="spellStart"/>
            <w:r w:rsidRPr="000665E0">
              <w:rPr>
                <w:rFonts w:ascii="Times New Roman" w:hAnsi="Times New Roman" w:cs="Times New Roman"/>
                <w:sz w:val="24"/>
                <w:szCs w:val="24"/>
              </w:rPr>
              <w:t>го</w:t>
            </w:r>
            <w:proofErr w:type="spellEnd"/>
            <w:r w:rsidRPr="000665E0">
              <w:rPr>
                <w:rFonts w:ascii="Times New Roman" w:hAnsi="Times New Roman" w:cs="Times New Roman"/>
                <w:sz w:val="24"/>
                <w:szCs w:val="24"/>
              </w:rPr>
              <w:t xml:space="preserve"> порядка.</w:t>
            </w:r>
            <w:r w:rsidRPr="000665E0">
              <w:rPr>
                <w:rFonts w:ascii="Times New Roman" w:eastAsia="Calibri" w:hAnsi="Times New Roman" w:cs="Times New Roman"/>
                <w:sz w:val="24"/>
                <w:szCs w:val="24"/>
              </w:rPr>
              <w:t xml:space="preserve"> Вторая производная, ее геометрический и физический смысл.</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166</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Вычисление</w:t>
            </w:r>
            <w:proofErr w:type="spellEnd"/>
            <w:r w:rsidRPr="000665E0">
              <w:rPr>
                <w:rFonts w:cs="Times New Roman"/>
                <w:sz w:val="24"/>
                <w:szCs w:val="24"/>
              </w:rPr>
              <w:t xml:space="preserve"> </w:t>
            </w:r>
            <w:proofErr w:type="spellStart"/>
            <w:r w:rsidRPr="000665E0">
              <w:rPr>
                <w:rFonts w:cs="Times New Roman"/>
                <w:sz w:val="24"/>
                <w:szCs w:val="24"/>
              </w:rPr>
              <w:t>производных</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Дифференцирование</w:t>
            </w:r>
            <w:proofErr w:type="spellEnd"/>
            <w:r w:rsidRPr="000665E0">
              <w:rPr>
                <w:rFonts w:cs="Times New Roman"/>
                <w:sz w:val="24"/>
                <w:szCs w:val="24"/>
              </w:rPr>
              <w:t xml:space="preserve"> </w:t>
            </w:r>
            <w:proofErr w:type="spellStart"/>
            <w:r w:rsidRPr="000665E0">
              <w:rPr>
                <w:rFonts w:cs="Times New Roman"/>
                <w:sz w:val="24"/>
                <w:szCs w:val="24"/>
              </w:rPr>
              <w:t>сложной</w:t>
            </w:r>
            <w:proofErr w:type="spellEnd"/>
            <w:r w:rsidRPr="000665E0">
              <w:rPr>
                <w:rFonts w:cs="Times New Roman"/>
                <w:sz w:val="24"/>
                <w:szCs w:val="24"/>
              </w:rPr>
              <w:t xml:space="preserve"> </w:t>
            </w:r>
            <w:proofErr w:type="spellStart"/>
            <w:r w:rsidRPr="000665E0">
              <w:rPr>
                <w:rFonts w:cs="Times New Roman"/>
                <w:sz w:val="24"/>
                <w:szCs w:val="24"/>
              </w:rPr>
              <w:t>функции</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168</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Дифференцирование</w:t>
            </w:r>
            <w:proofErr w:type="spellEnd"/>
            <w:r w:rsidRPr="000665E0">
              <w:rPr>
                <w:rFonts w:cs="Times New Roman"/>
                <w:sz w:val="24"/>
                <w:szCs w:val="24"/>
              </w:rPr>
              <w:t xml:space="preserve"> </w:t>
            </w:r>
            <w:proofErr w:type="spellStart"/>
            <w:r w:rsidRPr="000665E0">
              <w:rPr>
                <w:rFonts w:cs="Times New Roman"/>
                <w:sz w:val="24"/>
                <w:szCs w:val="24"/>
              </w:rPr>
              <w:t>обратной</w:t>
            </w:r>
            <w:proofErr w:type="spellEnd"/>
            <w:r w:rsidRPr="000665E0">
              <w:rPr>
                <w:rFonts w:cs="Times New Roman"/>
                <w:sz w:val="24"/>
                <w:szCs w:val="24"/>
              </w:rPr>
              <w:t xml:space="preserve"> </w:t>
            </w:r>
            <w:proofErr w:type="spellStart"/>
            <w:r w:rsidRPr="000665E0">
              <w:rPr>
                <w:rFonts w:cs="Times New Roman"/>
                <w:sz w:val="24"/>
                <w:szCs w:val="24"/>
              </w:rPr>
              <w:t>функции</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169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Уравнение касательной к графику функции.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Алгоритм составления уравнения касательной к графику функции.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Составление уравнений касательной к графику функции.</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172</w:t>
            </w:r>
          </w:p>
        </w:tc>
        <w:tc>
          <w:tcPr>
            <w:tcW w:w="8221" w:type="dxa"/>
            <w:shd w:val="clear" w:color="auto" w:fill="auto"/>
          </w:tcPr>
          <w:p w:rsidR="00375E2E" w:rsidRPr="00643D16" w:rsidRDefault="002A066E" w:rsidP="00375E2E">
            <w:pPr>
              <w:pStyle w:val="ae"/>
              <w:rPr>
                <w:rFonts w:cs="Times New Roman"/>
                <w:i/>
                <w:sz w:val="24"/>
                <w:szCs w:val="24"/>
                <w:lang w:val="ru-RU"/>
              </w:rPr>
            </w:pPr>
            <w:proofErr w:type="spellStart"/>
            <w:r w:rsidRPr="00643D16">
              <w:rPr>
                <w:rFonts w:cs="Times New Roman"/>
                <w:i/>
                <w:sz w:val="24"/>
                <w:szCs w:val="24"/>
              </w:rPr>
              <w:t>Контрольная</w:t>
            </w:r>
            <w:proofErr w:type="spellEnd"/>
            <w:r w:rsidRPr="00643D16">
              <w:rPr>
                <w:rFonts w:cs="Times New Roman"/>
                <w:i/>
                <w:sz w:val="24"/>
                <w:szCs w:val="24"/>
              </w:rPr>
              <w:t xml:space="preserve"> </w:t>
            </w:r>
            <w:proofErr w:type="spellStart"/>
            <w:r w:rsidRPr="00643D16">
              <w:rPr>
                <w:rFonts w:cs="Times New Roman"/>
                <w:i/>
                <w:sz w:val="24"/>
                <w:szCs w:val="24"/>
              </w:rPr>
              <w:t>работа</w:t>
            </w:r>
            <w:proofErr w:type="spellEnd"/>
            <w:r w:rsidRPr="00643D16">
              <w:rPr>
                <w:rFonts w:cs="Times New Roman"/>
                <w:i/>
                <w:sz w:val="24"/>
                <w:szCs w:val="24"/>
              </w:rPr>
              <w:t xml:space="preserve"> № 10</w:t>
            </w:r>
            <w:r w:rsidRPr="00643D16">
              <w:rPr>
                <w:rFonts w:cs="Times New Roman"/>
                <w:i/>
                <w:sz w:val="24"/>
                <w:szCs w:val="24"/>
                <w:lang w:val="ru-RU"/>
              </w:rPr>
              <w:t xml:space="preserve"> «</w:t>
            </w:r>
            <w:proofErr w:type="spellStart"/>
            <w:r w:rsidRPr="00643D16">
              <w:rPr>
                <w:rFonts w:cs="Times New Roman"/>
                <w:i/>
                <w:sz w:val="24"/>
                <w:szCs w:val="24"/>
              </w:rPr>
              <w:t>Производная</w:t>
            </w:r>
            <w:proofErr w:type="spellEnd"/>
            <w:r w:rsidRPr="00643D16">
              <w:rPr>
                <w:rFonts w:cs="Times New Roman"/>
                <w:i/>
                <w:sz w:val="24"/>
                <w:szCs w:val="24"/>
                <w:lang w:val="ru-RU"/>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173</w:t>
            </w:r>
          </w:p>
        </w:tc>
        <w:tc>
          <w:tcPr>
            <w:tcW w:w="8221" w:type="dxa"/>
            <w:shd w:val="clear" w:color="auto" w:fill="auto"/>
          </w:tcPr>
          <w:p w:rsidR="00375E2E" w:rsidRPr="00643D16" w:rsidRDefault="00375E2E" w:rsidP="002A066E">
            <w:pPr>
              <w:pStyle w:val="ae"/>
              <w:rPr>
                <w:rFonts w:cs="Times New Roman"/>
                <w:i/>
                <w:sz w:val="24"/>
                <w:szCs w:val="24"/>
                <w:lang w:val="ru-RU"/>
              </w:rPr>
            </w:pPr>
            <w:proofErr w:type="spellStart"/>
            <w:r w:rsidRPr="00643D16">
              <w:rPr>
                <w:rFonts w:cs="Times New Roman"/>
                <w:i/>
                <w:sz w:val="24"/>
                <w:szCs w:val="24"/>
              </w:rPr>
              <w:t>Контрольная</w:t>
            </w:r>
            <w:proofErr w:type="spellEnd"/>
            <w:r w:rsidRPr="00643D16">
              <w:rPr>
                <w:rFonts w:cs="Times New Roman"/>
                <w:i/>
                <w:sz w:val="24"/>
                <w:szCs w:val="24"/>
              </w:rPr>
              <w:t xml:space="preserve"> </w:t>
            </w:r>
            <w:proofErr w:type="spellStart"/>
            <w:r w:rsidRPr="00643D16">
              <w:rPr>
                <w:rFonts w:cs="Times New Roman"/>
                <w:i/>
                <w:sz w:val="24"/>
                <w:szCs w:val="24"/>
              </w:rPr>
              <w:t>рабо</w:t>
            </w:r>
            <w:r w:rsidR="002A066E" w:rsidRPr="00643D16">
              <w:rPr>
                <w:rFonts w:cs="Times New Roman"/>
                <w:i/>
                <w:sz w:val="24"/>
                <w:szCs w:val="24"/>
              </w:rPr>
              <w:t>та</w:t>
            </w:r>
            <w:proofErr w:type="spellEnd"/>
            <w:r w:rsidR="002A066E" w:rsidRPr="00643D16">
              <w:rPr>
                <w:rFonts w:cs="Times New Roman"/>
                <w:i/>
                <w:sz w:val="24"/>
                <w:szCs w:val="24"/>
              </w:rPr>
              <w:t xml:space="preserve"> № 10</w:t>
            </w:r>
            <w:r w:rsidR="002A066E" w:rsidRPr="00643D16">
              <w:rPr>
                <w:rFonts w:cs="Times New Roman"/>
                <w:i/>
                <w:sz w:val="24"/>
                <w:szCs w:val="24"/>
                <w:lang w:val="ru-RU"/>
              </w:rPr>
              <w:t xml:space="preserve"> «Производная»</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174</w:t>
            </w:r>
          </w:p>
        </w:tc>
        <w:tc>
          <w:tcPr>
            <w:tcW w:w="8221" w:type="dxa"/>
            <w:shd w:val="clear" w:color="auto" w:fill="auto"/>
          </w:tcPr>
          <w:p w:rsidR="00375E2E" w:rsidRPr="000665E0" w:rsidRDefault="000665E0" w:rsidP="00375E2E">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375E2E" w:rsidRPr="000665E0">
              <w:rPr>
                <w:rFonts w:cs="Times New Roman"/>
                <w:sz w:val="24"/>
                <w:szCs w:val="24"/>
                <w:lang w:val="ru-RU"/>
              </w:rPr>
              <w:t xml:space="preserve">Исследование функций на монотонность. </w:t>
            </w:r>
            <w:r w:rsidR="00375E2E" w:rsidRPr="000665E0">
              <w:rPr>
                <w:rFonts w:eastAsia="Calibri" w:cs="Times New Roman"/>
                <w:sz w:val="24"/>
                <w:szCs w:val="24"/>
                <w:lang w:val="ru-RU"/>
              </w:rPr>
              <w:t>Точки экстремума (максимума и минимума).</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175</w:t>
            </w:r>
          </w:p>
        </w:tc>
        <w:tc>
          <w:tcPr>
            <w:tcW w:w="8221"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lang w:val="ru-RU"/>
              </w:rPr>
              <w:t xml:space="preserve">Применение производной для доказательства тождеств и неравенств. </w:t>
            </w:r>
            <w:proofErr w:type="spellStart"/>
            <w:r w:rsidRPr="000665E0">
              <w:rPr>
                <w:rFonts w:cs="Times New Roman"/>
                <w:sz w:val="24"/>
                <w:szCs w:val="24"/>
              </w:rPr>
              <w:t>Нули</w:t>
            </w:r>
            <w:proofErr w:type="spellEnd"/>
            <w:r w:rsidRPr="000665E0">
              <w:rPr>
                <w:rFonts w:cs="Times New Roman"/>
                <w:sz w:val="24"/>
                <w:szCs w:val="24"/>
              </w:rPr>
              <w:t xml:space="preserve"> </w:t>
            </w:r>
            <w:proofErr w:type="spellStart"/>
            <w:r w:rsidRPr="000665E0">
              <w:rPr>
                <w:rFonts w:cs="Times New Roman"/>
                <w:sz w:val="24"/>
                <w:szCs w:val="24"/>
              </w:rPr>
              <w:t>функции</w:t>
            </w:r>
            <w:proofErr w:type="spellEnd"/>
            <w:r w:rsidRPr="000665E0">
              <w:rPr>
                <w:rFonts w:cs="Times New Roman"/>
                <w:sz w:val="24"/>
                <w:szCs w:val="24"/>
              </w:rPr>
              <w:t xml:space="preserve">, </w:t>
            </w:r>
            <w:proofErr w:type="spellStart"/>
            <w:r w:rsidRPr="000665E0">
              <w:rPr>
                <w:rFonts w:cs="Times New Roman"/>
                <w:sz w:val="24"/>
                <w:szCs w:val="24"/>
              </w:rPr>
              <w:t>промежутки</w:t>
            </w:r>
            <w:proofErr w:type="spellEnd"/>
            <w:r w:rsidRPr="000665E0">
              <w:rPr>
                <w:rFonts w:cs="Times New Roman"/>
                <w:sz w:val="24"/>
                <w:szCs w:val="24"/>
              </w:rPr>
              <w:t xml:space="preserve"> </w:t>
            </w:r>
            <w:proofErr w:type="spellStart"/>
            <w:r w:rsidRPr="000665E0">
              <w:rPr>
                <w:rFonts w:cs="Times New Roman"/>
                <w:sz w:val="24"/>
                <w:szCs w:val="24"/>
              </w:rPr>
              <w:t>знакопостоянства</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lastRenderedPageBreak/>
              <w:t>176</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Исследование элементарных функций на точки экстремума, наибольшее и наименьшее значение с помощью производной.</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177</w:t>
            </w:r>
          </w:p>
        </w:tc>
        <w:tc>
          <w:tcPr>
            <w:tcW w:w="8221" w:type="dxa"/>
            <w:shd w:val="clear" w:color="auto" w:fill="auto"/>
          </w:tcPr>
          <w:p w:rsidR="00375E2E" w:rsidRPr="000665E0" w:rsidRDefault="00375E2E" w:rsidP="00375E2E">
            <w:pPr>
              <w:pStyle w:val="ae"/>
              <w:rPr>
                <w:rFonts w:cs="Times New Roman"/>
                <w:sz w:val="24"/>
                <w:szCs w:val="24"/>
              </w:rPr>
            </w:pPr>
            <w:proofErr w:type="spellStart"/>
            <w:r w:rsidRPr="000665E0">
              <w:rPr>
                <w:rFonts w:cs="Times New Roman"/>
                <w:sz w:val="24"/>
                <w:szCs w:val="24"/>
              </w:rPr>
              <w:t>Построение</w:t>
            </w:r>
            <w:proofErr w:type="spellEnd"/>
            <w:r w:rsidRPr="000665E0">
              <w:rPr>
                <w:rFonts w:cs="Times New Roman"/>
                <w:sz w:val="24"/>
                <w:szCs w:val="24"/>
              </w:rPr>
              <w:t xml:space="preserve"> </w:t>
            </w:r>
            <w:proofErr w:type="spellStart"/>
            <w:r w:rsidRPr="000665E0">
              <w:rPr>
                <w:rFonts w:cs="Times New Roman"/>
                <w:sz w:val="24"/>
                <w:szCs w:val="24"/>
              </w:rPr>
              <w:t>графиков</w:t>
            </w:r>
            <w:proofErr w:type="spellEnd"/>
            <w:r w:rsidRPr="000665E0">
              <w:rPr>
                <w:rFonts w:cs="Times New Roman"/>
                <w:sz w:val="24"/>
                <w:szCs w:val="24"/>
              </w:rPr>
              <w:t xml:space="preserve"> </w:t>
            </w:r>
            <w:proofErr w:type="spellStart"/>
            <w:r w:rsidRPr="000665E0">
              <w:rPr>
                <w:rFonts w:cs="Times New Roman"/>
                <w:sz w:val="24"/>
                <w:szCs w:val="24"/>
              </w:rPr>
              <w:t>функций</w:t>
            </w:r>
            <w:proofErr w:type="spellEnd"/>
            <w:r w:rsidRPr="000665E0">
              <w:rPr>
                <w:rFonts w:cs="Times New Roman"/>
                <w:sz w:val="24"/>
                <w:szCs w:val="24"/>
              </w:rPr>
              <w:t xml:space="preserve">.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178</w:t>
            </w:r>
          </w:p>
        </w:tc>
        <w:tc>
          <w:tcPr>
            <w:tcW w:w="8221" w:type="dxa"/>
            <w:shd w:val="clear" w:color="auto" w:fill="auto"/>
          </w:tcPr>
          <w:p w:rsidR="00375E2E" w:rsidRPr="000665E0" w:rsidRDefault="00375E2E" w:rsidP="00375E2E">
            <w:pPr>
              <w:suppressAutoHyphens/>
              <w:spacing w:after="0" w:line="240" w:lineRule="auto"/>
              <w:jc w:val="both"/>
              <w:rPr>
                <w:rFonts w:ascii="Times New Roman" w:hAnsi="Times New Roman" w:cs="Times New Roman"/>
                <w:sz w:val="24"/>
                <w:szCs w:val="24"/>
              </w:rPr>
            </w:pPr>
            <w:r w:rsidRPr="000665E0">
              <w:rPr>
                <w:rFonts w:ascii="Times New Roman" w:eastAsia="Calibri" w:hAnsi="Times New Roman" w:cs="Times New Roman"/>
                <w:sz w:val="24"/>
                <w:szCs w:val="24"/>
              </w:rPr>
              <w:t xml:space="preserve">Построение графиков функций с помощью производных. </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179</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 xml:space="preserve">Применение производной для отыскания </w:t>
            </w:r>
            <w:proofErr w:type="gramStart"/>
            <w:r w:rsidRPr="000665E0">
              <w:rPr>
                <w:rFonts w:cs="Times New Roman"/>
                <w:sz w:val="24"/>
                <w:szCs w:val="24"/>
                <w:lang w:val="ru-RU"/>
              </w:rPr>
              <w:t>наибольших</w:t>
            </w:r>
            <w:proofErr w:type="gramEnd"/>
            <w:r w:rsidRPr="000665E0">
              <w:rPr>
                <w:rFonts w:cs="Times New Roman"/>
                <w:sz w:val="24"/>
                <w:szCs w:val="24"/>
                <w:lang w:val="ru-RU"/>
              </w:rPr>
              <w:t xml:space="preserve"> и наименьших </w:t>
            </w:r>
          </w:p>
          <w:p w:rsidR="00375E2E" w:rsidRPr="000665E0" w:rsidRDefault="00375E2E" w:rsidP="00375E2E">
            <w:pPr>
              <w:pStyle w:val="ae"/>
              <w:rPr>
                <w:rFonts w:cs="Times New Roman"/>
                <w:sz w:val="24"/>
                <w:szCs w:val="24"/>
              </w:rPr>
            </w:pPr>
            <w:proofErr w:type="spellStart"/>
            <w:proofErr w:type="gramStart"/>
            <w:r w:rsidRPr="000665E0">
              <w:rPr>
                <w:rFonts w:cs="Times New Roman"/>
                <w:sz w:val="24"/>
                <w:szCs w:val="24"/>
              </w:rPr>
              <w:t>значений</w:t>
            </w:r>
            <w:proofErr w:type="spellEnd"/>
            <w:proofErr w:type="gramEnd"/>
            <w:r w:rsidRPr="000665E0">
              <w:rPr>
                <w:rFonts w:cs="Times New Roman"/>
                <w:sz w:val="24"/>
                <w:szCs w:val="24"/>
              </w:rPr>
              <w:t xml:space="preserve"> </w:t>
            </w:r>
            <w:proofErr w:type="spellStart"/>
            <w:r w:rsidRPr="000665E0">
              <w:rPr>
                <w:rFonts w:cs="Times New Roman"/>
                <w:sz w:val="24"/>
                <w:szCs w:val="24"/>
              </w:rPr>
              <w:t>величин</w:t>
            </w:r>
            <w:proofErr w:type="spellEnd"/>
            <w:r w:rsidRPr="000665E0">
              <w:rPr>
                <w:rFonts w:cs="Times New Roman"/>
                <w:sz w:val="24"/>
                <w:szCs w:val="24"/>
              </w:rPr>
              <w:t>.</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180</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Нахождение наибольшего и наименьшего значений непрерывной функции на отрезке</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181</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eastAsia="Calibri" w:cs="Times New Roman"/>
                <w:sz w:val="24"/>
                <w:szCs w:val="24"/>
                <w:lang w:val="ru-RU"/>
              </w:rPr>
              <w:t>Применение производной при решении задач. Нахождение экстремумов функций нескольких переменных.</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182</w:t>
            </w:r>
          </w:p>
        </w:tc>
        <w:tc>
          <w:tcPr>
            <w:tcW w:w="8221" w:type="dxa"/>
            <w:shd w:val="clear" w:color="auto" w:fill="auto"/>
          </w:tcPr>
          <w:p w:rsidR="00375E2E" w:rsidRPr="000665E0" w:rsidRDefault="00375E2E" w:rsidP="00375E2E">
            <w:pPr>
              <w:pStyle w:val="ae"/>
              <w:rPr>
                <w:rFonts w:cs="Times New Roman"/>
                <w:sz w:val="24"/>
                <w:szCs w:val="24"/>
                <w:lang w:val="ru-RU"/>
              </w:rPr>
            </w:pPr>
            <w:r w:rsidRPr="000665E0">
              <w:rPr>
                <w:rFonts w:cs="Times New Roman"/>
                <w:sz w:val="24"/>
                <w:szCs w:val="24"/>
                <w:lang w:val="ru-RU"/>
              </w:rPr>
              <w:t>Нахождение наименьшего и наибольшего значения величин</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183</w:t>
            </w:r>
          </w:p>
        </w:tc>
        <w:tc>
          <w:tcPr>
            <w:tcW w:w="8221" w:type="dxa"/>
            <w:shd w:val="clear" w:color="auto" w:fill="auto"/>
          </w:tcPr>
          <w:p w:rsidR="00375E2E" w:rsidRPr="00643D16" w:rsidRDefault="002A066E" w:rsidP="00375E2E">
            <w:pPr>
              <w:pStyle w:val="ae"/>
              <w:rPr>
                <w:rFonts w:cs="Times New Roman"/>
                <w:i/>
                <w:sz w:val="24"/>
                <w:szCs w:val="24"/>
                <w:lang w:val="ru-RU"/>
              </w:rPr>
            </w:pPr>
            <w:proofErr w:type="spellStart"/>
            <w:r w:rsidRPr="00643D16">
              <w:rPr>
                <w:rFonts w:cs="Times New Roman"/>
                <w:i/>
                <w:sz w:val="24"/>
                <w:szCs w:val="24"/>
              </w:rPr>
              <w:t>Контрольная</w:t>
            </w:r>
            <w:proofErr w:type="spellEnd"/>
            <w:r w:rsidRPr="00643D16">
              <w:rPr>
                <w:rFonts w:cs="Times New Roman"/>
                <w:i/>
                <w:sz w:val="24"/>
                <w:szCs w:val="24"/>
              </w:rPr>
              <w:t xml:space="preserve"> </w:t>
            </w:r>
            <w:proofErr w:type="spellStart"/>
            <w:r w:rsidRPr="00643D16">
              <w:rPr>
                <w:rFonts w:cs="Times New Roman"/>
                <w:i/>
                <w:sz w:val="24"/>
                <w:szCs w:val="24"/>
              </w:rPr>
              <w:t>работа</w:t>
            </w:r>
            <w:proofErr w:type="spellEnd"/>
            <w:r w:rsidRPr="00643D16">
              <w:rPr>
                <w:rFonts w:cs="Times New Roman"/>
                <w:i/>
                <w:sz w:val="24"/>
                <w:szCs w:val="24"/>
              </w:rPr>
              <w:t xml:space="preserve"> № 11</w:t>
            </w:r>
            <w:r w:rsidRPr="00643D16">
              <w:rPr>
                <w:rFonts w:cs="Times New Roman"/>
                <w:i/>
                <w:sz w:val="24"/>
                <w:szCs w:val="24"/>
                <w:lang w:val="ru-RU"/>
              </w:rPr>
              <w:t xml:space="preserve"> «Производная»</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375E2E" w:rsidRPr="00553727" w:rsidTr="00561F05">
        <w:trPr>
          <w:trHeight w:val="132"/>
        </w:trPr>
        <w:tc>
          <w:tcPr>
            <w:tcW w:w="710" w:type="dxa"/>
            <w:shd w:val="clear" w:color="auto" w:fill="auto"/>
          </w:tcPr>
          <w:p w:rsidR="00375E2E" w:rsidRPr="000665E0" w:rsidRDefault="00375E2E" w:rsidP="00375E2E">
            <w:pPr>
              <w:pStyle w:val="ae"/>
              <w:rPr>
                <w:rFonts w:cs="Times New Roman"/>
                <w:sz w:val="24"/>
                <w:szCs w:val="24"/>
              </w:rPr>
            </w:pPr>
            <w:r w:rsidRPr="000665E0">
              <w:rPr>
                <w:rFonts w:cs="Times New Roman"/>
                <w:sz w:val="24"/>
                <w:szCs w:val="24"/>
              </w:rPr>
              <w:t>184</w:t>
            </w:r>
          </w:p>
        </w:tc>
        <w:tc>
          <w:tcPr>
            <w:tcW w:w="8221" w:type="dxa"/>
            <w:shd w:val="clear" w:color="auto" w:fill="auto"/>
          </w:tcPr>
          <w:p w:rsidR="00375E2E" w:rsidRPr="00643D16" w:rsidRDefault="002A066E" w:rsidP="00375E2E">
            <w:pPr>
              <w:pStyle w:val="ae"/>
              <w:rPr>
                <w:rFonts w:cs="Times New Roman"/>
                <w:i/>
                <w:sz w:val="24"/>
                <w:szCs w:val="24"/>
                <w:lang w:val="ru-RU"/>
              </w:rPr>
            </w:pPr>
            <w:proofErr w:type="spellStart"/>
            <w:r w:rsidRPr="00643D16">
              <w:rPr>
                <w:rFonts w:cs="Times New Roman"/>
                <w:i/>
                <w:sz w:val="24"/>
                <w:szCs w:val="24"/>
              </w:rPr>
              <w:t>Контрольная</w:t>
            </w:r>
            <w:proofErr w:type="spellEnd"/>
            <w:r w:rsidRPr="00643D16">
              <w:rPr>
                <w:rFonts w:cs="Times New Roman"/>
                <w:i/>
                <w:sz w:val="24"/>
                <w:szCs w:val="24"/>
              </w:rPr>
              <w:t xml:space="preserve"> </w:t>
            </w:r>
            <w:proofErr w:type="spellStart"/>
            <w:r w:rsidRPr="00643D16">
              <w:rPr>
                <w:rFonts w:cs="Times New Roman"/>
                <w:i/>
                <w:sz w:val="24"/>
                <w:szCs w:val="24"/>
              </w:rPr>
              <w:t>работа</w:t>
            </w:r>
            <w:proofErr w:type="spellEnd"/>
            <w:r w:rsidRPr="00643D16">
              <w:rPr>
                <w:rFonts w:cs="Times New Roman"/>
                <w:i/>
                <w:sz w:val="24"/>
                <w:szCs w:val="24"/>
              </w:rPr>
              <w:t xml:space="preserve"> № 11</w:t>
            </w:r>
            <w:r w:rsidRPr="00643D16">
              <w:rPr>
                <w:rFonts w:cs="Times New Roman"/>
                <w:i/>
                <w:sz w:val="24"/>
                <w:szCs w:val="24"/>
                <w:lang w:val="ru-RU"/>
              </w:rPr>
              <w:t xml:space="preserve"> «Производная»</w:t>
            </w:r>
          </w:p>
        </w:tc>
        <w:tc>
          <w:tcPr>
            <w:tcW w:w="1559" w:type="dxa"/>
            <w:shd w:val="clear" w:color="auto" w:fill="auto"/>
          </w:tcPr>
          <w:p w:rsidR="00375E2E" w:rsidRPr="000665E0" w:rsidRDefault="00375E2E" w:rsidP="00561F05">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p>
        </w:tc>
        <w:tc>
          <w:tcPr>
            <w:tcW w:w="8221" w:type="dxa"/>
            <w:shd w:val="clear" w:color="auto" w:fill="auto"/>
          </w:tcPr>
          <w:p w:rsidR="00643D16" w:rsidRPr="000665E0" w:rsidRDefault="00643D16" w:rsidP="00643D16">
            <w:pPr>
              <w:pStyle w:val="ae"/>
              <w:rPr>
                <w:rFonts w:cs="Times New Roman"/>
                <w:sz w:val="24"/>
                <w:szCs w:val="24"/>
                <w:lang w:val="ru-RU"/>
              </w:rPr>
            </w:pPr>
            <w:r w:rsidRPr="000665E0">
              <w:rPr>
                <w:rFonts w:cs="Times New Roman"/>
                <w:b/>
                <w:i/>
                <w:sz w:val="24"/>
                <w:szCs w:val="24"/>
                <w:lang w:val="ru-RU"/>
              </w:rPr>
              <w:t xml:space="preserve">Вероятность и статистика, логика, теория графов и комбинаторика </w:t>
            </w:r>
          </w:p>
        </w:tc>
        <w:tc>
          <w:tcPr>
            <w:tcW w:w="1559" w:type="dxa"/>
            <w:shd w:val="clear" w:color="auto" w:fill="auto"/>
          </w:tcPr>
          <w:p w:rsidR="00643D16" w:rsidRPr="000665E0" w:rsidRDefault="00643D16" w:rsidP="00643D16">
            <w:pPr>
              <w:pStyle w:val="ae"/>
              <w:jc w:val="center"/>
              <w:rPr>
                <w:rFonts w:cs="Times New Roman"/>
                <w:sz w:val="24"/>
                <w:szCs w:val="24"/>
                <w:lang w:val="ru-RU"/>
              </w:rPr>
            </w:pPr>
            <w:r w:rsidRPr="000665E0">
              <w:rPr>
                <w:rFonts w:cs="Times New Roman"/>
                <w:b/>
                <w:i/>
                <w:sz w:val="24"/>
                <w:szCs w:val="24"/>
                <w:lang w:val="ru-RU"/>
              </w:rPr>
              <w:t>7</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185</w:t>
            </w:r>
          </w:p>
        </w:tc>
        <w:tc>
          <w:tcPr>
            <w:tcW w:w="8221" w:type="dxa"/>
            <w:shd w:val="clear" w:color="auto" w:fill="auto"/>
          </w:tcPr>
          <w:p w:rsidR="00643D16" w:rsidRPr="000665E0" w:rsidRDefault="00DC0B4D" w:rsidP="00643D16">
            <w:pPr>
              <w:pStyle w:val="ae"/>
              <w:rPr>
                <w:rFonts w:cs="Times New Roman"/>
                <w:sz w:val="24"/>
                <w:szCs w:val="24"/>
                <w:lang w:val="ru-RU"/>
              </w:rPr>
            </w:pPr>
            <w:r w:rsidRPr="000665E0">
              <w:rPr>
                <w:rFonts w:cs="Times New Roman"/>
                <w:sz w:val="24"/>
                <w:szCs w:val="24"/>
                <w:lang w:val="ru-RU"/>
              </w:rPr>
              <w:t xml:space="preserve">Анализ контрольных работ. </w:t>
            </w:r>
            <w:r w:rsidR="00643D16" w:rsidRPr="000665E0">
              <w:rPr>
                <w:rFonts w:cs="Times New Roman"/>
                <w:sz w:val="24"/>
                <w:szCs w:val="24"/>
                <w:lang w:val="ru-RU"/>
              </w:rPr>
              <w:t xml:space="preserve">Правило умножения. </w:t>
            </w:r>
            <w:r w:rsidR="00643D16" w:rsidRPr="000665E0">
              <w:rPr>
                <w:rFonts w:eastAsia="Calibri" w:cs="Times New Roman"/>
                <w:sz w:val="24"/>
                <w:szCs w:val="24"/>
                <w:lang w:val="ru-RU"/>
              </w:rPr>
              <w:t xml:space="preserve">Использование комбинаторики. </w:t>
            </w:r>
            <w:r w:rsidR="00643D16" w:rsidRPr="000665E0">
              <w:rPr>
                <w:rFonts w:cs="Times New Roman"/>
                <w:sz w:val="24"/>
                <w:szCs w:val="24"/>
                <w:lang w:val="ru-RU"/>
              </w:rPr>
              <w:t xml:space="preserve"> Перестановки и факториалы </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186</w:t>
            </w:r>
          </w:p>
        </w:tc>
        <w:tc>
          <w:tcPr>
            <w:tcW w:w="8221" w:type="dxa"/>
            <w:shd w:val="clear" w:color="auto" w:fill="auto"/>
          </w:tcPr>
          <w:p w:rsidR="00643D16" w:rsidRPr="000665E0" w:rsidRDefault="00643D16" w:rsidP="00643D16">
            <w:pPr>
              <w:pStyle w:val="ae"/>
              <w:rPr>
                <w:rFonts w:cs="Times New Roman"/>
                <w:iCs/>
                <w:sz w:val="24"/>
                <w:szCs w:val="24"/>
                <w:lang w:val="ru-RU"/>
              </w:rPr>
            </w:pPr>
            <w:r w:rsidRPr="000665E0">
              <w:rPr>
                <w:rFonts w:cs="Times New Roman"/>
                <w:sz w:val="24"/>
                <w:szCs w:val="24"/>
                <w:lang w:val="ru-RU"/>
              </w:rPr>
              <w:t xml:space="preserve">Решение задач на применение описательных характеристик числовых наборов. Вычисление частот и </w:t>
            </w:r>
            <w:r w:rsidRPr="000665E0">
              <w:rPr>
                <w:rFonts w:eastAsia="Calibri" w:cs="Times New Roman"/>
                <w:sz w:val="24"/>
                <w:szCs w:val="24"/>
                <w:lang w:val="ru-RU"/>
              </w:rPr>
              <w:t>вероятностей независимых событий.</w:t>
            </w:r>
            <w:r w:rsidRPr="000665E0">
              <w:rPr>
                <w:rFonts w:cs="Times New Roman"/>
                <w:sz w:val="24"/>
                <w:szCs w:val="24"/>
                <w:lang w:val="ru-RU"/>
              </w:rPr>
              <w:t xml:space="preserve"> Вычисление вероятностей в опытах с равновозможными элементарными исходами.</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187</w:t>
            </w:r>
          </w:p>
        </w:tc>
        <w:tc>
          <w:tcPr>
            <w:tcW w:w="8221" w:type="dxa"/>
            <w:shd w:val="clear" w:color="auto" w:fill="auto"/>
          </w:tcPr>
          <w:p w:rsidR="00643D16" w:rsidRPr="000665E0" w:rsidRDefault="00643D16" w:rsidP="00643D16">
            <w:pPr>
              <w:pStyle w:val="ae"/>
              <w:rPr>
                <w:rFonts w:cs="Times New Roman"/>
                <w:iCs/>
                <w:sz w:val="24"/>
                <w:szCs w:val="24"/>
              </w:rPr>
            </w:pPr>
            <w:r w:rsidRPr="000665E0">
              <w:rPr>
                <w:rFonts w:cs="Times New Roman"/>
                <w:sz w:val="24"/>
                <w:szCs w:val="24"/>
                <w:lang w:val="ru-RU"/>
              </w:rPr>
              <w:t xml:space="preserve">Выбор нескольких элементов. Биноминальные коэффициенты. </w:t>
            </w:r>
            <w:r w:rsidRPr="000665E0">
              <w:rPr>
                <w:rFonts w:cs="Times New Roman"/>
                <w:iCs/>
                <w:sz w:val="24"/>
                <w:szCs w:val="24"/>
                <w:lang w:val="ru-RU"/>
              </w:rPr>
              <w:t xml:space="preserve">Решение уравнений степени выше двух специальных видов. </w:t>
            </w:r>
            <w:proofErr w:type="spellStart"/>
            <w:r w:rsidRPr="000665E0">
              <w:rPr>
                <w:rFonts w:cs="Times New Roman"/>
                <w:iCs/>
                <w:sz w:val="24"/>
                <w:szCs w:val="24"/>
              </w:rPr>
              <w:t>Теорема</w:t>
            </w:r>
            <w:proofErr w:type="spellEnd"/>
            <w:r w:rsidRPr="000665E0">
              <w:rPr>
                <w:rFonts w:cs="Times New Roman"/>
                <w:iCs/>
                <w:sz w:val="24"/>
                <w:szCs w:val="24"/>
              </w:rPr>
              <w:t xml:space="preserve"> </w:t>
            </w:r>
            <w:proofErr w:type="spellStart"/>
            <w:r w:rsidRPr="000665E0">
              <w:rPr>
                <w:rFonts w:cs="Times New Roman"/>
                <w:iCs/>
                <w:sz w:val="24"/>
                <w:szCs w:val="24"/>
              </w:rPr>
              <w:t>Виета</w:t>
            </w:r>
            <w:proofErr w:type="spellEnd"/>
            <w:r w:rsidRPr="000665E0">
              <w:rPr>
                <w:rFonts w:cs="Times New Roman"/>
                <w:iCs/>
                <w:sz w:val="24"/>
                <w:szCs w:val="24"/>
              </w:rPr>
              <w:t xml:space="preserve">, </w:t>
            </w:r>
            <w:proofErr w:type="spellStart"/>
            <w:r w:rsidRPr="000665E0">
              <w:rPr>
                <w:rFonts w:cs="Times New Roman"/>
                <w:iCs/>
                <w:sz w:val="24"/>
                <w:szCs w:val="24"/>
              </w:rPr>
              <w:t>теорема</w:t>
            </w:r>
            <w:proofErr w:type="spellEnd"/>
            <w:r w:rsidRPr="000665E0">
              <w:rPr>
                <w:rFonts w:cs="Times New Roman"/>
                <w:iCs/>
                <w:sz w:val="24"/>
                <w:szCs w:val="24"/>
              </w:rPr>
              <w:t xml:space="preserve"> </w:t>
            </w:r>
            <w:proofErr w:type="spellStart"/>
            <w:r w:rsidRPr="000665E0">
              <w:rPr>
                <w:rFonts w:cs="Times New Roman"/>
                <w:iCs/>
                <w:sz w:val="24"/>
                <w:szCs w:val="24"/>
              </w:rPr>
              <w:t>Безу</w:t>
            </w:r>
            <w:proofErr w:type="spellEnd"/>
            <w:r w:rsidRPr="000665E0">
              <w:rPr>
                <w:rFonts w:cs="Times New Roman"/>
                <w:iCs/>
                <w:sz w:val="24"/>
                <w:szCs w:val="24"/>
              </w:rPr>
              <w:t>.</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188</w:t>
            </w:r>
          </w:p>
        </w:tc>
        <w:tc>
          <w:tcPr>
            <w:tcW w:w="8221" w:type="dxa"/>
            <w:shd w:val="clear" w:color="auto" w:fill="auto"/>
          </w:tcPr>
          <w:p w:rsidR="00643D16" w:rsidRPr="000665E0" w:rsidRDefault="00643D16" w:rsidP="00643D16">
            <w:pPr>
              <w:suppressAutoHyphens/>
              <w:spacing w:after="0" w:line="240" w:lineRule="auto"/>
              <w:jc w:val="both"/>
              <w:rPr>
                <w:rFonts w:ascii="Times New Roman" w:hAnsi="Times New Roman" w:cs="Times New Roman"/>
                <w:sz w:val="24"/>
                <w:szCs w:val="24"/>
              </w:rPr>
            </w:pPr>
            <w:r w:rsidRPr="000665E0">
              <w:rPr>
                <w:rFonts w:ascii="Times New Roman" w:hAnsi="Times New Roman" w:cs="Times New Roman"/>
                <w:sz w:val="24"/>
                <w:szCs w:val="24"/>
              </w:rPr>
              <w:t xml:space="preserve">Случайные события и их вероятности. </w:t>
            </w:r>
            <w:r w:rsidRPr="000665E0">
              <w:rPr>
                <w:rFonts w:ascii="Times New Roman" w:eastAsia="Calibri" w:hAnsi="Times New Roman" w:cs="Times New Roman"/>
                <w:bCs/>
                <w:color w:val="000000"/>
                <w:sz w:val="24"/>
                <w:szCs w:val="24"/>
              </w:rPr>
              <w:t>Вероятностное пространство. Аксиомы теории вероятностей.</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189</w:t>
            </w:r>
          </w:p>
        </w:tc>
        <w:tc>
          <w:tcPr>
            <w:tcW w:w="8221" w:type="dxa"/>
            <w:shd w:val="clear" w:color="auto" w:fill="auto"/>
          </w:tcPr>
          <w:p w:rsidR="00643D16" w:rsidRPr="000665E0" w:rsidRDefault="00643D16" w:rsidP="00643D16">
            <w:pPr>
              <w:pStyle w:val="ae"/>
              <w:rPr>
                <w:rFonts w:cs="Times New Roman"/>
                <w:sz w:val="24"/>
                <w:szCs w:val="24"/>
                <w:lang w:val="ru-RU"/>
              </w:rPr>
            </w:pPr>
            <w:r w:rsidRPr="000665E0">
              <w:rPr>
                <w:rFonts w:cs="Times New Roman"/>
                <w:sz w:val="24"/>
                <w:szCs w:val="24"/>
                <w:lang w:val="ru-RU"/>
              </w:rPr>
              <w:t>Использование формулы сложения вероятностей, диаграмм Эйлера, дерева вероятностей, формулы Бернулли.</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190</w:t>
            </w:r>
          </w:p>
        </w:tc>
        <w:tc>
          <w:tcPr>
            <w:tcW w:w="8221" w:type="dxa"/>
            <w:shd w:val="clear" w:color="auto" w:fill="auto"/>
          </w:tcPr>
          <w:p w:rsidR="00643D16" w:rsidRPr="000665E0" w:rsidRDefault="00643D16" w:rsidP="00643D16">
            <w:pPr>
              <w:pStyle w:val="ae"/>
              <w:rPr>
                <w:rFonts w:cs="Times New Roman"/>
                <w:sz w:val="24"/>
                <w:szCs w:val="24"/>
                <w:lang w:val="ru-RU"/>
              </w:rPr>
            </w:pPr>
            <w:r w:rsidRPr="000665E0">
              <w:rPr>
                <w:rFonts w:eastAsia="Calibri" w:cs="Times New Roman"/>
                <w:bCs/>
                <w:color w:val="000000"/>
                <w:sz w:val="24"/>
                <w:szCs w:val="24"/>
                <w:lang w:val="ru-RU"/>
              </w:rPr>
              <w:t>Условная вероятность. Правило умножения вероятностей. Формула полной вероятности. Формула Байеса</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0665E0" w:rsidRDefault="00643D16" w:rsidP="00375E2E">
            <w:pPr>
              <w:pStyle w:val="ae"/>
              <w:rPr>
                <w:rFonts w:cs="Times New Roman"/>
                <w:sz w:val="24"/>
                <w:szCs w:val="24"/>
              </w:rPr>
            </w:pPr>
            <w:r w:rsidRPr="000665E0">
              <w:rPr>
                <w:rFonts w:cs="Times New Roman"/>
                <w:sz w:val="24"/>
                <w:szCs w:val="24"/>
              </w:rPr>
              <w:t>191</w:t>
            </w:r>
          </w:p>
        </w:tc>
        <w:tc>
          <w:tcPr>
            <w:tcW w:w="8221" w:type="dxa"/>
            <w:shd w:val="clear" w:color="auto" w:fill="auto"/>
          </w:tcPr>
          <w:p w:rsidR="00643D16" w:rsidRPr="000665E0" w:rsidRDefault="00643D16" w:rsidP="00643D16">
            <w:pPr>
              <w:spacing w:after="0" w:line="240" w:lineRule="auto"/>
              <w:rPr>
                <w:rFonts w:ascii="Times New Roman" w:eastAsia="Calibri" w:hAnsi="Times New Roman" w:cs="Times New Roman"/>
                <w:bCs/>
                <w:color w:val="000000"/>
                <w:sz w:val="24"/>
                <w:szCs w:val="24"/>
              </w:rPr>
            </w:pPr>
            <w:r w:rsidRPr="000665E0">
              <w:rPr>
                <w:rFonts w:ascii="Times New Roman" w:eastAsia="Calibri" w:hAnsi="Times New Roman" w:cs="Times New Roman"/>
                <w:bCs/>
                <w:color w:val="000000"/>
                <w:sz w:val="24"/>
                <w:szCs w:val="24"/>
              </w:rPr>
              <w:t xml:space="preserve">Основные понятия теории графов. Деревья. Двоичное дерево. Связность. Компоненты связности. Пути на графе. </w:t>
            </w:r>
            <w:proofErr w:type="spellStart"/>
            <w:r w:rsidRPr="000665E0">
              <w:rPr>
                <w:rFonts w:ascii="Times New Roman" w:eastAsia="Calibri" w:hAnsi="Times New Roman" w:cs="Times New Roman"/>
                <w:bCs/>
                <w:color w:val="000000"/>
                <w:sz w:val="24"/>
                <w:szCs w:val="24"/>
              </w:rPr>
              <w:t>Эйлеровы</w:t>
            </w:r>
            <w:proofErr w:type="spellEnd"/>
            <w:r w:rsidRPr="000665E0">
              <w:rPr>
                <w:rFonts w:ascii="Times New Roman" w:eastAsia="Calibri" w:hAnsi="Times New Roman" w:cs="Times New Roman"/>
                <w:bCs/>
                <w:color w:val="000000"/>
                <w:sz w:val="24"/>
                <w:szCs w:val="24"/>
              </w:rPr>
              <w:t xml:space="preserve"> и Гамильтоновы пути. </w:t>
            </w:r>
          </w:p>
        </w:tc>
        <w:tc>
          <w:tcPr>
            <w:tcW w:w="1559" w:type="dxa"/>
            <w:shd w:val="clear" w:color="auto" w:fill="auto"/>
          </w:tcPr>
          <w:p w:rsidR="00643D16" w:rsidRPr="000665E0" w:rsidRDefault="00643D16" w:rsidP="00643D16">
            <w:pPr>
              <w:pStyle w:val="ae"/>
              <w:jc w:val="center"/>
              <w:rPr>
                <w:rFonts w:cs="Times New Roman"/>
                <w:sz w:val="24"/>
                <w:szCs w:val="24"/>
              </w:rPr>
            </w:pPr>
            <w:r w:rsidRPr="000665E0">
              <w:rPr>
                <w:rFonts w:cs="Times New Roman"/>
                <w:sz w:val="24"/>
                <w:szCs w:val="24"/>
              </w:rPr>
              <w:t>1</w:t>
            </w:r>
          </w:p>
        </w:tc>
      </w:tr>
      <w:tr w:rsidR="00643D16" w:rsidRPr="00553727" w:rsidTr="00561F05">
        <w:trPr>
          <w:trHeight w:val="132"/>
        </w:trPr>
        <w:tc>
          <w:tcPr>
            <w:tcW w:w="710" w:type="dxa"/>
            <w:shd w:val="clear" w:color="auto" w:fill="auto"/>
          </w:tcPr>
          <w:p w:rsidR="00643D16" w:rsidRPr="002A066E" w:rsidRDefault="00643D16" w:rsidP="00375E2E">
            <w:pPr>
              <w:pStyle w:val="ae"/>
              <w:rPr>
                <w:rFonts w:cs="Times New Roman"/>
                <w:sz w:val="24"/>
                <w:szCs w:val="24"/>
                <w:lang w:val="ru-RU"/>
              </w:rPr>
            </w:pPr>
          </w:p>
        </w:tc>
        <w:tc>
          <w:tcPr>
            <w:tcW w:w="8221" w:type="dxa"/>
            <w:shd w:val="clear" w:color="auto" w:fill="auto"/>
          </w:tcPr>
          <w:p w:rsidR="00643D16" w:rsidRPr="000665E0" w:rsidRDefault="00643D16" w:rsidP="00643D16">
            <w:pPr>
              <w:spacing w:after="0" w:line="240" w:lineRule="auto"/>
              <w:jc w:val="center"/>
              <w:rPr>
                <w:rFonts w:ascii="Times New Roman" w:eastAsia="Calibri" w:hAnsi="Times New Roman" w:cs="Times New Roman"/>
                <w:bCs/>
                <w:color w:val="000000"/>
                <w:sz w:val="24"/>
                <w:szCs w:val="24"/>
              </w:rPr>
            </w:pPr>
            <w:r w:rsidRPr="000665E0">
              <w:rPr>
                <w:rFonts w:ascii="Times New Roman" w:hAnsi="Times New Roman" w:cs="Times New Roman"/>
                <w:b/>
                <w:i/>
                <w:sz w:val="24"/>
                <w:szCs w:val="24"/>
              </w:rPr>
              <w:t>Повторение материала 10 класса</w:t>
            </w:r>
          </w:p>
        </w:tc>
        <w:tc>
          <w:tcPr>
            <w:tcW w:w="1559" w:type="dxa"/>
            <w:shd w:val="clear" w:color="auto" w:fill="auto"/>
          </w:tcPr>
          <w:p w:rsidR="00643D16" w:rsidRPr="002627E4" w:rsidRDefault="00643D16" w:rsidP="002627E4">
            <w:pPr>
              <w:pStyle w:val="ae"/>
              <w:jc w:val="center"/>
              <w:rPr>
                <w:rFonts w:cs="Times New Roman"/>
                <w:sz w:val="24"/>
                <w:szCs w:val="24"/>
                <w:lang w:val="ru-RU"/>
              </w:rPr>
            </w:pPr>
            <w:r w:rsidRPr="000665E0">
              <w:rPr>
                <w:rFonts w:cs="Times New Roman"/>
                <w:b/>
                <w:i/>
                <w:sz w:val="24"/>
                <w:szCs w:val="24"/>
              </w:rPr>
              <w:t>1</w:t>
            </w:r>
            <w:r w:rsidR="002627E4">
              <w:rPr>
                <w:rFonts w:cs="Times New Roman"/>
                <w:b/>
                <w:i/>
                <w:sz w:val="24"/>
                <w:szCs w:val="24"/>
                <w:lang w:val="ru-RU"/>
              </w:rPr>
              <w:t>9</w:t>
            </w:r>
          </w:p>
        </w:tc>
      </w:tr>
      <w:tr w:rsidR="002627E4" w:rsidRPr="00553727" w:rsidTr="00561F05">
        <w:trPr>
          <w:trHeight w:val="132"/>
        </w:trPr>
        <w:tc>
          <w:tcPr>
            <w:tcW w:w="710" w:type="dxa"/>
            <w:shd w:val="clear" w:color="auto" w:fill="auto"/>
          </w:tcPr>
          <w:p w:rsidR="002627E4" w:rsidRPr="002A066E" w:rsidRDefault="002627E4" w:rsidP="002627E4">
            <w:pPr>
              <w:pStyle w:val="ae"/>
              <w:rPr>
                <w:rFonts w:cs="Times New Roman"/>
                <w:sz w:val="24"/>
                <w:szCs w:val="24"/>
                <w:lang w:val="ru-RU"/>
              </w:rPr>
            </w:pPr>
            <w:r w:rsidRPr="002A066E">
              <w:rPr>
                <w:rFonts w:cs="Times New Roman"/>
                <w:sz w:val="24"/>
                <w:szCs w:val="24"/>
                <w:lang w:val="ru-RU"/>
              </w:rPr>
              <w:t>192</w:t>
            </w:r>
          </w:p>
        </w:tc>
        <w:tc>
          <w:tcPr>
            <w:tcW w:w="8221" w:type="dxa"/>
            <w:shd w:val="clear" w:color="auto" w:fill="auto"/>
          </w:tcPr>
          <w:p w:rsidR="002627E4" w:rsidRPr="000665E0" w:rsidRDefault="002627E4" w:rsidP="002627E4">
            <w:pPr>
              <w:pStyle w:val="ae"/>
              <w:rPr>
                <w:rFonts w:cs="Times New Roman"/>
                <w:sz w:val="24"/>
                <w:szCs w:val="24"/>
              </w:rPr>
            </w:pPr>
            <w:proofErr w:type="spellStart"/>
            <w:r w:rsidRPr="000665E0">
              <w:rPr>
                <w:rFonts w:cs="Times New Roman"/>
                <w:sz w:val="24"/>
                <w:szCs w:val="24"/>
              </w:rPr>
              <w:t>Преобразование</w:t>
            </w:r>
            <w:proofErr w:type="spellEnd"/>
            <w:r w:rsidRPr="000665E0">
              <w:rPr>
                <w:rFonts w:cs="Times New Roman"/>
                <w:sz w:val="24"/>
                <w:szCs w:val="24"/>
              </w:rPr>
              <w:t xml:space="preserve"> </w:t>
            </w:r>
            <w:proofErr w:type="spellStart"/>
            <w:r w:rsidRPr="000665E0">
              <w:rPr>
                <w:rFonts w:cs="Times New Roman"/>
                <w:sz w:val="24"/>
                <w:szCs w:val="24"/>
              </w:rPr>
              <w:t>тригонометрических</w:t>
            </w:r>
            <w:proofErr w:type="spellEnd"/>
            <w:r w:rsidRPr="000665E0">
              <w:rPr>
                <w:rFonts w:cs="Times New Roman"/>
                <w:sz w:val="24"/>
                <w:szCs w:val="24"/>
              </w:rPr>
              <w:t xml:space="preserve"> </w:t>
            </w:r>
            <w:proofErr w:type="spellStart"/>
            <w:r w:rsidRPr="000665E0">
              <w:rPr>
                <w:rFonts w:cs="Times New Roman"/>
                <w:sz w:val="24"/>
                <w:szCs w:val="24"/>
              </w:rPr>
              <w:t>выражений</w:t>
            </w:r>
            <w:proofErr w:type="spellEnd"/>
            <w:r w:rsidRPr="000665E0">
              <w:rPr>
                <w:rFonts w:cs="Times New Roman"/>
                <w:sz w:val="24"/>
                <w:szCs w:val="24"/>
              </w:rPr>
              <w:t>.</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2627E4">
            <w:pPr>
              <w:pStyle w:val="ae"/>
              <w:rPr>
                <w:rFonts w:cs="Times New Roman"/>
                <w:sz w:val="24"/>
                <w:szCs w:val="24"/>
              </w:rPr>
            </w:pPr>
            <w:r w:rsidRPr="000665E0">
              <w:rPr>
                <w:rFonts w:cs="Times New Roman"/>
                <w:sz w:val="24"/>
                <w:szCs w:val="24"/>
              </w:rPr>
              <w:t>193</w:t>
            </w:r>
          </w:p>
        </w:tc>
        <w:tc>
          <w:tcPr>
            <w:tcW w:w="8221" w:type="dxa"/>
            <w:shd w:val="clear" w:color="auto" w:fill="auto"/>
          </w:tcPr>
          <w:p w:rsidR="002627E4" w:rsidRPr="000665E0" w:rsidRDefault="002627E4" w:rsidP="002627E4">
            <w:pPr>
              <w:pStyle w:val="ae"/>
              <w:rPr>
                <w:rFonts w:cs="Times New Roman"/>
                <w:sz w:val="24"/>
                <w:szCs w:val="24"/>
                <w:lang w:val="ru-RU"/>
              </w:rPr>
            </w:pPr>
            <w:r w:rsidRPr="000665E0">
              <w:rPr>
                <w:rFonts w:cs="Times New Roman"/>
                <w:sz w:val="24"/>
                <w:szCs w:val="24"/>
                <w:lang w:val="ru-RU"/>
              </w:rPr>
              <w:t xml:space="preserve">Решение тригонометрических уравнений и неравенств. </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2627E4">
            <w:pPr>
              <w:pStyle w:val="ae"/>
              <w:rPr>
                <w:rFonts w:cs="Times New Roman"/>
                <w:sz w:val="24"/>
                <w:szCs w:val="24"/>
              </w:rPr>
            </w:pPr>
            <w:r w:rsidRPr="000665E0">
              <w:rPr>
                <w:rFonts w:cs="Times New Roman"/>
                <w:sz w:val="24"/>
                <w:szCs w:val="24"/>
              </w:rPr>
              <w:t>194</w:t>
            </w:r>
          </w:p>
        </w:tc>
        <w:tc>
          <w:tcPr>
            <w:tcW w:w="8221" w:type="dxa"/>
            <w:shd w:val="clear" w:color="auto" w:fill="auto"/>
          </w:tcPr>
          <w:p w:rsidR="002627E4" w:rsidRPr="000665E0" w:rsidRDefault="002627E4" w:rsidP="002627E4">
            <w:pPr>
              <w:pStyle w:val="ae"/>
              <w:rPr>
                <w:rFonts w:cs="Times New Roman"/>
                <w:sz w:val="24"/>
                <w:szCs w:val="24"/>
                <w:lang w:val="ru-RU"/>
              </w:rPr>
            </w:pPr>
            <w:r w:rsidRPr="000665E0">
              <w:rPr>
                <w:rFonts w:cs="Times New Roman"/>
                <w:sz w:val="24"/>
                <w:szCs w:val="24"/>
                <w:lang w:val="ru-RU"/>
              </w:rPr>
              <w:t>Вычисление производных. Решение задач на применение производной.</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2627E4">
            <w:pPr>
              <w:pStyle w:val="ae"/>
              <w:rPr>
                <w:rFonts w:cs="Times New Roman"/>
                <w:sz w:val="24"/>
                <w:szCs w:val="24"/>
              </w:rPr>
            </w:pPr>
            <w:r w:rsidRPr="000665E0">
              <w:rPr>
                <w:rFonts w:cs="Times New Roman"/>
                <w:sz w:val="24"/>
                <w:szCs w:val="24"/>
              </w:rPr>
              <w:t>195</w:t>
            </w:r>
          </w:p>
        </w:tc>
        <w:tc>
          <w:tcPr>
            <w:tcW w:w="8221" w:type="dxa"/>
            <w:shd w:val="clear" w:color="auto" w:fill="auto"/>
          </w:tcPr>
          <w:p w:rsidR="002627E4" w:rsidRPr="000665E0" w:rsidRDefault="002627E4" w:rsidP="002627E4">
            <w:pPr>
              <w:pStyle w:val="ae"/>
              <w:rPr>
                <w:rFonts w:cs="Times New Roman"/>
                <w:sz w:val="24"/>
                <w:szCs w:val="24"/>
                <w:lang w:val="ru-RU"/>
              </w:rPr>
            </w:pPr>
            <w:r w:rsidRPr="000665E0">
              <w:rPr>
                <w:rFonts w:cs="Times New Roman"/>
                <w:sz w:val="24"/>
                <w:szCs w:val="24"/>
                <w:lang w:val="ru-RU"/>
              </w:rPr>
              <w:t xml:space="preserve">Применение производной для отыскания </w:t>
            </w:r>
            <w:proofErr w:type="gramStart"/>
            <w:r w:rsidRPr="000665E0">
              <w:rPr>
                <w:rFonts w:cs="Times New Roman"/>
                <w:sz w:val="24"/>
                <w:szCs w:val="24"/>
                <w:lang w:val="ru-RU"/>
              </w:rPr>
              <w:t>наибольших</w:t>
            </w:r>
            <w:proofErr w:type="gramEnd"/>
            <w:r w:rsidRPr="000665E0">
              <w:rPr>
                <w:rFonts w:cs="Times New Roman"/>
                <w:sz w:val="24"/>
                <w:szCs w:val="24"/>
                <w:lang w:val="ru-RU"/>
              </w:rPr>
              <w:t xml:space="preserve"> и наименьших </w:t>
            </w:r>
          </w:p>
          <w:p w:rsidR="002627E4" w:rsidRPr="000665E0" w:rsidRDefault="002627E4" w:rsidP="002627E4">
            <w:pPr>
              <w:pStyle w:val="ae"/>
              <w:rPr>
                <w:rFonts w:cs="Times New Roman"/>
                <w:sz w:val="24"/>
                <w:szCs w:val="24"/>
              </w:rPr>
            </w:pPr>
            <w:proofErr w:type="spellStart"/>
            <w:proofErr w:type="gramStart"/>
            <w:r w:rsidRPr="000665E0">
              <w:rPr>
                <w:rFonts w:cs="Times New Roman"/>
                <w:sz w:val="24"/>
                <w:szCs w:val="24"/>
              </w:rPr>
              <w:t>значений</w:t>
            </w:r>
            <w:proofErr w:type="spellEnd"/>
            <w:proofErr w:type="gramEnd"/>
            <w:r w:rsidRPr="000665E0">
              <w:rPr>
                <w:rFonts w:cs="Times New Roman"/>
                <w:sz w:val="24"/>
                <w:szCs w:val="24"/>
              </w:rPr>
              <w:t xml:space="preserve"> </w:t>
            </w:r>
            <w:proofErr w:type="spellStart"/>
            <w:r w:rsidRPr="000665E0">
              <w:rPr>
                <w:rFonts w:cs="Times New Roman"/>
                <w:sz w:val="24"/>
                <w:szCs w:val="24"/>
              </w:rPr>
              <w:t>величин</w:t>
            </w:r>
            <w:proofErr w:type="spellEnd"/>
            <w:r w:rsidRPr="000665E0">
              <w:rPr>
                <w:rFonts w:cs="Times New Roman"/>
                <w:sz w:val="24"/>
                <w:szCs w:val="24"/>
              </w:rPr>
              <w:t>.</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2627E4">
            <w:pPr>
              <w:pStyle w:val="ae"/>
              <w:rPr>
                <w:rFonts w:cs="Times New Roman"/>
                <w:sz w:val="24"/>
                <w:szCs w:val="24"/>
              </w:rPr>
            </w:pPr>
            <w:r w:rsidRPr="000665E0">
              <w:rPr>
                <w:rFonts w:cs="Times New Roman"/>
                <w:sz w:val="24"/>
                <w:szCs w:val="24"/>
              </w:rPr>
              <w:t>196</w:t>
            </w:r>
          </w:p>
        </w:tc>
        <w:tc>
          <w:tcPr>
            <w:tcW w:w="8221" w:type="dxa"/>
            <w:shd w:val="clear" w:color="auto" w:fill="auto"/>
          </w:tcPr>
          <w:p w:rsidR="002627E4" w:rsidRPr="000665E0" w:rsidRDefault="002627E4" w:rsidP="002627E4">
            <w:pPr>
              <w:pStyle w:val="ae"/>
              <w:rPr>
                <w:rFonts w:cs="Times New Roman"/>
                <w:sz w:val="24"/>
                <w:szCs w:val="24"/>
                <w:lang w:val="ru-RU"/>
              </w:rPr>
            </w:pPr>
            <w:proofErr w:type="spellStart"/>
            <w:r w:rsidRPr="000665E0">
              <w:rPr>
                <w:rFonts w:cs="Times New Roman"/>
                <w:sz w:val="24"/>
                <w:szCs w:val="24"/>
              </w:rPr>
              <w:t>Призма</w:t>
            </w:r>
            <w:proofErr w:type="spellEnd"/>
            <w:r w:rsidRPr="000665E0">
              <w:rPr>
                <w:rFonts w:cs="Times New Roman"/>
                <w:sz w:val="24"/>
                <w:szCs w:val="24"/>
              </w:rPr>
              <w:t xml:space="preserve">. </w:t>
            </w:r>
            <w:proofErr w:type="spellStart"/>
            <w:r w:rsidRPr="000665E0">
              <w:rPr>
                <w:rFonts w:cs="Times New Roman"/>
                <w:sz w:val="24"/>
                <w:szCs w:val="24"/>
              </w:rPr>
              <w:t>Пирамида</w:t>
            </w:r>
            <w:proofErr w:type="spellEnd"/>
            <w:r w:rsidRPr="000665E0">
              <w:rPr>
                <w:rFonts w:cs="Times New Roman"/>
                <w:sz w:val="24"/>
                <w:szCs w:val="24"/>
              </w:rPr>
              <w:t>.</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2627E4">
            <w:pPr>
              <w:pStyle w:val="ae"/>
              <w:rPr>
                <w:rFonts w:cs="Times New Roman"/>
                <w:sz w:val="24"/>
                <w:szCs w:val="24"/>
              </w:rPr>
            </w:pPr>
            <w:r w:rsidRPr="000665E0">
              <w:rPr>
                <w:rFonts w:cs="Times New Roman"/>
                <w:sz w:val="24"/>
                <w:szCs w:val="24"/>
              </w:rPr>
              <w:t>197</w:t>
            </w:r>
          </w:p>
        </w:tc>
        <w:tc>
          <w:tcPr>
            <w:tcW w:w="8221" w:type="dxa"/>
            <w:shd w:val="clear" w:color="auto" w:fill="auto"/>
          </w:tcPr>
          <w:p w:rsidR="002627E4" w:rsidRPr="000665E0" w:rsidRDefault="002627E4" w:rsidP="002627E4">
            <w:pPr>
              <w:pStyle w:val="ae"/>
              <w:rPr>
                <w:rFonts w:cs="Times New Roman"/>
                <w:sz w:val="24"/>
                <w:szCs w:val="24"/>
                <w:lang w:val="ru-RU"/>
              </w:rPr>
            </w:pPr>
            <w:r w:rsidRPr="000665E0">
              <w:rPr>
                <w:rFonts w:cs="Times New Roman"/>
                <w:sz w:val="24"/>
                <w:szCs w:val="24"/>
                <w:lang w:val="ru-RU"/>
              </w:rPr>
              <w:t>Призма. Пирамида</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2627E4">
            <w:pPr>
              <w:pStyle w:val="ae"/>
              <w:rPr>
                <w:rFonts w:cs="Times New Roman"/>
                <w:sz w:val="24"/>
                <w:szCs w:val="24"/>
              </w:rPr>
            </w:pPr>
            <w:r w:rsidRPr="000665E0">
              <w:rPr>
                <w:rFonts w:cs="Times New Roman"/>
                <w:sz w:val="24"/>
                <w:szCs w:val="24"/>
              </w:rPr>
              <w:t>198</w:t>
            </w:r>
          </w:p>
        </w:tc>
        <w:tc>
          <w:tcPr>
            <w:tcW w:w="8221" w:type="dxa"/>
            <w:shd w:val="clear" w:color="auto" w:fill="auto"/>
          </w:tcPr>
          <w:p w:rsidR="002627E4" w:rsidRPr="000665E0" w:rsidRDefault="002627E4" w:rsidP="002627E4">
            <w:pPr>
              <w:pStyle w:val="ae"/>
              <w:rPr>
                <w:rFonts w:cs="Times New Roman"/>
                <w:sz w:val="24"/>
                <w:szCs w:val="24"/>
                <w:lang w:val="ru-RU"/>
              </w:rPr>
            </w:pPr>
            <w:r w:rsidRPr="002A066E">
              <w:rPr>
                <w:rFonts w:cs="Times New Roman"/>
                <w:b/>
                <w:sz w:val="24"/>
                <w:szCs w:val="24"/>
                <w:lang w:val="ru-RU"/>
              </w:rPr>
              <w:t>Итоговая контрольная работа</w:t>
            </w:r>
          </w:p>
        </w:tc>
        <w:tc>
          <w:tcPr>
            <w:tcW w:w="1559" w:type="dxa"/>
            <w:shd w:val="clear" w:color="auto" w:fill="auto"/>
          </w:tcPr>
          <w:p w:rsidR="002627E4" w:rsidRPr="002627E4" w:rsidRDefault="002627E4" w:rsidP="002627E4">
            <w:pPr>
              <w:spacing w:after="0" w:line="240" w:lineRule="auto"/>
              <w:jc w:val="center"/>
              <w:rPr>
                <w:rFonts w:ascii="Times New Roman" w:hAnsi="Times New Roman" w:cs="Times New Roman"/>
              </w:rPr>
            </w:pPr>
            <w:r w:rsidRPr="002627E4">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199</w:t>
            </w:r>
          </w:p>
        </w:tc>
        <w:tc>
          <w:tcPr>
            <w:tcW w:w="8221" w:type="dxa"/>
            <w:shd w:val="clear" w:color="auto" w:fill="auto"/>
          </w:tcPr>
          <w:p w:rsidR="002627E4" w:rsidRPr="000665E0" w:rsidRDefault="002627E4" w:rsidP="009237A4">
            <w:pPr>
              <w:pStyle w:val="ae"/>
              <w:rPr>
                <w:rFonts w:cs="Times New Roman"/>
                <w:sz w:val="24"/>
                <w:szCs w:val="24"/>
                <w:lang w:val="ru-RU"/>
              </w:rPr>
            </w:pPr>
            <w:r w:rsidRPr="000665E0">
              <w:rPr>
                <w:rFonts w:cs="Times New Roman"/>
                <w:sz w:val="24"/>
                <w:szCs w:val="24"/>
                <w:lang w:val="ru-RU"/>
              </w:rPr>
              <w:t>Анализ контрольных работ.</w:t>
            </w:r>
          </w:p>
        </w:tc>
        <w:tc>
          <w:tcPr>
            <w:tcW w:w="1559" w:type="dxa"/>
            <w:shd w:val="clear" w:color="auto" w:fill="auto"/>
          </w:tcPr>
          <w:p w:rsidR="002627E4" w:rsidRPr="000665E0" w:rsidRDefault="002627E4" w:rsidP="00561F05">
            <w:pPr>
              <w:pStyle w:val="ae"/>
              <w:jc w:val="center"/>
              <w:rPr>
                <w:rFonts w:cs="Times New Roman"/>
                <w:sz w:val="24"/>
                <w:szCs w:val="24"/>
              </w:rPr>
            </w:pPr>
            <w:r w:rsidRPr="000665E0">
              <w:rPr>
                <w:rFonts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200</w:t>
            </w:r>
          </w:p>
        </w:tc>
        <w:tc>
          <w:tcPr>
            <w:tcW w:w="8221" w:type="dxa"/>
            <w:shd w:val="clear" w:color="auto" w:fill="auto"/>
          </w:tcPr>
          <w:p w:rsidR="002627E4" w:rsidRPr="000665E0" w:rsidRDefault="002627E4" w:rsidP="00F07C50">
            <w:pPr>
              <w:pStyle w:val="ae"/>
              <w:rPr>
                <w:rFonts w:cs="Times New Roman"/>
                <w:sz w:val="24"/>
                <w:szCs w:val="24"/>
                <w:lang w:val="ru-RU"/>
              </w:rPr>
            </w:pPr>
            <w:r w:rsidRPr="000665E0">
              <w:rPr>
                <w:rFonts w:cs="Times New Roman"/>
                <w:sz w:val="24"/>
                <w:szCs w:val="24"/>
                <w:lang w:val="ru-RU"/>
              </w:rPr>
              <w:t>Решение задач по теме «Многогранники»</w:t>
            </w:r>
          </w:p>
        </w:tc>
        <w:tc>
          <w:tcPr>
            <w:tcW w:w="1559" w:type="dxa"/>
            <w:shd w:val="clear" w:color="auto" w:fill="auto"/>
          </w:tcPr>
          <w:p w:rsidR="002627E4" w:rsidRPr="000665E0" w:rsidRDefault="002627E4" w:rsidP="00561F05">
            <w:pPr>
              <w:pStyle w:val="ae"/>
              <w:jc w:val="center"/>
              <w:rPr>
                <w:rFonts w:cs="Times New Roman"/>
                <w:sz w:val="24"/>
                <w:szCs w:val="24"/>
              </w:rPr>
            </w:pPr>
            <w:r w:rsidRPr="000665E0">
              <w:rPr>
                <w:rFonts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201</w:t>
            </w:r>
          </w:p>
        </w:tc>
        <w:tc>
          <w:tcPr>
            <w:tcW w:w="8221" w:type="dxa"/>
            <w:shd w:val="clear" w:color="auto" w:fill="auto"/>
          </w:tcPr>
          <w:p w:rsidR="002627E4" w:rsidRPr="000665E0" w:rsidRDefault="002627E4" w:rsidP="00F07C50">
            <w:pPr>
              <w:pStyle w:val="ae"/>
              <w:rPr>
                <w:rFonts w:cs="Times New Roman"/>
                <w:sz w:val="24"/>
                <w:szCs w:val="24"/>
                <w:lang w:val="ru-RU"/>
              </w:rPr>
            </w:pPr>
            <w:r w:rsidRPr="000665E0">
              <w:rPr>
                <w:rFonts w:cs="Times New Roman"/>
                <w:sz w:val="24"/>
                <w:szCs w:val="24"/>
                <w:lang w:val="ru-RU"/>
              </w:rPr>
              <w:t>Решение задач по теме «Многогранники»</w:t>
            </w:r>
          </w:p>
        </w:tc>
        <w:tc>
          <w:tcPr>
            <w:tcW w:w="1559" w:type="dxa"/>
            <w:shd w:val="clear" w:color="auto" w:fill="auto"/>
          </w:tcPr>
          <w:p w:rsidR="002627E4" w:rsidRPr="000665E0" w:rsidRDefault="002627E4" w:rsidP="00561F05">
            <w:pPr>
              <w:pStyle w:val="ae"/>
              <w:jc w:val="center"/>
              <w:rPr>
                <w:rFonts w:cs="Times New Roman"/>
                <w:sz w:val="24"/>
                <w:szCs w:val="24"/>
              </w:rPr>
            </w:pPr>
            <w:r w:rsidRPr="000665E0">
              <w:rPr>
                <w:rFonts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202</w:t>
            </w:r>
          </w:p>
        </w:tc>
        <w:tc>
          <w:tcPr>
            <w:tcW w:w="8221" w:type="dxa"/>
            <w:shd w:val="clear" w:color="auto" w:fill="auto"/>
          </w:tcPr>
          <w:p w:rsidR="002627E4" w:rsidRPr="000665E0" w:rsidRDefault="002627E4" w:rsidP="00F07C50">
            <w:pPr>
              <w:pStyle w:val="ae"/>
              <w:rPr>
                <w:rFonts w:cs="Times New Roman"/>
                <w:sz w:val="24"/>
                <w:szCs w:val="24"/>
                <w:lang w:val="ru-RU"/>
              </w:rPr>
            </w:pPr>
            <w:r w:rsidRPr="000665E0">
              <w:rPr>
                <w:rFonts w:cs="Times New Roman"/>
                <w:sz w:val="24"/>
                <w:szCs w:val="24"/>
                <w:lang w:val="ru-RU"/>
              </w:rPr>
              <w:t>Решение тригонометрических уравнений и неравенств.</w:t>
            </w:r>
          </w:p>
        </w:tc>
        <w:tc>
          <w:tcPr>
            <w:tcW w:w="1559" w:type="dxa"/>
            <w:shd w:val="clear" w:color="auto" w:fill="auto"/>
          </w:tcPr>
          <w:p w:rsidR="002627E4" w:rsidRPr="000665E0" w:rsidRDefault="002627E4" w:rsidP="00561F05">
            <w:pPr>
              <w:pStyle w:val="ae"/>
              <w:jc w:val="center"/>
              <w:rPr>
                <w:rFonts w:cs="Times New Roman"/>
                <w:sz w:val="24"/>
                <w:szCs w:val="24"/>
              </w:rPr>
            </w:pPr>
            <w:r w:rsidRPr="000665E0">
              <w:rPr>
                <w:rFonts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203</w:t>
            </w:r>
          </w:p>
        </w:tc>
        <w:tc>
          <w:tcPr>
            <w:tcW w:w="8221" w:type="dxa"/>
            <w:shd w:val="clear" w:color="auto" w:fill="auto"/>
          </w:tcPr>
          <w:p w:rsidR="002627E4" w:rsidRPr="000665E0" w:rsidRDefault="002627E4" w:rsidP="00F07C50">
            <w:pPr>
              <w:pStyle w:val="ae"/>
              <w:rPr>
                <w:rFonts w:cs="Times New Roman"/>
                <w:sz w:val="24"/>
                <w:szCs w:val="24"/>
                <w:lang w:val="ru-RU"/>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текстовых</w:t>
            </w:r>
            <w:proofErr w:type="spellEnd"/>
            <w:r w:rsidRPr="000665E0">
              <w:rPr>
                <w:rFonts w:cs="Times New Roman"/>
                <w:sz w:val="24"/>
                <w:szCs w:val="24"/>
              </w:rPr>
              <w:t xml:space="preserve"> </w:t>
            </w:r>
            <w:proofErr w:type="spellStart"/>
            <w:r w:rsidRPr="000665E0">
              <w:rPr>
                <w:rFonts w:cs="Times New Roman"/>
                <w:sz w:val="24"/>
                <w:szCs w:val="24"/>
              </w:rPr>
              <w:t>зада</w:t>
            </w:r>
            <w:proofErr w:type="spellEnd"/>
            <w:r w:rsidRPr="000665E0">
              <w:rPr>
                <w:rFonts w:cs="Times New Roman"/>
                <w:sz w:val="24"/>
                <w:szCs w:val="24"/>
                <w:lang w:val="ru-RU"/>
              </w:rPr>
              <w:t>ч</w:t>
            </w:r>
          </w:p>
        </w:tc>
        <w:tc>
          <w:tcPr>
            <w:tcW w:w="1559" w:type="dxa"/>
            <w:shd w:val="clear" w:color="auto" w:fill="auto"/>
          </w:tcPr>
          <w:p w:rsidR="002627E4" w:rsidRPr="000665E0" w:rsidRDefault="002627E4" w:rsidP="00561F05">
            <w:pPr>
              <w:pStyle w:val="ae"/>
              <w:jc w:val="center"/>
              <w:rPr>
                <w:rFonts w:cs="Times New Roman"/>
                <w:sz w:val="24"/>
                <w:szCs w:val="24"/>
              </w:rPr>
            </w:pPr>
            <w:r w:rsidRPr="000665E0">
              <w:rPr>
                <w:rFonts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204</w:t>
            </w:r>
          </w:p>
        </w:tc>
        <w:tc>
          <w:tcPr>
            <w:tcW w:w="8221" w:type="dxa"/>
            <w:shd w:val="clear" w:color="auto" w:fill="auto"/>
          </w:tcPr>
          <w:p w:rsidR="002627E4" w:rsidRPr="000665E0" w:rsidRDefault="002627E4" w:rsidP="00F07C50">
            <w:pPr>
              <w:pStyle w:val="ae"/>
              <w:rPr>
                <w:rFonts w:cs="Times New Roman"/>
                <w:sz w:val="24"/>
                <w:szCs w:val="24"/>
                <w:lang w:val="ru-RU"/>
              </w:rPr>
            </w:pPr>
            <w:proofErr w:type="spellStart"/>
            <w:r w:rsidRPr="000665E0">
              <w:rPr>
                <w:rFonts w:cs="Times New Roman"/>
                <w:sz w:val="24"/>
                <w:szCs w:val="24"/>
              </w:rPr>
              <w:t>Решение</w:t>
            </w:r>
            <w:proofErr w:type="spellEnd"/>
            <w:r w:rsidRPr="000665E0">
              <w:rPr>
                <w:rFonts w:cs="Times New Roman"/>
                <w:sz w:val="24"/>
                <w:szCs w:val="24"/>
              </w:rPr>
              <w:t xml:space="preserve"> </w:t>
            </w:r>
            <w:proofErr w:type="spellStart"/>
            <w:r w:rsidRPr="000665E0">
              <w:rPr>
                <w:rFonts w:cs="Times New Roman"/>
                <w:sz w:val="24"/>
                <w:szCs w:val="24"/>
              </w:rPr>
              <w:t>текстовых</w:t>
            </w:r>
            <w:proofErr w:type="spellEnd"/>
            <w:r w:rsidRPr="000665E0">
              <w:rPr>
                <w:rFonts w:cs="Times New Roman"/>
                <w:sz w:val="24"/>
                <w:szCs w:val="24"/>
              </w:rPr>
              <w:t xml:space="preserve"> </w:t>
            </w:r>
            <w:proofErr w:type="spellStart"/>
            <w:r w:rsidRPr="000665E0">
              <w:rPr>
                <w:rFonts w:cs="Times New Roman"/>
                <w:sz w:val="24"/>
                <w:szCs w:val="24"/>
              </w:rPr>
              <w:t>зада</w:t>
            </w:r>
            <w:proofErr w:type="spellEnd"/>
            <w:r w:rsidRPr="000665E0">
              <w:rPr>
                <w:rFonts w:cs="Times New Roman"/>
                <w:sz w:val="24"/>
                <w:szCs w:val="24"/>
                <w:lang w:val="ru-RU"/>
              </w:rPr>
              <w:t>ч</w:t>
            </w:r>
          </w:p>
        </w:tc>
        <w:tc>
          <w:tcPr>
            <w:tcW w:w="1559" w:type="dxa"/>
            <w:shd w:val="clear" w:color="auto" w:fill="auto"/>
          </w:tcPr>
          <w:p w:rsidR="002627E4" w:rsidRPr="000665E0" w:rsidRDefault="002627E4" w:rsidP="00561F05">
            <w:pPr>
              <w:pStyle w:val="ae"/>
              <w:jc w:val="center"/>
              <w:rPr>
                <w:rFonts w:cs="Times New Roman"/>
                <w:sz w:val="24"/>
                <w:szCs w:val="24"/>
              </w:rPr>
            </w:pPr>
            <w:r w:rsidRPr="000665E0">
              <w:rPr>
                <w:rFonts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205</w:t>
            </w:r>
          </w:p>
        </w:tc>
        <w:tc>
          <w:tcPr>
            <w:tcW w:w="8221" w:type="dxa"/>
            <w:shd w:val="clear" w:color="auto" w:fill="auto"/>
          </w:tcPr>
          <w:p w:rsidR="002627E4" w:rsidRPr="00DE347C" w:rsidRDefault="002627E4" w:rsidP="00F07C50">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559" w:type="dxa"/>
            <w:shd w:val="clear" w:color="auto" w:fill="auto"/>
          </w:tcPr>
          <w:p w:rsidR="002627E4" w:rsidRPr="00DE347C" w:rsidRDefault="002627E4" w:rsidP="00F07C50">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206</w:t>
            </w:r>
          </w:p>
        </w:tc>
        <w:tc>
          <w:tcPr>
            <w:tcW w:w="8221" w:type="dxa"/>
            <w:shd w:val="clear" w:color="auto" w:fill="auto"/>
          </w:tcPr>
          <w:p w:rsidR="002627E4" w:rsidRPr="00DE347C" w:rsidRDefault="002627E4" w:rsidP="00F07C50">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559" w:type="dxa"/>
            <w:shd w:val="clear" w:color="auto" w:fill="auto"/>
          </w:tcPr>
          <w:p w:rsidR="002627E4" w:rsidRPr="00DE347C" w:rsidRDefault="002627E4" w:rsidP="00F07C50">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207</w:t>
            </w:r>
          </w:p>
        </w:tc>
        <w:tc>
          <w:tcPr>
            <w:tcW w:w="8221" w:type="dxa"/>
            <w:shd w:val="clear" w:color="auto" w:fill="auto"/>
          </w:tcPr>
          <w:p w:rsidR="002627E4" w:rsidRPr="00DE347C" w:rsidRDefault="002627E4" w:rsidP="00F07C50">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559" w:type="dxa"/>
            <w:shd w:val="clear" w:color="auto" w:fill="auto"/>
          </w:tcPr>
          <w:p w:rsidR="002627E4" w:rsidRPr="00DE347C" w:rsidRDefault="002627E4" w:rsidP="00F07C50">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208</w:t>
            </w:r>
          </w:p>
        </w:tc>
        <w:tc>
          <w:tcPr>
            <w:tcW w:w="8221" w:type="dxa"/>
            <w:shd w:val="clear" w:color="auto" w:fill="auto"/>
          </w:tcPr>
          <w:p w:rsidR="002627E4" w:rsidRPr="00DE347C" w:rsidRDefault="002627E4" w:rsidP="00F07C50">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559" w:type="dxa"/>
            <w:shd w:val="clear" w:color="auto" w:fill="auto"/>
          </w:tcPr>
          <w:p w:rsidR="002627E4" w:rsidRPr="00DE347C" w:rsidRDefault="002627E4" w:rsidP="00F07C50">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209</w:t>
            </w:r>
          </w:p>
        </w:tc>
        <w:tc>
          <w:tcPr>
            <w:tcW w:w="8221" w:type="dxa"/>
            <w:shd w:val="clear" w:color="auto" w:fill="auto"/>
          </w:tcPr>
          <w:p w:rsidR="002627E4" w:rsidRPr="00DE347C" w:rsidRDefault="002627E4" w:rsidP="00F07C50">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559" w:type="dxa"/>
            <w:shd w:val="clear" w:color="auto" w:fill="auto"/>
          </w:tcPr>
          <w:p w:rsidR="002627E4" w:rsidRPr="00DE347C" w:rsidRDefault="002627E4" w:rsidP="00F07C50">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2627E4" w:rsidRPr="00553727" w:rsidTr="00561F05">
        <w:trPr>
          <w:trHeight w:val="132"/>
        </w:trPr>
        <w:tc>
          <w:tcPr>
            <w:tcW w:w="710" w:type="dxa"/>
            <w:shd w:val="clear" w:color="auto" w:fill="auto"/>
          </w:tcPr>
          <w:p w:rsidR="002627E4" w:rsidRPr="000665E0" w:rsidRDefault="002627E4" w:rsidP="00375E2E">
            <w:pPr>
              <w:pStyle w:val="ae"/>
              <w:rPr>
                <w:rFonts w:cs="Times New Roman"/>
                <w:sz w:val="24"/>
                <w:szCs w:val="24"/>
              </w:rPr>
            </w:pPr>
            <w:r w:rsidRPr="000665E0">
              <w:rPr>
                <w:rFonts w:cs="Times New Roman"/>
                <w:sz w:val="24"/>
                <w:szCs w:val="24"/>
              </w:rPr>
              <w:t>210</w:t>
            </w:r>
          </w:p>
        </w:tc>
        <w:tc>
          <w:tcPr>
            <w:tcW w:w="8221" w:type="dxa"/>
            <w:shd w:val="clear" w:color="auto" w:fill="auto"/>
          </w:tcPr>
          <w:p w:rsidR="002627E4" w:rsidRPr="00DE347C" w:rsidRDefault="002627E4" w:rsidP="00F07C50">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559" w:type="dxa"/>
            <w:shd w:val="clear" w:color="auto" w:fill="auto"/>
          </w:tcPr>
          <w:p w:rsidR="002627E4" w:rsidRPr="00DE347C" w:rsidRDefault="002627E4" w:rsidP="00F07C50">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bl>
    <w:p w:rsidR="00E66560" w:rsidRPr="00E66560" w:rsidRDefault="00E66560" w:rsidP="00E66560">
      <w:pPr>
        <w:suppressAutoHyphens/>
        <w:autoSpaceDN w:val="0"/>
        <w:spacing w:after="0" w:line="240" w:lineRule="auto"/>
        <w:jc w:val="center"/>
        <w:textAlignment w:val="baseline"/>
        <w:rPr>
          <w:rFonts w:ascii="Times New Roman" w:eastAsia="Calibri" w:hAnsi="Times New Roman" w:cs="Tahoma"/>
          <w:b/>
          <w:i/>
          <w:caps/>
          <w:kern w:val="3"/>
          <w:sz w:val="24"/>
          <w:szCs w:val="24"/>
          <w:lang w:val="en-US" w:bidi="en-US"/>
        </w:rPr>
      </w:pPr>
    </w:p>
    <w:p w:rsidR="00E66560" w:rsidRPr="00E66560" w:rsidRDefault="00E66560" w:rsidP="00E66560">
      <w:pPr>
        <w:widowControl w:val="0"/>
        <w:tabs>
          <w:tab w:val="left" w:pos="1350"/>
        </w:tabs>
        <w:suppressAutoHyphens/>
        <w:autoSpaceDN w:val="0"/>
        <w:spacing w:after="0" w:line="240" w:lineRule="auto"/>
        <w:jc w:val="center"/>
        <w:textAlignment w:val="baseline"/>
        <w:rPr>
          <w:rFonts w:ascii="Times New Roman" w:eastAsia="Andale Sans UI" w:hAnsi="Times New Roman" w:cs="Tahoma"/>
          <w:b/>
          <w:i/>
          <w:caps/>
          <w:kern w:val="3"/>
          <w:sz w:val="24"/>
          <w:szCs w:val="24"/>
          <w:lang w:val="en-US" w:bidi="en-US"/>
        </w:rPr>
      </w:pPr>
      <w:r w:rsidRPr="004C4547">
        <w:rPr>
          <w:rFonts w:ascii="Times New Roman" w:eastAsia="Andale Sans UI" w:hAnsi="Times New Roman" w:cs="Tahoma"/>
          <w:b/>
          <w:i/>
          <w:caps/>
          <w:kern w:val="3"/>
          <w:sz w:val="24"/>
          <w:szCs w:val="24"/>
          <w:lang w:bidi="en-US"/>
        </w:rPr>
        <w:t xml:space="preserve">Тематическое </w:t>
      </w:r>
      <w:r w:rsidRPr="00E66560">
        <w:rPr>
          <w:rFonts w:ascii="Times New Roman" w:eastAsia="Andale Sans UI" w:hAnsi="Times New Roman" w:cs="Tahoma"/>
          <w:b/>
          <w:i/>
          <w:caps/>
          <w:kern w:val="3"/>
          <w:sz w:val="24"/>
          <w:szCs w:val="24"/>
          <w:lang w:val="en-US" w:bidi="en-US"/>
        </w:rPr>
        <w:t>планирование</w:t>
      </w:r>
    </w:p>
    <w:p w:rsidR="00E66560" w:rsidRPr="00E66560" w:rsidRDefault="00335058" w:rsidP="00E66560">
      <w:pPr>
        <w:suppressAutoHyphens/>
        <w:autoSpaceDN w:val="0"/>
        <w:spacing w:after="0" w:line="240" w:lineRule="auto"/>
        <w:jc w:val="center"/>
        <w:textAlignment w:val="baseline"/>
        <w:rPr>
          <w:rFonts w:ascii="Times New Roman" w:eastAsia="Calibri" w:hAnsi="Times New Roman" w:cs="Tahoma"/>
          <w:b/>
          <w:i/>
          <w:kern w:val="3"/>
          <w:sz w:val="24"/>
          <w:szCs w:val="24"/>
          <w:lang w:val="en-US" w:bidi="en-US"/>
        </w:rPr>
      </w:pPr>
      <w:r>
        <w:rPr>
          <w:rFonts w:ascii="Times New Roman" w:eastAsia="Calibri" w:hAnsi="Times New Roman" w:cs="Tahoma"/>
          <w:b/>
          <w:i/>
          <w:kern w:val="3"/>
          <w:sz w:val="24"/>
          <w:szCs w:val="24"/>
          <w:lang w:bidi="en-US"/>
        </w:rPr>
        <w:t>11</w:t>
      </w:r>
      <w:r w:rsidR="00E66560" w:rsidRPr="00E66560">
        <w:rPr>
          <w:rFonts w:ascii="Times New Roman" w:eastAsia="Calibri" w:hAnsi="Times New Roman" w:cs="Tahoma"/>
          <w:b/>
          <w:i/>
          <w:kern w:val="3"/>
          <w:sz w:val="24"/>
          <w:szCs w:val="24"/>
          <w:lang w:val="en-US" w:bidi="en-US"/>
        </w:rPr>
        <w:t xml:space="preserve"> КЛАСС</w:t>
      </w:r>
    </w:p>
    <w:p w:rsidR="00E66560" w:rsidRPr="00E66560" w:rsidRDefault="00E66560" w:rsidP="00E66560">
      <w:pPr>
        <w:suppressAutoHyphens/>
        <w:autoSpaceDN w:val="0"/>
        <w:spacing w:after="0" w:line="240" w:lineRule="auto"/>
        <w:jc w:val="center"/>
        <w:textAlignment w:val="baseline"/>
        <w:rPr>
          <w:rFonts w:ascii="Times New Roman" w:eastAsia="Calibri" w:hAnsi="Times New Roman" w:cs="Tahoma"/>
          <w:b/>
          <w:i/>
          <w:kern w:val="3"/>
          <w:sz w:val="24"/>
          <w:szCs w:val="24"/>
          <w:lang w:val="en-US" w:bidi="en-US"/>
        </w:rPr>
      </w:pPr>
    </w:p>
    <w:tbl>
      <w:tblPr>
        <w:tblW w:w="10095" w:type="dxa"/>
        <w:tblInd w:w="175" w:type="dxa"/>
        <w:tblLayout w:type="fixed"/>
        <w:tblCellMar>
          <w:left w:w="10" w:type="dxa"/>
          <w:right w:w="10" w:type="dxa"/>
        </w:tblCellMar>
        <w:tblLook w:val="04A0" w:firstRow="1" w:lastRow="0" w:firstColumn="1" w:lastColumn="0" w:noHBand="0" w:noVBand="1"/>
      </w:tblPr>
      <w:tblGrid>
        <w:gridCol w:w="668"/>
        <w:gridCol w:w="7941"/>
        <w:gridCol w:w="1486"/>
      </w:tblGrid>
      <w:tr w:rsidR="00E66560"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66560" w:rsidRPr="001F0FC5" w:rsidRDefault="00E66560" w:rsidP="00E66560">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 п/п</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66560" w:rsidRPr="001F0FC5" w:rsidRDefault="00E66560" w:rsidP="00E66560">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val="en-US" w:bidi="en-US"/>
              </w:rPr>
            </w:pPr>
            <w:proofErr w:type="spellStart"/>
            <w:r w:rsidRPr="001F0FC5">
              <w:rPr>
                <w:rFonts w:ascii="Times New Roman" w:eastAsia="Andale Sans UI" w:hAnsi="Times New Roman" w:cs="Times New Roman"/>
                <w:kern w:val="3"/>
                <w:sz w:val="24"/>
                <w:szCs w:val="24"/>
                <w:lang w:val="en-US" w:bidi="en-US"/>
              </w:rPr>
              <w:t>Название</w:t>
            </w:r>
            <w:proofErr w:type="spellEnd"/>
            <w:r w:rsidRPr="001F0FC5">
              <w:rPr>
                <w:rFonts w:ascii="Times New Roman" w:eastAsia="Andale Sans UI" w:hAnsi="Times New Roman" w:cs="Times New Roman"/>
                <w:kern w:val="3"/>
                <w:sz w:val="24"/>
                <w:szCs w:val="24"/>
                <w:lang w:bidi="en-US"/>
              </w:rPr>
              <w:t xml:space="preserve"> </w:t>
            </w:r>
            <w:proofErr w:type="spellStart"/>
            <w:r w:rsidRPr="001F0FC5">
              <w:rPr>
                <w:rFonts w:ascii="Times New Roman" w:eastAsia="Andale Sans UI" w:hAnsi="Times New Roman" w:cs="Times New Roman"/>
                <w:kern w:val="3"/>
                <w:sz w:val="24"/>
                <w:szCs w:val="24"/>
                <w:lang w:val="en-US" w:bidi="en-US"/>
              </w:rPr>
              <w:t>раздела</w:t>
            </w:r>
            <w:proofErr w:type="spellEnd"/>
            <w:r w:rsidRPr="001F0FC5">
              <w:rPr>
                <w:rFonts w:ascii="Times New Roman" w:eastAsia="Andale Sans UI" w:hAnsi="Times New Roman" w:cs="Times New Roman"/>
                <w:kern w:val="3"/>
                <w:sz w:val="24"/>
                <w:szCs w:val="24"/>
                <w:lang w:val="en-US" w:bidi="en-US"/>
              </w:rPr>
              <w:t xml:space="preserve">, </w:t>
            </w:r>
            <w:proofErr w:type="spellStart"/>
            <w:r w:rsidRPr="001F0FC5">
              <w:rPr>
                <w:rFonts w:ascii="Times New Roman" w:eastAsia="Andale Sans UI" w:hAnsi="Times New Roman" w:cs="Times New Roman"/>
                <w:kern w:val="3"/>
                <w:sz w:val="24"/>
                <w:szCs w:val="24"/>
                <w:lang w:val="en-US" w:bidi="en-US"/>
              </w:rPr>
              <w:t>темы</w:t>
            </w:r>
            <w:proofErr w:type="spellEnd"/>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6560" w:rsidRPr="001F0FC5" w:rsidRDefault="00E66560" w:rsidP="00E66560">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Количество часов, отводимых на освоение темы</w:t>
            </w:r>
          </w:p>
        </w:tc>
      </w:tr>
      <w:tr w:rsidR="00E66560"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66560" w:rsidRPr="001F0FC5" w:rsidRDefault="00E66560" w:rsidP="00E66560">
            <w:pPr>
              <w:widowControl w:val="0"/>
              <w:suppressAutoHyphens/>
              <w:autoSpaceDN w:val="0"/>
              <w:snapToGrid w:val="0"/>
              <w:spacing w:after="0" w:line="240" w:lineRule="auto"/>
              <w:jc w:val="both"/>
              <w:textAlignment w:val="baseline"/>
              <w:rPr>
                <w:rFonts w:ascii="Times New Roman" w:eastAsia="Andale Sans UI" w:hAnsi="Times New Roman" w:cs="Times New Roman"/>
                <w:kern w:val="3"/>
                <w:sz w:val="24"/>
                <w:szCs w:val="24"/>
                <w:lang w:bidi="en-US"/>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E66560" w:rsidRPr="001F0FC5" w:rsidRDefault="001F0FC5" w:rsidP="001F0FC5">
            <w:pPr>
              <w:widowControl w:val="0"/>
              <w:suppressAutoHyphens/>
              <w:autoSpaceDN w:val="0"/>
              <w:spacing w:after="0" w:line="240" w:lineRule="auto"/>
              <w:jc w:val="center"/>
              <w:textAlignment w:val="baseline"/>
              <w:rPr>
                <w:rFonts w:ascii="Times New Roman" w:eastAsia="Andale Sans UI" w:hAnsi="Times New Roman" w:cs="Times New Roman"/>
                <w:b/>
                <w:i/>
                <w:kern w:val="3"/>
                <w:sz w:val="24"/>
                <w:szCs w:val="24"/>
                <w:lang w:bidi="en-US"/>
              </w:rPr>
            </w:pPr>
            <w:r w:rsidRPr="001F0FC5">
              <w:rPr>
                <w:rFonts w:ascii="Times New Roman" w:eastAsia="Andale Sans UI" w:hAnsi="Times New Roman" w:cs="Times New Roman"/>
                <w:b/>
                <w:i/>
                <w:kern w:val="3"/>
                <w:sz w:val="24"/>
                <w:szCs w:val="24"/>
                <w:lang w:bidi="en-US"/>
              </w:rPr>
              <w:t>Повторение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E66560" w:rsidRPr="001F0FC5" w:rsidRDefault="00E66560" w:rsidP="00E66560">
            <w:pPr>
              <w:widowControl w:val="0"/>
              <w:suppressAutoHyphens/>
              <w:autoSpaceDN w:val="0"/>
              <w:spacing w:after="0" w:line="240" w:lineRule="auto"/>
              <w:jc w:val="center"/>
              <w:textAlignment w:val="baseline"/>
              <w:rPr>
                <w:rFonts w:ascii="Times New Roman" w:eastAsia="Andale Sans UI" w:hAnsi="Times New Roman" w:cs="Times New Roman"/>
                <w:b/>
                <w:i/>
                <w:kern w:val="3"/>
                <w:sz w:val="24"/>
                <w:szCs w:val="24"/>
                <w:lang w:bidi="en-US"/>
              </w:rPr>
            </w:pP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lastRenderedPageBreak/>
              <w:t>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Повторение. Решение задач с использованием свойств чисел и систем счисления, делимости, долей и частей, процентов, модулей чисел.</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252C22">
            <w:pPr>
              <w:jc w:val="center"/>
              <w:rPr>
                <w:rFonts w:ascii="Times New Roman" w:hAnsi="Times New Roman" w:cs="Times New Roman"/>
                <w:sz w:val="24"/>
                <w:szCs w:val="24"/>
              </w:rPr>
            </w:pPr>
            <w:r w:rsidRPr="001F0FC5">
              <w:rPr>
                <w:rFonts w:ascii="Times New Roman" w:hAnsi="Times New Roman" w:cs="Times New Roman"/>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Повторение. Решение задач с использованием свой</w:t>
            </w:r>
            <w:proofErr w:type="gramStart"/>
            <w:r w:rsidRPr="001F0FC5">
              <w:rPr>
                <w:rFonts w:ascii="Times New Roman" w:hAnsi="Times New Roman" w:cs="Times New Roman"/>
                <w:sz w:val="24"/>
                <w:szCs w:val="24"/>
              </w:rPr>
              <w:t>ств ст</w:t>
            </w:r>
            <w:proofErr w:type="gramEnd"/>
            <w:r w:rsidRPr="001F0FC5">
              <w:rPr>
                <w:rFonts w:ascii="Times New Roman" w:hAnsi="Times New Roman" w:cs="Times New Roman"/>
                <w:sz w:val="24"/>
                <w:szCs w:val="24"/>
              </w:rPr>
              <w:t xml:space="preserve">епеней и корней, многочленов, преобразований многочленов и дробно-рациональных выражений.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252C22">
            <w:pPr>
              <w:jc w:val="center"/>
              <w:rPr>
                <w:rFonts w:ascii="Times New Roman" w:hAnsi="Times New Roman" w:cs="Times New Roman"/>
                <w:sz w:val="24"/>
                <w:szCs w:val="24"/>
              </w:rPr>
            </w:pPr>
            <w:r w:rsidRPr="001F0FC5">
              <w:rPr>
                <w:rFonts w:ascii="Times New Roman" w:hAnsi="Times New Roman" w:cs="Times New Roman"/>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proofErr w:type="spellStart"/>
            <w:r w:rsidRPr="001F0FC5">
              <w:rPr>
                <w:b/>
                <w:bCs/>
                <w:sz w:val="24"/>
                <w:szCs w:val="24"/>
              </w:rPr>
              <w:t>Многочлены</w:t>
            </w:r>
            <w:proofErr w:type="spellEnd"/>
            <w:r w:rsidRPr="001F0FC5">
              <w:rPr>
                <w:b/>
                <w:bCs/>
                <w:sz w:val="24"/>
                <w:szCs w:val="24"/>
              </w:rPr>
              <w:t>.</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b/>
                <w:bCs/>
                <w:sz w:val="24"/>
                <w:szCs w:val="24"/>
              </w:rPr>
              <w:t>10 ч</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 xml:space="preserve">Многочлены от одной переменной. </w:t>
            </w:r>
            <w:r w:rsidRPr="001F0FC5">
              <w:rPr>
                <w:rFonts w:ascii="Times New Roman" w:eastAsia="Calibri" w:hAnsi="Times New Roman" w:cs="Times New Roman"/>
                <w:sz w:val="24"/>
                <w:szCs w:val="24"/>
              </w:rPr>
              <w:t>Приводимые и неприводимые многочлены.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Многочлены от одной переменной.</w:t>
            </w:r>
            <w:r w:rsidRPr="001F0FC5">
              <w:rPr>
                <w:rFonts w:ascii="Times New Roman" w:eastAsia="Calibri" w:hAnsi="Times New Roman" w:cs="Times New Roman"/>
                <w:sz w:val="24"/>
                <w:szCs w:val="24"/>
              </w:rPr>
              <w:t xml:space="preserve"> Теорема Безу.</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uppressAutoHyphens/>
              <w:spacing w:after="0" w:line="240" w:lineRule="auto"/>
              <w:jc w:val="both"/>
              <w:rPr>
                <w:rFonts w:ascii="Times New Roman" w:eastAsia="Calibri" w:hAnsi="Times New Roman" w:cs="Times New Roman"/>
                <w:sz w:val="24"/>
                <w:szCs w:val="24"/>
              </w:rPr>
            </w:pPr>
            <w:r w:rsidRPr="001F0FC5">
              <w:rPr>
                <w:rFonts w:ascii="Times New Roman" w:hAnsi="Times New Roman" w:cs="Times New Roman"/>
                <w:sz w:val="24"/>
                <w:szCs w:val="24"/>
              </w:rPr>
              <w:t xml:space="preserve">Многочлены от одной переменной. </w:t>
            </w:r>
            <w:r w:rsidRPr="001F0FC5">
              <w:rPr>
                <w:rFonts w:ascii="Times New Roman" w:eastAsia="Calibri" w:hAnsi="Times New Roman" w:cs="Times New Roman"/>
                <w:sz w:val="24"/>
                <w:szCs w:val="24"/>
              </w:rPr>
              <w:t xml:space="preserve">Целочисленные и </w:t>
            </w:r>
            <w:proofErr w:type="spellStart"/>
            <w:r w:rsidRPr="001F0FC5">
              <w:rPr>
                <w:rFonts w:ascii="Times New Roman" w:eastAsia="Calibri" w:hAnsi="Times New Roman" w:cs="Times New Roman"/>
                <w:sz w:val="24"/>
                <w:szCs w:val="24"/>
              </w:rPr>
              <w:t>целозначные</w:t>
            </w:r>
            <w:proofErr w:type="spellEnd"/>
            <w:r w:rsidRPr="001F0FC5">
              <w:rPr>
                <w:rFonts w:ascii="Times New Roman" w:eastAsia="Calibri" w:hAnsi="Times New Roman" w:cs="Times New Roman"/>
                <w:sz w:val="24"/>
                <w:szCs w:val="24"/>
              </w:rPr>
              <w:t xml:space="preserve"> многочлены.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 xml:space="preserve">Многочлены от нескольких переменных. </w:t>
            </w:r>
            <w:r w:rsidRPr="001F0FC5">
              <w:rPr>
                <w:rFonts w:ascii="Times New Roman" w:eastAsia="Calibri" w:hAnsi="Times New Roman" w:cs="Times New Roman"/>
                <w:sz w:val="24"/>
                <w:szCs w:val="24"/>
              </w:rPr>
              <w:t>Теорема Ферма о сумме квадратов.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 xml:space="preserve">Многочлены от нескольких переменных. </w:t>
            </w:r>
            <w:r w:rsidRPr="001F0FC5">
              <w:rPr>
                <w:rFonts w:ascii="Times New Roman" w:eastAsia="Calibri" w:hAnsi="Times New Roman" w:cs="Times New Roman"/>
                <w:sz w:val="24"/>
                <w:szCs w:val="24"/>
              </w:rPr>
              <w:t>Симметрические многочлены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Многочлены от нескольких переменных.</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Уравнения высших степеней.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 xml:space="preserve">Уравнения высших степеней. </w:t>
            </w:r>
            <w:r w:rsidRPr="001F0FC5">
              <w:rPr>
                <w:rFonts w:ascii="Times New Roman" w:eastAsia="Calibri" w:hAnsi="Times New Roman" w:cs="Times New Roman"/>
                <w:sz w:val="24"/>
                <w:szCs w:val="24"/>
              </w:rPr>
              <w:t>Решение уравнений степени выше 2 специальных видов.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11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2627E4">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 xml:space="preserve">Уравнения высших степеней.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line="240" w:lineRule="auto"/>
              <w:rPr>
                <w:rFonts w:ascii="Times New Roman" w:hAnsi="Times New Roman" w:cs="Times New Roman"/>
                <w:sz w:val="24"/>
                <w:szCs w:val="24"/>
              </w:rPr>
            </w:pPr>
            <w:r w:rsidRPr="001F0FC5">
              <w:rPr>
                <w:rFonts w:ascii="Times New Roman" w:hAnsi="Times New Roman" w:cs="Times New Roman"/>
                <w:i/>
                <w:iCs/>
                <w:sz w:val="24"/>
                <w:szCs w:val="24"/>
              </w:rPr>
              <w:t xml:space="preserve">Контрольная работа </w:t>
            </w:r>
            <w:r w:rsidRPr="001F0FC5">
              <w:rPr>
                <w:rFonts w:ascii="Times New Roman" w:hAnsi="Times New Roman" w:cs="Times New Roman"/>
                <w:i/>
                <w:sz w:val="24"/>
                <w:szCs w:val="24"/>
              </w:rPr>
              <w:t>№ 1 «Многочлены»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lang w:val="ru-RU"/>
              </w:rPr>
            </w:pPr>
            <w:r w:rsidRPr="001F0FC5">
              <w:rPr>
                <w:b/>
                <w:bCs/>
                <w:sz w:val="24"/>
                <w:szCs w:val="24"/>
                <w:lang w:val="ru-RU"/>
              </w:rPr>
              <w:t>Степени и корни. Степенные функции.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jc w:val="center"/>
              <w:rPr>
                <w:sz w:val="24"/>
                <w:szCs w:val="24"/>
              </w:rPr>
            </w:pPr>
            <w:r w:rsidRPr="001F0FC5">
              <w:rPr>
                <w:b/>
                <w:bCs/>
                <w:sz w:val="24"/>
                <w:szCs w:val="24"/>
              </w:rPr>
              <w:t>22 ч</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Анализ контрольных работ. Понятие корня n-ой степени из действительного числа.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14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proofErr w:type="gramStart"/>
            <w:r w:rsidRPr="001F0FC5">
              <w:rPr>
                <w:rFonts w:ascii="Times New Roman" w:hAnsi="Times New Roman" w:cs="Times New Roman"/>
                <w:sz w:val="24"/>
                <w:szCs w:val="24"/>
              </w:rPr>
              <w:t>Функции</w:t>
            </w:r>
            <w:proofErr w:type="gramEnd"/>
            <w:r w:rsidRPr="001F0FC5">
              <w:rPr>
                <w:rFonts w:ascii="Times New Roman" w:hAnsi="Times New Roman" w:cs="Times New Roman"/>
                <w:sz w:val="24"/>
                <w:szCs w:val="24"/>
              </w:rPr>
              <w:t xml:space="preserve"> </w:t>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00EB320F">
              <w:rPr>
                <w:rFonts w:ascii="Times New Roman" w:hAnsi="Times New Roman" w:cs="Times New Roman"/>
                <w:sz w:val="24"/>
                <w:szCs w:val="24"/>
              </w:rPr>
              <w:fldChar w:fldCharType="begin"/>
            </w:r>
            <w:r w:rsidR="00EB320F">
              <w:rPr>
                <w:rFonts w:ascii="Times New Roman" w:hAnsi="Times New Roman" w:cs="Times New Roman"/>
                <w:sz w:val="24"/>
                <w:szCs w:val="24"/>
              </w:rPr>
              <w:instrText xml:space="preserve"> INCLUDEPICTURE  "http://festival.1september.ru/articles/602795/Image5445.gif" \* MERGEFORMATINET </w:instrText>
            </w:r>
            <w:r w:rsidR="00EB320F">
              <w:rPr>
                <w:rFonts w:ascii="Times New Roman" w:hAnsi="Times New Roman" w:cs="Times New Roman"/>
                <w:sz w:val="24"/>
                <w:szCs w:val="24"/>
              </w:rPr>
              <w:fldChar w:fldCharType="separate"/>
            </w:r>
            <w:r w:rsidR="00B95510">
              <w:rPr>
                <w:rFonts w:ascii="Times New Roman" w:hAnsi="Times New Roman" w:cs="Times New Roman"/>
                <w:sz w:val="24"/>
                <w:szCs w:val="24"/>
              </w:rPr>
              <w:fldChar w:fldCharType="begin"/>
            </w:r>
            <w:r w:rsidR="00B95510">
              <w:rPr>
                <w:rFonts w:ascii="Times New Roman" w:hAnsi="Times New Roman" w:cs="Times New Roman"/>
                <w:sz w:val="24"/>
                <w:szCs w:val="24"/>
              </w:rPr>
              <w:instrText xml:space="preserve"> INCLUDEPICTURE  "http://festival.1september.ru/articles/602795/Image5445.gif" \* MERGEFORMATINET </w:instrText>
            </w:r>
            <w:r w:rsidR="00B95510">
              <w:rPr>
                <w:rFonts w:ascii="Times New Roman" w:hAnsi="Times New Roman" w:cs="Times New Roman"/>
                <w:sz w:val="24"/>
                <w:szCs w:val="24"/>
              </w:rPr>
              <w:fldChar w:fldCharType="separate"/>
            </w:r>
            <w:r w:rsidR="0089396C">
              <w:rPr>
                <w:rFonts w:ascii="Times New Roman" w:hAnsi="Times New Roman" w:cs="Times New Roman"/>
                <w:sz w:val="24"/>
                <w:szCs w:val="24"/>
              </w:rPr>
              <w:fldChar w:fldCharType="begin"/>
            </w:r>
            <w:r w:rsidR="0089396C">
              <w:rPr>
                <w:rFonts w:ascii="Times New Roman" w:hAnsi="Times New Roman" w:cs="Times New Roman"/>
                <w:sz w:val="24"/>
                <w:szCs w:val="24"/>
              </w:rPr>
              <w:instrText xml:space="preserve"> </w:instrText>
            </w:r>
            <w:r w:rsidR="0089396C">
              <w:rPr>
                <w:rFonts w:ascii="Times New Roman" w:hAnsi="Times New Roman" w:cs="Times New Roman"/>
                <w:sz w:val="24"/>
                <w:szCs w:val="24"/>
              </w:rPr>
              <w:instrText>INCLUDEPICTURE  "http://festival.1september.ru/articles/602795/Image5445.gif" \* MERGEFORMATINET</w:instrText>
            </w:r>
            <w:r w:rsidR="0089396C">
              <w:rPr>
                <w:rFonts w:ascii="Times New Roman" w:hAnsi="Times New Roman" w:cs="Times New Roman"/>
                <w:sz w:val="24"/>
                <w:szCs w:val="24"/>
              </w:rPr>
              <w:instrText xml:space="preserve"> </w:instrText>
            </w:r>
            <w:r w:rsidR="0089396C">
              <w:rPr>
                <w:rFonts w:ascii="Times New Roman" w:hAnsi="Times New Roman" w:cs="Times New Roman"/>
                <w:sz w:val="24"/>
                <w:szCs w:val="24"/>
              </w:rPr>
              <w:fldChar w:fldCharType="separate"/>
            </w:r>
            <w:r w:rsidR="0089396C">
              <w:rPr>
                <w:rFonts w:ascii="Times New Roman" w:hAnsi="Times New Roman" w:cs="Times New Roman"/>
                <w:sz w:val="24"/>
                <w:szCs w:val="24"/>
              </w:rPr>
              <w:pict w14:anchorId="73D256FF">
                <v:shape id="_x0000_i1051" type="#_x0000_t75" alt="" style="width:39pt;height:18.75pt">
                  <v:imagedata r:id="rId52" r:href="rId53"/>
                </v:shape>
              </w:pict>
            </w:r>
            <w:r w:rsidR="0089396C">
              <w:rPr>
                <w:rFonts w:ascii="Times New Roman" w:hAnsi="Times New Roman" w:cs="Times New Roman"/>
                <w:sz w:val="24"/>
                <w:szCs w:val="24"/>
              </w:rPr>
              <w:fldChar w:fldCharType="end"/>
            </w:r>
            <w:r w:rsidR="00B95510">
              <w:rPr>
                <w:rFonts w:ascii="Times New Roman" w:hAnsi="Times New Roman" w:cs="Times New Roman"/>
                <w:sz w:val="24"/>
                <w:szCs w:val="24"/>
              </w:rPr>
              <w:fldChar w:fldCharType="end"/>
            </w:r>
            <w:r w:rsidR="00EB320F">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t>, их свойства и графики.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proofErr w:type="gramStart"/>
            <w:r w:rsidRPr="001F0FC5">
              <w:rPr>
                <w:rFonts w:ascii="Times New Roman" w:hAnsi="Times New Roman" w:cs="Times New Roman"/>
                <w:sz w:val="24"/>
                <w:szCs w:val="24"/>
              </w:rPr>
              <w:t>Функции</w:t>
            </w:r>
            <w:proofErr w:type="gramEnd"/>
            <w:r w:rsidRPr="001F0FC5">
              <w:rPr>
                <w:rFonts w:ascii="Times New Roman" w:hAnsi="Times New Roman" w:cs="Times New Roman"/>
                <w:sz w:val="24"/>
                <w:szCs w:val="24"/>
              </w:rPr>
              <w:t xml:space="preserve"> </w:t>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00EB320F">
              <w:rPr>
                <w:rFonts w:ascii="Times New Roman" w:hAnsi="Times New Roman" w:cs="Times New Roman"/>
                <w:sz w:val="24"/>
                <w:szCs w:val="24"/>
              </w:rPr>
              <w:fldChar w:fldCharType="begin"/>
            </w:r>
            <w:r w:rsidR="00EB320F">
              <w:rPr>
                <w:rFonts w:ascii="Times New Roman" w:hAnsi="Times New Roman" w:cs="Times New Roman"/>
                <w:sz w:val="24"/>
                <w:szCs w:val="24"/>
              </w:rPr>
              <w:instrText xml:space="preserve"> INCLUDEPICTURE  "http://festival.1september.ru/articles/602795/Image5445.gif" \* MERGEFORMATINET </w:instrText>
            </w:r>
            <w:r w:rsidR="00EB320F">
              <w:rPr>
                <w:rFonts w:ascii="Times New Roman" w:hAnsi="Times New Roman" w:cs="Times New Roman"/>
                <w:sz w:val="24"/>
                <w:szCs w:val="24"/>
              </w:rPr>
              <w:fldChar w:fldCharType="separate"/>
            </w:r>
            <w:r w:rsidR="00B95510">
              <w:rPr>
                <w:rFonts w:ascii="Times New Roman" w:hAnsi="Times New Roman" w:cs="Times New Roman"/>
                <w:sz w:val="24"/>
                <w:szCs w:val="24"/>
              </w:rPr>
              <w:fldChar w:fldCharType="begin"/>
            </w:r>
            <w:r w:rsidR="00B95510">
              <w:rPr>
                <w:rFonts w:ascii="Times New Roman" w:hAnsi="Times New Roman" w:cs="Times New Roman"/>
                <w:sz w:val="24"/>
                <w:szCs w:val="24"/>
              </w:rPr>
              <w:instrText xml:space="preserve"> INCLUDEPICTURE  "http://festival.1september.ru/articles/602795/Image5445.gif" \* MERGEFORMATINET </w:instrText>
            </w:r>
            <w:r w:rsidR="00B95510">
              <w:rPr>
                <w:rFonts w:ascii="Times New Roman" w:hAnsi="Times New Roman" w:cs="Times New Roman"/>
                <w:sz w:val="24"/>
                <w:szCs w:val="24"/>
              </w:rPr>
              <w:fldChar w:fldCharType="separate"/>
            </w:r>
            <w:r w:rsidR="0089396C">
              <w:rPr>
                <w:rFonts w:ascii="Times New Roman" w:hAnsi="Times New Roman" w:cs="Times New Roman"/>
                <w:sz w:val="24"/>
                <w:szCs w:val="24"/>
              </w:rPr>
              <w:fldChar w:fldCharType="begin"/>
            </w:r>
            <w:r w:rsidR="0089396C">
              <w:rPr>
                <w:rFonts w:ascii="Times New Roman" w:hAnsi="Times New Roman" w:cs="Times New Roman"/>
                <w:sz w:val="24"/>
                <w:szCs w:val="24"/>
              </w:rPr>
              <w:instrText xml:space="preserve"> </w:instrText>
            </w:r>
            <w:r w:rsidR="0089396C">
              <w:rPr>
                <w:rFonts w:ascii="Times New Roman" w:hAnsi="Times New Roman" w:cs="Times New Roman"/>
                <w:sz w:val="24"/>
                <w:szCs w:val="24"/>
              </w:rPr>
              <w:instrText>INCLUDEPICTURE  "http://festival.1september.ru/articles/602795/Image5445.gif" \* MERGEFORMATINET</w:instrText>
            </w:r>
            <w:r w:rsidR="0089396C">
              <w:rPr>
                <w:rFonts w:ascii="Times New Roman" w:hAnsi="Times New Roman" w:cs="Times New Roman"/>
                <w:sz w:val="24"/>
                <w:szCs w:val="24"/>
              </w:rPr>
              <w:instrText xml:space="preserve"> </w:instrText>
            </w:r>
            <w:r w:rsidR="0089396C">
              <w:rPr>
                <w:rFonts w:ascii="Times New Roman" w:hAnsi="Times New Roman" w:cs="Times New Roman"/>
                <w:sz w:val="24"/>
                <w:szCs w:val="24"/>
              </w:rPr>
              <w:fldChar w:fldCharType="separate"/>
            </w:r>
            <w:r w:rsidR="0089396C">
              <w:rPr>
                <w:rFonts w:ascii="Times New Roman" w:hAnsi="Times New Roman" w:cs="Times New Roman"/>
                <w:sz w:val="24"/>
                <w:szCs w:val="24"/>
              </w:rPr>
              <w:pict w14:anchorId="36447FD6">
                <v:shape id="_x0000_i1052" type="#_x0000_t75" alt="" style="width:39pt;height:18.75pt">
                  <v:imagedata r:id="rId52" r:href="rId54"/>
                </v:shape>
              </w:pict>
            </w:r>
            <w:r w:rsidR="0089396C">
              <w:rPr>
                <w:rFonts w:ascii="Times New Roman" w:hAnsi="Times New Roman" w:cs="Times New Roman"/>
                <w:sz w:val="24"/>
                <w:szCs w:val="24"/>
              </w:rPr>
              <w:fldChar w:fldCharType="end"/>
            </w:r>
            <w:r w:rsidR="00B95510">
              <w:rPr>
                <w:rFonts w:ascii="Times New Roman" w:hAnsi="Times New Roman" w:cs="Times New Roman"/>
                <w:sz w:val="24"/>
                <w:szCs w:val="24"/>
              </w:rPr>
              <w:fldChar w:fldCharType="end"/>
            </w:r>
            <w:r w:rsidR="00EB320F">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t>, их свойства и графики.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proofErr w:type="gramStart"/>
            <w:r w:rsidRPr="001F0FC5">
              <w:rPr>
                <w:rFonts w:ascii="Times New Roman" w:hAnsi="Times New Roman" w:cs="Times New Roman"/>
                <w:sz w:val="24"/>
                <w:szCs w:val="24"/>
              </w:rPr>
              <w:t>Функции</w:t>
            </w:r>
            <w:proofErr w:type="gramEnd"/>
            <w:r w:rsidRPr="001F0FC5">
              <w:rPr>
                <w:rFonts w:ascii="Times New Roman" w:hAnsi="Times New Roman" w:cs="Times New Roman"/>
                <w:sz w:val="24"/>
                <w:szCs w:val="24"/>
              </w:rPr>
              <w:t xml:space="preserve"> </w:t>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Pr="001F0FC5">
              <w:rPr>
                <w:rFonts w:ascii="Times New Roman" w:hAnsi="Times New Roman" w:cs="Times New Roman"/>
                <w:sz w:val="24"/>
                <w:szCs w:val="24"/>
              </w:rPr>
              <w:fldChar w:fldCharType="begin"/>
            </w:r>
            <w:r w:rsidRPr="001F0FC5">
              <w:rPr>
                <w:rFonts w:ascii="Times New Roman" w:hAnsi="Times New Roman" w:cs="Times New Roman"/>
                <w:sz w:val="24"/>
                <w:szCs w:val="24"/>
              </w:rPr>
              <w:instrText xml:space="preserve"> INCLUDEPICTURE  "http://festival.1september.ru/articles/602795/Image5445.gif" \* MERGEFORMATINET </w:instrText>
            </w:r>
            <w:r w:rsidRPr="001F0FC5">
              <w:rPr>
                <w:rFonts w:ascii="Times New Roman" w:hAnsi="Times New Roman" w:cs="Times New Roman"/>
                <w:sz w:val="24"/>
                <w:szCs w:val="24"/>
              </w:rPr>
              <w:fldChar w:fldCharType="separate"/>
            </w:r>
            <w:r w:rsidR="00EB320F">
              <w:rPr>
                <w:rFonts w:ascii="Times New Roman" w:hAnsi="Times New Roman" w:cs="Times New Roman"/>
                <w:sz w:val="24"/>
                <w:szCs w:val="24"/>
              </w:rPr>
              <w:fldChar w:fldCharType="begin"/>
            </w:r>
            <w:r w:rsidR="00EB320F">
              <w:rPr>
                <w:rFonts w:ascii="Times New Roman" w:hAnsi="Times New Roman" w:cs="Times New Roman"/>
                <w:sz w:val="24"/>
                <w:szCs w:val="24"/>
              </w:rPr>
              <w:instrText xml:space="preserve"> INCLUDEPICTURE  "http://festival.1september.ru/articles/602795/Image5445.gif" \* MERGEFORMATINET </w:instrText>
            </w:r>
            <w:r w:rsidR="00EB320F">
              <w:rPr>
                <w:rFonts w:ascii="Times New Roman" w:hAnsi="Times New Roman" w:cs="Times New Roman"/>
                <w:sz w:val="24"/>
                <w:szCs w:val="24"/>
              </w:rPr>
              <w:fldChar w:fldCharType="separate"/>
            </w:r>
            <w:r w:rsidR="00B95510">
              <w:rPr>
                <w:rFonts w:ascii="Times New Roman" w:hAnsi="Times New Roman" w:cs="Times New Roman"/>
                <w:sz w:val="24"/>
                <w:szCs w:val="24"/>
              </w:rPr>
              <w:fldChar w:fldCharType="begin"/>
            </w:r>
            <w:r w:rsidR="00B95510">
              <w:rPr>
                <w:rFonts w:ascii="Times New Roman" w:hAnsi="Times New Roman" w:cs="Times New Roman"/>
                <w:sz w:val="24"/>
                <w:szCs w:val="24"/>
              </w:rPr>
              <w:instrText xml:space="preserve"> INCLUDEPICTURE  "http://festival.1september.ru/articles/602795/Image5445.gif" \* MERGEFORMATINET </w:instrText>
            </w:r>
            <w:r w:rsidR="00B95510">
              <w:rPr>
                <w:rFonts w:ascii="Times New Roman" w:hAnsi="Times New Roman" w:cs="Times New Roman"/>
                <w:sz w:val="24"/>
                <w:szCs w:val="24"/>
              </w:rPr>
              <w:fldChar w:fldCharType="separate"/>
            </w:r>
            <w:r w:rsidR="0089396C">
              <w:rPr>
                <w:rFonts w:ascii="Times New Roman" w:hAnsi="Times New Roman" w:cs="Times New Roman"/>
                <w:sz w:val="24"/>
                <w:szCs w:val="24"/>
              </w:rPr>
              <w:fldChar w:fldCharType="begin"/>
            </w:r>
            <w:r w:rsidR="0089396C">
              <w:rPr>
                <w:rFonts w:ascii="Times New Roman" w:hAnsi="Times New Roman" w:cs="Times New Roman"/>
                <w:sz w:val="24"/>
                <w:szCs w:val="24"/>
              </w:rPr>
              <w:instrText xml:space="preserve"> </w:instrText>
            </w:r>
            <w:r w:rsidR="0089396C">
              <w:rPr>
                <w:rFonts w:ascii="Times New Roman" w:hAnsi="Times New Roman" w:cs="Times New Roman"/>
                <w:sz w:val="24"/>
                <w:szCs w:val="24"/>
              </w:rPr>
              <w:instrText>INCLUDEPICTURE  "http://festival.1september.ru/articles/602795/Image5445.gif" \* MERGEFORMATINET</w:instrText>
            </w:r>
            <w:r w:rsidR="0089396C">
              <w:rPr>
                <w:rFonts w:ascii="Times New Roman" w:hAnsi="Times New Roman" w:cs="Times New Roman"/>
                <w:sz w:val="24"/>
                <w:szCs w:val="24"/>
              </w:rPr>
              <w:instrText xml:space="preserve"> </w:instrText>
            </w:r>
            <w:r w:rsidR="0089396C">
              <w:rPr>
                <w:rFonts w:ascii="Times New Roman" w:hAnsi="Times New Roman" w:cs="Times New Roman"/>
                <w:sz w:val="24"/>
                <w:szCs w:val="24"/>
              </w:rPr>
              <w:fldChar w:fldCharType="separate"/>
            </w:r>
            <w:r w:rsidR="0089396C">
              <w:rPr>
                <w:rFonts w:ascii="Times New Roman" w:hAnsi="Times New Roman" w:cs="Times New Roman"/>
                <w:sz w:val="24"/>
                <w:szCs w:val="24"/>
              </w:rPr>
              <w:pict w14:anchorId="3EF238E2">
                <v:shape id="_x0000_i1053" type="#_x0000_t75" alt="" style="width:39pt;height:18.75pt">
                  <v:imagedata r:id="rId52" r:href="rId55"/>
                </v:shape>
              </w:pict>
            </w:r>
            <w:r w:rsidR="0089396C">
              <w:rPr>
                <w:rFonts w:ascii="Times New Roman" w:hAnsi="Times New Roman" w:cs="Times New Roman"/>
                <w:sz w:val="24"/>
                <w:szCs w:val="24"/>
              </w:rPr>
              <w:fldChar w:fldCharType="end"/>
            </w:r>
            <w:r w:rsidR="00B95510">
              <w:rPr>
                <w:rFonts w:ascii="Times New Roman" w:hAnsi="Times New Roman" w:cs="Times New Roman"/>
                <w:sz w:val="24"/>
                <w:szCs w:val="24"/>
              </w:rPr>
              <w:fldChar w:fldCharType="end"/>
            </w:r>
            <w:r w:rsidR="00EB320F">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fldChar w:fldCharType="end"/>
            </w:r>
            <w:r w:rsidRPr="001F0FC5">
              <w:rPr>
                <w:rFonts w:ascii="Times New Roman" w:hAnsi="Times New Roman" w:cs="Times New Roman"/>
                <w:sz w:val="24"/>
                <w:szCs w:val="24"/>
              </w:rPr>
              <w:t xml:space="preserve">, их свойства и графики. </w:t>
            </w:r>
            <w:r w:rsidRPr="001F0FC5">
              <w:rPr>
                <w:rFonts w:ascii="Times New Roman" w:hAnsi="Times New Roman" w:cs="Times New Roman"/>
                <w:bCs/>
                <w:sz w:val="24"/>
                <w:szCs w:val="24"/>
              </w:rPr>
              <w:t>Преобразование графиков.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Свойства корня n-ой степени.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lastRenderedPageBreak/>
              <w:t>18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Свойства корня n-ой степени.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Свойства корня n-ой степени.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Преобразование выражений, содержащих радикалы.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Преобразование выражений, содержащих радикалы.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Преобразование выражений, содержащих радикалы.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Преобразование выражений, содержащих радикалы.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24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i/>
                <w:iCs/>
                <w:sz w:val="24"/>
                <w:szCs w:val="24"/>
              </w:rPr>
              <w:t>Контрольная работа №2 «Степени и корни. Степенные функции»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i/>
                <w:iCs/>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25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keepNext/>
              <w:spacing w:after="0" w:line="252" w:lineRule="auto"/>
              <w:rPr>
                <w:rFonts w:ascii="Times New Roman" w:hAnsi="Times New Roman" w:cs="Times New Roman"/>
                <w:sz w:val="24"/>
                <w:szCs w:val="24"/>
              </w:rPr>
            </w:pPr>
            <w:r w:rsidRPr="001F0FC5">
              <w:rPr>
                <w:rFonts w:ascii="Times New Roman" w:hAnsi="Times New Roman" w:cs="Times New Roman"/>
                <w:sz w:val="24"/>
                <w:szCs w:val="24"/>
              </w:rPr>
              <w:t>Анализ контрольных работ. Понятие степени с любым рациональным показателем, её свойства.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26</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keepNext/>
              <w:spacing w:after="0" w:line="252" w:lineRule="auto"/>
              <w:rPr>
                <w:rFonts w:ascii="Times New Roman" w:hAnsi="Times New Roman" w:cs="Times New Roman"/>
                <w:sz w:val="24"/>
                <w:szCs w:val="24"/>
              </w:rPr>
            </w:pPr>
            <w:r w:rsidRPr="001F0FC5">
              <w:rPr>
                <w:rFonts w:ascii="Times New Roman" w:hAnsi="Times New Roman" w:cs="Times New Roman"/>
                <w:sz w:val="24"/>
                <w:szCs w:val="24"/>
              </w:rPr>
              <w:t>Понятие степени с любым рациональным показателем</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keepNext/>
              <w:spacing w:after="0" w:line="252" w:lineRule="auto"/>
              <w:rPr>
                <w:rFonts w:ascii="Times New Roman" w:hAnsi="Times New Roman" w:cs="Times New Roman"/>
                <w:sz w:val="24"/>
                <w:szCs w:val="24"/>
              </w:rPr>
            </w:pPr>
            <w:r w:rsidRPr="001F0FC5">
              <w:rPr>
                <w:rFonts w:ascii="Times New Roman" w:eastAsia="Calibri" w:hAnsi="Times New Roman" w:cs="Times New Roman"/>
                <w:bCs/>
                <w:color w:val="000000"/>
                <w:sz w:val="24"/>
                <w:szCs w:val="24"/>
              </w:rPr>
              <w:t xml:space="preserve">Степень с действительным показателем, свойства степени. </w:t>
            </w:r>
            <w:r w:rsidRPr="001F0FC5">
              <w:rPr>
                <w:rFonts w:ascii="Times New Roman" w:hAnsi="Times New Roman" w:cs="Times New Roman"/>
                <w:sz w:val="24"/>
                <w:szCs w:val="24"/>
              </w:rPr>
              <w:t>Преобразование выражений, включающих операцию возведения в степень.</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Степенная функция, её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29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Степенные функции, их свойства и графики.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Степенные функции, их свойства и графики.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Степенные функции, их свойства и графики.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Извлечение корня из комплексного числа.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sz w:val="24"/>
                <w:szCs w:val="24"/>
              </w:rPr>
              <w:t>Извлечение корня из комплексного числа.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rPr>
                <w:rFonts w:ascii="Times New Roman" w:hAnsi="Times New Roman" w:cs="Times New Roman"/>
                <w:sz w:val="24"/>
                <w:szCs w:val="24"/>
              </w:rPr>
            </w:pPr>
            <w:r w:rsidRPr="001F0FC5">
              <w:rPr>
                <w:rFonts w:ascii="Times New Roman" w:hAnsi="Times New Roman" w:cs="Times New Roman"/>
                <w:i/>
                <w:iCs/>
                <w:sz w:val="24"/>
                <w:szCs w:val="24"/>
              </w:rPr>
              <w:t>Контрольная работа №3 «Степени и корни. Степенные функции»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i/>
                <w:iCs/>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proofErr w:type="spellStart"/>
            <w:r w:rsidRPr="001F0FC5">
              <w:rPr>
                <w:b/>
                <w:bCs/>
                <w:sz w:val="24"/>
                <w:szCs w:val="24"/>
              </w:rPr>
              <w:t>Цилиндр</w:t>
            </w:r>
            <w:proofErr w:type="spellEnd"/>
            <w:r w:rsidRPr="001F0FC5">
              <w:rPr>
                <w:b/>
                <w:bCs/>
                <w:sz w:val="24"/>
                <w:szCs w:val="24"/>
              </w:rPr>
              <w:t xml:space="preserve">, </w:t>
            </w:r>
            <w:proofErr w:type="spellStart"/>
            <w:r w:rsidRPr="001F0FC5">
              <w:rPr>
                <w:b/>
                <w:bCs/>
                <w:sz w:val="24"/>
                <w:szCs w:val="24"/>
              </w:rPr>
              <w:t>конус</w:t>
            </w:r>
            <w:proofErr w:type="spellEnd"/>
            <w:r w:rsidRPr="001F0FC5">
              <w:rPr>
                <w:b/>
                <w:bCs/>
                <w:sz w:val="24"/>
                <w:szCs w:val="24"/>
              </w:rPr>
              <w:t xml:space="preserve">, </w:t>
            </w:r>
            <w:proofErr w:type="spellStart"/>
            <w:r w:rsidRPr="001F0FC5">
              <w:rPr>
                <w:b/>
                <w:bCs/>
                <w:sz w:val="24"/>
                <w:szCs w:val="24"/>
              </w:rPr>
              <w:t>шар</w:t>
            </w:r>
            <w:proofErr w:type="spellEnd"/>
            <w:r w:rsidRPr="001F0FC5">
              <w:rPr>
                <w:b/>
                <w:bCs/>
                <w:sz w:val="24"/>
                <w:szCs w:val="24"/>
              </w:rPr>
              <w:t>.</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b/>
                <w:bCs/>
                <w:sz w:val="24"/>
                <w:szCs w:val="24"/>
              </w:rPr>
              <w:t>18 ч</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Анализ контрольных работ. Понятие цилиндра. Основание, высота, боковая поверхность, образующая, развёртка.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uppressAutoHyphens/>
              <w:spacing w:after="0" w:line="240" w:lineRule="auto"/>
              <w:jc w:val="both"/>
              <w:rPr>
                <w:rFonts w:ascii="Times New Roman" w:hAnsi="Times New Roman" w:cs="Times New Roman"/>
                <w:sz w:val="24"/>
                <w:szCs w:val="24"/>
              </w:rPr>
            </w:pPr>
            <w:r w:rsidRPr="00A345B8">
              <w:rPr>
                <w:rFonts w:ascii="Times New Roman" w:hAnsi="Times New Roman" w:cs="Times New Roman"/>
                <w:sz w:val="24"/>
                <w:szCs w:val="24"/>
              </w:rPr>
              <w:t xml:space="preserve">Цилиндр. Площадь поверхностей цилиндра.  </w:t>
            </w:r>
            <w:r w:rsidRPr="00A345B8">
              <w:rPr>
                <w:rFonts w:ascii="Times New Roman" w:eastAsia="Calibri" w:hAnsi="Times New Roman" w:cs="Times New Roman"/>
                <w:sz w:val="24"/>
                <w:szCs w:val="24"/>
              </w:rPr>
              <w:t xml:space="preserve">Сечения цилиндра. </w:t>
            </w:r>
            <w:r w:rsidRPr="00A345B8">
              <w:rPr>
                <w:rFonts w:ascii="Times New Roman" w:hAnsi="Times New Roman" w:cs="Times New Roman"/>
                <w:sz w:val="24"/>
                <w:szCs w:val="24"/>
              </w:rPr>
              <w:t>Осевые сечения и сечения параллельные основанию.</w:t>
            </w:r>
            <w:r w:rsidRPr="00A345B8">
              <w:rPr>
                <w:rFonts w:ascii="Times New Roman" w:eastAsia="Calibri" w:hAnsi="Times New Roman" w:cs="Times New Roman"/>
                <w:sz w:val="24"/>
                <w:szCs w:val="24"/>
              </w:rPr>
              <w:t xml:space="preserve"> Развертка цилиндра.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Площадь поверхности цилиндра.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38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uppressAutoHyphens/>
              <w:spacing w:after="0" w:line="240" w:lineRule="auto"/>
              <w:jc w:val="both"/>
              <w:rPr>
                <w:rFonts w:ascii="Times New Roman" w:hAnsi="Times New Roman" w:cs="Times New Roman"/>
                <w:sz w:val="24"/>
                <w:szCs w:val="24"/>
              </w:rPr>
            </w:pPr>
            <w:r w:rsidRPr="00A345B8">
              <w:rPr>
                <w:rFonts w:ascii="Times New Roman" w:hAnsi="Times New Roman" w:cs="Times New Roman"/>
                <w:sz w:val="24"/>
                <w:szCs w:val="24"/>
              </w:rPr>
              <w:t xml:space="preserve">Конус. </w:t>
            </w:r>
            <w:r w:rsidRPr="00A345B8">
              <w:rPr>
                <w:rFonts w:ascii="Times New Roman" w:eastAsia="Calibri" w:hAnsi="Times New Roman" w:cs="Times New Roman"/>
                <w:sz w:val="24"/>
                <w:szCs w:val="24"/>
              </w:rPr>
              <w:t>Развертка конуса. Сечения конуса</w:t>
            </w:r>
            <w:r w:rsidRPr="00A345B8">
              <w:rPr>
                <w:rFonts w:ascii="Times New Roman" w:hAnsi="Times New Roman" w:cs="Times New Roman"/>
                <w:sz w:val="24"/>
                <w:szCs w:val="24"/>
              </w:rPr>
              <w:t>. Эллипс, гипербола, парабола как сечения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lastRenderedPageBreak/>
              <w:t>39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hd w:val="clear" w:color="auto" w:fill="FFFFFF"/>
              <w:autoSpaceDE w:val="0"/>
              <w:autoSpaceDN w:val="0"/>
              <w:adjustRightInd w:val="0"/>
              <w:spacing w:after="0" w:line="240" w:lineRule="auto"/>
              <w:rPr>
                <w:rFonts w:ascii="Times New Roman" w:hAnsi="Times New Roman" w:cs="Times New Roman"/>
                <w:sz w:val="24"/>
                <w:szCs w:val="24"/>
              </w:rPr>
            </w:pPr>
            <w:r w:rsidRPr="00A345B8">
              <w:rPr>
                <w:rFonts w:ascii="Times New Roman" w:hAnsi="Times New Roman" w:cs="Times New Roman"/>
                <w:sz w:val="24"/>
                <w:szCs w:val="24"/>
              </w:rPr>
              <w:t>Площадь поверхности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hd w:val="clear" w:color="auto" w:fill="FFFFFF"/>
              <w:autoSpaceDE w:val="0"/>
              <w:autoSpaceDN w:val="0"/>
              <w:adjustRightInd w:val="0"/>
              <w:spacing w:after="0" w:line="240" w:lineRule="auto"/>
              <w:rPr>
                <w:rFonts w:ascii="Times New Roman" w:hAnsi="Times New Roman" w:cs="Times New Roman"/>
                <w:sz w:val="24"/>
                <w:szCs w:val="24"/>
              </w:rPr>
            </w:pPr>
            <w:r w:rsidRPr="00A345B8">
              <w:rPr>
                <w:rFonts w:ascii="Times New Roman" w:hAnsi="Times New Roman" w:cs="Times New Roman"/>
                <w:sz w:val="24"/>
                <w:szCs w:val="24"/>
              </w:rPr>
              <w:t>Площадь поверхности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napToGrid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 xml:space="preserve">Усеченный конус.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1F0FC5">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Площадь поверхности усеченного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Площадь поверхности усеченного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 xml:space="preserve">Сфера и шар.  </w:t>
            </w:r>
            <w:r w:rsidRPr="00A345B8">
              <w:rPr>
                <w:rFonts w:ascii="Times New Roman" w:eastAsia="Calibri" w:hAnsi="Times New Roman" w:cs="Times New Roman"/>
                <w:sz w:val="24"/>
                <w:szCs w:val="24"/>
              </w:rPr>
              <w:t>Сечения шара</w:t>
            </w:r>
            <w:r w:rsidRPr="00A345B8">
              <w:rPr>
                <w:rFonts w:ascii="Times New Roman" w:hAnsi="Times New Roman" w:cs="Times New Roman"/>
                <w:sz w:val="24"/>
                <w:szCs w:val="24"/>
              </w:rPr>
              <w:t xml:space="preserve">. Уравнение сферы.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Взаимное расположение сферы и плоскости.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uppressAutoHyphens/>
              <w:spacing w:after="0" w:line="240" w:lineRule="auto"/>
              <w:jc w:val="both"/>
              <w:rPr>
                <w:rFonts w:ascii="Times New Roman" w:eastAsia="Calibri" w:hAnsi="Times New Roman" w:cs="Times New Roman"/>
                <w:sz w:val="24"/>
                <w:szCs w:val="24"/>
              </w:rPr>
            </w:pPr>
            <w:r w:rsidRPr="00A345B8">
              <w:rPr>
                <w:rFonts w:ascii="Times New Roman" w:eastAsia="Calibri" w:hAnsi="Times New Roman" w:cs="Times New Roman"/>
                <w:sz w:val="24"/>
                <w:szCs w:val="24"/>
              </w:rPr>
              <w:t xml:space="preserve">Касательные прямые и плоскости. Касающиеся сферы.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Касательная плоскость к сфере.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48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Площадь сферы.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49</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1F0FC5" w:rsidRPr="00A345B8" w:rsidRDefault="001F0FC5" w:rsidP="001F0FC5">
            <w:pPr>
              <w:suppressAutoHyphens/>
              <w:spacing w:after="0" w:line="240" w:lineRule="auto"/>
              <w:jc w:val="both"/>
              <w:rPr>
                <w:rFonts w:ascii="Times New Roman" w:eastAsia="Calibri" w:hAnsi="Times New Roman" w:cs="Times New Roman"/>
                <w:sz w:val="24"/>
                <w:szCs w:val="24"/>
              </w:rPr>
            </w:pPr>
            <w:r w:rsidRPr="00A345B8">
              <w:rPr>
                <w:rFonts w:ascii="Times New Roman" w:eastAsia="Calibri" w:hAnsi="Times New Roman" w:cs="Times New Roman"/>
                <w:sz w:val="24"/>
                <w:szCs w:val="24"/>
              </w:rPr>
              <w:t>Вписанные и описанные сферы.</w:t>
            </w:r>
            <w:r w:rsidRPr="00A345B8">
              <w:rPr>
                <w:rFonts w:ascii="Times New Roman" w:hAnsi="Times New Roman" w:cs="Times New Roman"/>
                <w:sz w:val="24"/>
                <w:szCs w:val="24"/>
              </w:rPr>
              <w:t xml:space="preserve"> </w:t>
            </w:r>
            <w:r w:rsidRPr="00A345B8">
              <w:rPr>
                <w:rFonts w:ascii="Times New Roman" w:eastAsia="Calibri" w:hAnsi="Times New Roman" w:cs="Times New Roman"/>
                <w:sz w:val="24"/>
                <w:szCs w:val="24"/>
              </w:rPr>
              <w:t>Комбинации тел вращения. Элементы сферической геометрии. Конические сечения.</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Решение задач на многогранники, цилиндр, конус и шар.</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spacing w:after="0" w:line="240" w:lineRule="auto"/>
              <w:rPr>
                <w:rFonts w:ascii="Times New Roman" w:hAnsi="Times New Roman" w:cs="Times New Roman"/>
                <w:sz w:val="24"/>
                <w:szCs w:val="24"/>
              </w:rPr>
            </w:pPr>
            <w:r w:rsidRPr="001F0FC5">
              <w:rPr>
                <w:rFonts w:ascii="Times New Roman" w:hAnsi="Times New Roman" w:cs="Times New Roman"/>
                <w:sz w:val="24"/>
                <w:szCs w:val="24"/>
              </w:rPr>
              <w:t>Решение задач на многогранники, цилиндр, конус и шар.</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1F0FC5"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1F0FC5">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1F0FC5" w:rsidRPr="001F0FC5" w:rsidRDefault="001F0FC5" w:rsidP="00A345B8">
            <w:pPr>
              <w:spacing w:after="0" w:line="240" w:lineRule="auto"/>
              <w:rPr>
                <w:rFonts w:ascii="Times New Roman" w:hAnsi="Times New Roman" w:cs="Times New Roman"/>
                <w:sz w:val="24"/>
                <w:szCs w:val="24"/>
              </w:rPr>
            </w:pPr>
            <w:r w:rsidRPr="001F0FC5">
              <w:rPr>
                <w:rFonts w:ascii="Times New Roman" w:hAnsi="Times New Roman" w:cs="Times New Roman"/>
                <w:i/>
                <w:iCs/>
                <w:sz w:val="24"/>
                <w:szCs w:val="24"/>
              </w:rPr>
              <w:t>Контрольная работа №</w:t>
            </w:r>
            <w:r w:rsidR="00A345B8">
              <w:rPr>
                <w:rFonts w:ascii="Times New Roman" w:hAnsi="Times New Roman" w:cs="Times New Roman"/>
                <w:i/>
                <w:iCs/>
                <w:sz w:val="24"/>
                <w:szCs w:val="24"/>
              </w:rPr>
              <w:t>4</w:t>
            </w:r>
            <w:r w:rsidRPr="001F0FC5">
              <w:rPr>
                <w:rFonts w:ascii="Times New Roman" w:hAnsi="Times New Roman" w:cs="Times New Roman"/>
                <w:i/>
                <w:iCs/>
                <w:sz w:val="24"/>
                <w:szCs w:val="24"/>
              </w:rPr>
              <w:t xml:space="preserve"> “Цилиндр. Конус. Шар”</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1F0FC5" w:rsidRPr="001F0FC5" w:rsidRDefault="001F0FC5" w:rsidP="001F0FC5">
            <w:pPr>
              <w:pStyle w:val="af0"/>
              <w:spacing w:after="0"/>
              <w:jc w:val="center"/>
              <w:rPr>
                <w:sz w:val="24"/>
                <w:szCs w:val="24"/>
              </w:rPr>
            </w:pPr>
            <w:r w:rsidRPr="001F0FC5">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proofErr w:type="spellStart"/>
            <w:r w:rsidRPr="009B7B43">
              <w:rPr>
                <w:b/>
                <w:bCs/>
                <w:sz w:val="24"/>
                <w:szCs w:val="24"/>
              </w:rPr>
              <w:t>Показательная</w:t>
            </w:r>
            <w:proofErr w:type="spellEnd"/>
            <w:r w:rsidRPr="009B7B43">
              <w:rPr>
                <w:b/>
                <w:bCs/>
                <w:sz w:val="24"/>
                <w:szCs w:val="24"/>
              </w:rPr>
              <w:t xml:space="preserve"> и </w:t>
            </w:r>
            <w:proofErr w:type="spellStart"/>
            <w:r w:rsidRPr="009B7B43">
              <w:rPr>
                <w:b/>
                <w:bCs/>
                <w:sz w:val="24"/>
                <w:szCs w:val="24"/>
              </w:rPr>
              <w:t>логарифмическая</w:t>
            </w:r>
            <w:proofErr w:type="spellEnd"/>
            <w:r w:rsidRPr="009B7B43">
              <w:rPr>
                <w:b/>
                <w:bCs/>
                <w:sz w:val="24"/>
                <w:szCs w:val="24"/>
              </w:rPr>
              <w:t xml:space="preserve"> </w:t>
            </w:r>
            <w:proofErr w:type="spellStart"/>
            <w:r w:rsidRPr="009B7B43">
              <w:rPr>
                <w:b/>
                <w:bCs/>
                <w:sz w:val="24"/>
                <w:szCs w:val="24"/>
              </w:rPr>
              <w:t>функции</w:t>
            </w:r>
            <w:proofErr w:type="spellEnd"/>
            <w:r w:rsidRPr="009B7B43">
              <w:rPr>
                <w:b/>
                <w:bCs/>
                <w:sz w:val="24"/>
                <w:szCs w:val="24"/>
              </w:rPr>
              <w:t>.</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b/>
                <w:bCs/>
                <w:sz w:val="24"/>
                <w:szCs w:val="24"/>
              </w:rPr>
              <w:t>34 ч</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53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Показательная функция, ее свойства и график </w:t>
            </w:r>
            <w:r w:rsidRPr="009B7B43">
              <w:rPr>
                <w:rFonts w:ascii="Times New Roman" w:hAnsi="Times New Roman" w:cs="Times New Roman"/>
                <w:color w:val="000000"/>
                <w:sz w:val="24"/>
                <w:szCs w:val="24"/>
              </w:rPr>
              <w:t>(экспонента).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54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Показательная функция, ее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Показательная функция, ее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Показательные уравнения. </w:t>
            </w:r>
            <w:r w:rsidRPr="009B7B43">
              <w:rPr>
                <w:rFonts w:ascii="Times New Roman" w:hAnsi="Times New Roman" w:cs="Times New Roman"/>
                <w:color w:val="000000"/>
                <w:sz w:val="24"/>
                <w:szCs w:val="24"/>
              </w:rPr>
              <w:t>Использование свойств и графиков функций при решении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57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Показательные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58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Показательные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59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Показательные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60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Показательные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eastAsia="Calibri" w:hAnsi="Times New Roman" w:cs="Times New Roman"/>
                <w:bCs/>
                <w:color w:val="000000"/>
                <w:sz w:val="24"/>
                <w:szCs w:val="24"/>
              </w:rPr>
              <w:t>Простейшие показательные уравнения и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val="en-US" w:bidi="en-US"/>
              </w:rPr>
              <w:t>62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keepNext/>
              <w:spacing w:after="0" w:line="252" w:lineRule="auto"/>
              <w:rPr>
                <w:rFonts w:ascii="Times New Roman" w:hAnsi="Times New Roman" w:cs="Times New Roman"/>
                <w:sz w:val="24"/>
                <w:szCs w:val="24"/>
              </w:rPr>
            </w:pPr>
            <w:r w:rsidRPr="009B7B43">
              <w:rPr>
                <w:rFonts w:ascii="Times New Roman" w:hAnsi="Times New Roman" w:cs="Times New Roman"/>
                <w:sz w:val="24"/>
                <w:szCs w:val="24"/>
              </w:rPr>
              <w:t>Логарифм. Логарифм числа. Основное логарифмическое тождество.</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63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keepNext/>
              <w:spacing w:after="0" w:line="252" w:lineRule="auto"/>
              <w:rPr>
                <w:rFonts w:ascii="Times New Roman" w:hAnsi="Times New Roman" w:cs="Times New Roman"/>
                <w:sz w:val="24"/>
                <w:szCs w:val="24"/>
              </w:rPr>
            </w:pPr>
            <w:r w:rsidRPr="009B7B43">
              <w:rPr>
                <w:rFonts w:ascii="Times New Roman" w:hAnsi="Times New Roman" w:cs="Times New Roman"/>
                <w:sz w:val="24"/>
                <w:szCs w:val="24"/>
              </w:rPr>
              <w:t xml:space="preserve">Понятие логарифма. </w:t>
            </w:r>
            <w:r w:rsidRPr="009B7B43">
              <w:rPr>
                <w:rFonts w:ascii="Times New Roman" w:hAnsi="Times New Roman" w:cs="Times New Roman"/>
                <w:color w:val="000000"/>
                <w:sz w:val="24"/>
                <w:szCs w:val="24"/>
              </w:rPr>
              <w:t>Десятичный логарифм.</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lastRenderedPageBreak/>
              <w:t>64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color w:val="000000"/>
                <w:sz w:val="24"/>
                <w:szCs w:val="24"/>
              </w:rPr>
              <w:t xml:space="preserve">Логарифмическая функция </w:t>
            </w:r>
            <w:r w:rsidRPr="009B7B43">
              <w:rPr>
                <w:rFonts w:ascii="Times New Roman" w:hAnsi="Times New Roman" w:cs="Times New Roman"/>
                <w:color w:val="000000"/>
                <w:position w:val="-12"/>
                <w:sz w:val="24"/>
                <w:szCs w:val="24"/>
              </w:rPr>
              <w:object w:dxaOrig="1160" w:dyaOrig="380" w14:anchorId="6B3A390A">
                <v:shape id="_x0000_i1054" type="#_x0000_t75" style="width:57.75pt;height:18.75pt" o:ole="">
                  <v:imagedata r:id="rId56" o:title=""/>
                </v:shape>
                <o:OLEObject Type="Embed" ProgID="Equation.DSMT4" ShapeID="_x0000_i1054" DrawAspect="Content" ObjectID="_1725644485" r:id="rId57"/>
              </w:object>
            </w:r>
            <w:r w:rsidRPr="009B7B43">
              <w:rPr>
                <w:rFonts w:ascii="Times New Roman" w:hAnsi="Times New Roman" w:cs="Times New Roman"/>
                <w:color w:val="000000"/>
                <w:sz w:val="24"/>
                <w:szCs w:val="24"/>
              </w:rPr>
              <w:t>, ее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Логарифмическая функция, ее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Логарифмическая функция, ее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Логарифмическая функция, ее свойства и график.</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keepNext/>
              <w:spacing w:after="0" w:line="252" w:lineRule="auto"/>
              <w:rPr>
                <w:rFonts w:ascii="Times New Roman" w:hAnsi="Times New Roman" w:cs="Times New Roman"/>
                <w:sz w:val="24"/>
                <w:szCs w:val="24"/>
              </w:rPr>
            </w:pPr>
            <w:r w:rsidRPr="009B7B43">
              <w:rPr>
                <w:rFonts w:ascii="Times New Roman" w:hAnsi="Times New Roman" w:cs="Times New Roman"/>
                <w:i/>
                <w:iCs/>
                <w:sz w:val="24"/>
                <w:szCs w:val="24"/>
              </w:rPr>
              <w:t xml:space="preserve">Контрольная работа №5 </w:t>
            </w:r>
            <w:r w:rsidRPr="009B7B43">
              <w:rPr>
                <w:rFonts w:ascii="Times New Roman" w:hAnsi="Times New Roman" w:cs="Times New Roman"/>
                <w:sz w:val="24"/>
                <w:szCs w:val="24"/>
              </w:rPr>
              <w:t>«Показательная и логарифмическая функции»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69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keepNext/>
              <w:spacing w:after="0" w:line="252" w:lineRule="auto"/>
              <w:rPr>
                <w:rFonts w:ascii="Times New Roman" w:hAnsi="Times New Roman" w:cs="Times New Roman"/>
                <w:sz w:val="24"/>
                <w:szCs w:val="24"/>
              </w:rPr>
            </w:pPr>
            <w:r w:rsidRPr="009B7B43">
              <w:rPr>
                <w:rFonts w:ascii="Times New Roman" w:hAnsi="Times New Roman" w:cs="Times New Roman"/>
                <w:sz w:val="24"/>
                <w:szCs w:val="24"/>
              </w:rPr>
              <w:t>Анализ контрольных работ. Свойства логарифма. Логарифм произведения, частного, степени.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keepNext/>
              <w:spacing w:after="0" w:line="252" w:lineRule="auto"/>
              <w:rPr>
                <w:rFonts w:ascii="Times New Roman" w:hAnsi="Times New Roman" w:cs="Times New Roman"/>
                <w:sz w:val="24"/>
                <w:szCs w:val="24"/>
              </w:rPr>
            </w:pPr>
            <w:r w:rsidRPr="009B7B43">
              <w:rPr>
                <w:rFonts w:ascii="Times New Roman" w:hAnsi="Times New Roman" w:cs="Times New Roman"/>
                <w:sz w:val="24"/>
                <w:szCs w:val="24"/>
              </w:rPr>
              <w:t>Свойства логарифма. Преобразование выражений, включающих операцию логарифмирования.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Свойства логарифмов. </w:t>
            </w:r>
            <w:r w:rsidRPr="009B7B43">
              <w:rPr>
                <w:rFonts w:ascii="Times New Roman" w:eastAsia="Calibri" w:hAnsi="Times New Roman" w:cs="Times New Roman"/>
                <w:bCs/>
                <w:color w:val="000000"/>
                <w:sz w:val="24"/>
                <w:szCs w:val="24"/>
              </w:rPr>
              <w:t>Преобразование логарифмических выражений.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Логарифмические уравнения.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Логарифмические уравнения.  </w:t>
            </w:r>
            <w:r w:rsidRPr="009B7B43">
              <w:rPr>
                <w:rFonts w:ascii="Times New Roman" w:hAnsi="Times New Roman" w:cs="Times New Roman"/>
                <w:color w:val="000000"/>
                <w:sz w:val="24"/>
                <w:szCs w:val="24"/>
              </w:rPr>
              <w:t>Интерпретация результата, учёт реальных ограничений.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Логарифмические уравнения.  </w:t>
            </w:r>
            <w:r w:rsidRPr="009B7B43">
              <w:rPr>
                <w:rFonts w:ascii="Times New Roman" w:hAnsi="Times New Roman" w:cs="Times New Roman"/>
                <w:color w:val="000000"/>
                <w:sz w:val="24"/>
                <w:szCs w:val="24"/>
              </w:rPr>
              <w:t>Интерпретация результата, учёт реальных ограничений.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79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82</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Логарифмические неравенства.</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Дифференцирование показательной и логарифмической функций.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Дифференцирование показательной и логарифмической функций. Число </w:t>
            </w:r>
            <w:r w:rsidRPr="009B7B43">
              <w:rPr>
                <w:rFonts w:ascii="Times New Roman" w:hAnsi="Times New Roman" w:cs="Times New Roman"/>
                <w:i/>
                <w:sz w:val="24"/>
                <w:szCs w:val="24"/>
                <w:lang w:val="en-US"/>
              </w:rPr>
              <w:t>e</w:t>
            </w:r>
            <w:r w:rsidRPr="009B7B43">
              <w:rPr>
                <w:rFonts w:ascii="Times New Roman" w:hAnsi="Times New Roman" w:cs="Times New Roman"/>
                <w:i/>
                <w:sz w:val="24"/>
                <w:szCs w:val="24"/>
              </w:rPr>
              <w:t>,</w:t>
            </w:r>
            <w:r w:rsidRPr="009B7B43">
              <w:rPr>
                <w:rFonts w:ascii="Times New Roman" w:hAnsi="Times New Roman" w:cs="Times New Roman"/>
                <w:sz w:val="24"/>
                <w:szCs w:val="24"/>
              </w:rPr>
              <w:t xml:space="preserve"> функция </w:t>
            </w:r>
            <w:r w:rsidRPr="009B7B43">
              <w:rPr>
                <w:rFonts w:ascii="Times New Roman" w:hAnsi="Times New Roman" w:cs="Times New Roman"/>
                <w:i/>
                <w:sz w:val="24"/>
                <w:szCs w:val="24"/>
                <w:lang w:val="en-US"/>
              </w:rPr>
              <w:t>y</w:t>
            </w:r>
            <w:r w:rsidRPr="009B7B43">
              <w:rPr>
                <w:rFonts w:ascii="Times New Roman" w:hAnsi="Times New Roman" w:cs="Times New Roman"/>
                <w:i/>
                <w:sz w:val="24"/>
                <w:szCs w:val="24"/>
              </w:rPr>
              <w:t>=</w:t>
            </w:r>
            <w:r w:rsidRPr="009B7B43">
              <w:rPr>
                <w:rFonts w:ascii="Times New Roman" w:hAnsi="Times New Roman" w:cs="Times New Roman"/>
                <w:i/>
                <w:sz w:val="24"/>
                <w:szCs w:val="24"/>
                <w:lang w:val="en-US"/>
              </w:rPr>
              <w:t>e</w:t>
            </w:r>
            <w:r w:rsidRPr="009B7B43">
              <w:rPr>
                <w:rFonts w:ascii="Times New Roman" w:hAnsi="Times New Roman" w:cs="Times New Roman"/>
                <w:i/>
                <w:sz w:val="24"/>
                <w:szCs w:val="24"/>
              </w:rPr>
              <w:t>^</w:t>
            </w:r>
            <w:r w:rsidRPr="009B7B43">
              <w:rPr>
                <w:rFonts w:ascii="Times New Roman" w:hAnsi="Times New Roman" w:cs="Times New Roman"/>
                <w:i/>
                <w:sz w:val="24"/>
                <w:szCs w:val="24"/>
                <w:lang w:val="en-US"/>
              </w:rPr>
              <w:t>x</w:t>
            </w:r>
            <w:r w:rsidRPr="009B7B43">
              <w:rPr>
                <w:rFonts w:ascii="Times New Roman" w:hAnsi="Times New Roman" w:cs="Times New Roman"/>
                <w:i/>
                <w:sz w:val="24"/>
                <w:szCs w:val="24"/>
              </w:rPr>
              <w:t xml:space="preserve">, </w:t>
            </w:r>
            <w:r w:rsidRPr="009B7B43">
              <w:rPr>
                <w:rFonts w:ascii="Times New Roman" w:hAnsi="Times New Roman" w:cs="Times New Roman"/>
                <w:sz w:val="24"/>
                <w:szCs w:val="24"/>
              </w:rPr>
              <w:t>её свойства, график, дифференцирование.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sz w:val="24"/>
                <w:szCs w:val="24"/>
              </w:rPr>
              <w:t xml:space="preserve">Дифференцирование показательной и логарифмической функций. </w:t>
            </w:r>
            <w:r w:rsidRPr="009B7B43">
              <w:rPr>
                <w:rFonts w:ascii="Times New Roman" w:hAnsi="Times New Roman" w:cs="Times New Roman"/>
                <w:color w:val="000000"/>
                <w:sz w:val="24"/>
                <w:szCs w:val="24"/>
              </w:rPr>
              <w:lastRenderedPageBreak/>
              <w:t xml:space="preserve">Натуральный логарифм. Функция </w:t>
            </w:r>
            <w:r w:rsidRPr="009B7B43">
              <w:rPr>
                <w:rFonts w:ascii="Times New Roman" w:hAnsi="Times New Roman" w:cs="Times New Roman"/>
                <w:i/>
                <w:color w:val="000000"/>
                <w:sz w:val="24"/>
                <w:szCs w:val="24"/>
                <w:lang w:val="en-US"/>
              </w:rPr>
              <w:t>y</w:t>
            </w:r>
            <w:r w:rsidRPr="009B7B43">
              <w:rPr>
                <w:rFonts w:ascii="Times New Roman" w:hAnsi="Times New Roman" w:cs="Times New Roman"/>
                <w:i/>
                <w:color w:val="000000"/>
                <w:sz w:val="24"/>
                <w:szCs w:val="24"/>
              </w:rPr>
              <w:t>=</w:t>
            </w:r>
            <w:proofErr w:type="spellStart"/>
            <w:r w:rsidRPr="009B7B43">
              <w:rPr>
                <w:rFonts w:ascii="Times New Roman" w:hAnsi="Times New Roman" w:cs="Times New Roman"/>
                <w:i/>
                <w:color w:val="000000"/>
                <w:sz w:val="24"/>
                <w:szCs w:val="24"/>
                <w:lang w:val="en-US"/>
              </w:rPr>
              <w:t>ln</w:t>
            </w:r>
            <w:proofErr w:type="spellEnd"/>
            <w:r w:rsidRPr="009B7B43">
              <w:rPr>
                <w:rFonts w:ascii="Times New Roman" w:hAnsi="Times New Roman" w:cs="Times New Roman"/>
                <w:i/>
                <w:color w:val="000000"/>
                <w:sz w:val="24"/>
                <w:szCs w:val="24"/>
              </w:rPr>
              <w:t xml:space="preserve"> </w:t>
            </w:r>
            <w:r w:rsidRPr="009B7B43">
              <w:rPr>
                <w:rFonts w:ascii="Times New Roman" w:hAnsi="Times New Roman" w:cs="Times New Roman"/>
                <w:i/>
                <w:color w:val="000000"/>
                <w:sz w:val="24"/>
                <w:szCs w:val="24"/>
                <w:lang w:val="en-US"/>
              </w:rPr>
              <w:t>x</w:t>
            </w:r>
            <w:r w:rsidRPr="009B7B43">
              <w:rPr>
                <w:rFonts w:ascii="Times New Roman" w:hAnsi="Times New Roman" w:cs="Times New Roman"/>
                <w:color w:val="000000"/>
                <w:sz w:val="24"/>
                <w:szCs w:val="24"/>
              </w:rPr>
              <w:t xml:space="preserve">, </w:t>
            </w:r>
            <w:r w:rsidRPr="009B7B43">
              <w:rPr>
                <w:rFonts w:ascii="Times New Roman" w:hAnsi="Times New Roman" w:cs="Times New Roman"/>
                <w:sz w:val="24"/>
                <w:szCs w:val="24"/>
              </w:rPr>
              <w:t>её свойства, график, дифференцирование.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lastRenderedPageBreak/>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lastRenderedPageBreak/>
              <w:t>86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pacing w:after="0"/>
              <w:rPr>
                <w:rFonts w:ascii="Times New Roman" w:hAnsi="Times New Roman" w:cs="Times New Roman"/>
                <w:sz w:val="24"/>
                <w:szCs w:val="24"/>
              </w:rPr>
            </w:pPr>
            <w:r w:rsidRPr="009B7B43">
              <w:rPr>
                <w:rFonts w:ascii="Times New Roman" w:hAnsi="Times New Roman" w:cs="Times New Roman"/>
                <w:i/>
                <w:iCs/>
                <w:sz w:val="24"/>
                <w:szCs w:val="24"/>
              </w:rPr>
              <w:t xml:space="preserve">Контрольная работа №6 </w:t>
            </w:r>
            <w:r w:rsidRPr="009B7B43">
              <w:rPr>
                <w:rFonts w:ascii="Times New Roman" w:hAnsi="Times New Roman" w:cs="Times New Roman"/>
                <w:sz w:val="24"/>
                <w:szCs w:val="24"/>
              </w:rPr>
              <w:t>«Показательная и логарифмическая функции»</w:t>
            </w:r>
            <w:r w:rsidRPr="009B7B43">
              <w:rPr>
                <w:rFonts w:ascii="Times New Roman" w:hAnsi="Times New Roman" w:cs="Times New Roman"/>
                <w:i/>
                <w:iCs/>
                <w:sz w:val="24"/>
                <w:szCs w:val="24"/>
              </w:rPr>
              <w:t>»</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i/>
                <w:iCs/>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9B7B43">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jc w:val="center"/>
              <w:rPr>
                <w:sz w:val="24"/>
                <w:szCs w:val="24"/>
              </w:rPr>
            </w:pPr>
            <w:proofErr w:type="spellStart"/>
            <w:r w:rsidRPr="00A345B8">
              <w:rPr>
                <w:b/>
                <w:bCs/>
                <w:sz w:val="24"/>
                <w:szCs w:val="24"/>
              </w:rPr>
              <w:t>Первообразная</w:t>
            </w:r>
            <w:proofErr w:type="spellEnd"/>
            <w:r w:rsidRPr="00A345B8">
              <w:rPr>
                <w:b/>
                <w:bCs/>
                <w:sz w:val="24"/>
                <w:szCs w:val="24"/>
              </w:rPr>
              <w:t xml:space="preserve"> и </w:t>
            </w:r>
            <w:proofErr w:type="spellStart"/>
            <w:r w:rsidRPr="00A345B8">
              <w:rPr>
                <w:b/>
                <w:bCs/>
                <w:sz w:val="24"/>
                <w:szCs w:val="24"/>
              </w:rPr>
              <w:t>интеграл</w:t>
            </w:r>
            <w:proofErr w:type="spellEnd"/>
            <w:r w:rsidRPr="00A345B8">
              <w:rPr>
                <w:b/>
                <w:bCs/>
                <w:sz w:val="24"/>
                <w:szCs w:val="24"/>
              </w:rPr>
              <w:t>.</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jc w:val="center"/>
              <w:rPr>
                <w:sz w:val="24"/>
                <w:szCs w:val="24"/>
              </w:rPr>
            </w:pPr>
            <w:r w:rsidRPr="00A345B8">
              <w:rPr>
                <w:b/>
                <w:bCs/>
                <w:sz w:val="24"/>
                <w:szCs w:val="24"/>
              </w:rPr>
              <w:t>9 ч</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 xml:space="preserve"> Анализ контрольных работ. </w:t>
            </w:r>
            <w:r w:rsidRPr="00A345B8">
              <w:rPr>
                <w:rFonts w:ascii="Times New Roman" w:eastAsia="Calibri" w:hAnsi="Times New Roman" w:cs="Times New Roman"/>
                <w:sz w:val="24"/>
                <w:szCs w:val="24"/>
              </w:rPr>
              <w:t>Первообразная. Неопределенный интеграл.</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napToGrid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proofErr w:type="gramStart"/>
            <w:r w:rsidRPr="00A345B8">
              <w:rPr>
                <w:rFonts w:ascii="Times New Roman" w:hAnsi="Times New Roman" w:cs="Times New Roman"/>
                <w:sz w:val="24"/>
                <w:szCs w:val="24"/>
              </w:rPr>
              <w:t>Первообразная</w:t>
            </w:r>
            <w:proofErr w:type="gramEnd"/>
            <w:r w:rsidRPr="00A345B8">
              <w:rPr>
                <w:rFonts w:ascii="Times New Roman" w:hAnsi="Times New Roman" w:cs="Times New Roman"/>
                <w:sz w:val="24"/>
                <w:szCs w:val="24"/>
              </w:rPr>
              <w:t xml:space="preserve"> и неопределенный интеграл. </w:t>
            </w:r>
            <w:proofErr w:type="gramStart"/>
            <w:r w:rsidRPr="00A345B8">
              <w:rPr>
                <w:rFonts w:ascii="Times New Roman" w:eastAsia="Calibri" w:hAnsi="Times New Roman" w:cs="Times New Roman"/>
                <w:sz w:val="24"/>
                <w:szCs w:val="24"/>
              </w:rPr>
              <w:t>Первообразные</w:t>
            </w:r>
            <w:proofErr w:type="gramEnd"/>
            <w:r w:rsidRPr="00A345B8">
              <w:rPr>
                <w:rFonts w:ascii="Times New Roman" w:eastAsia="Calibri" w:hAnsi="Times New Roman" w:cs="Times New Roman"/>
                <w:sz w:val="24"/>
                <w:szCs w:val="24"/>
              </w:rPr>
              <w:t xml:space="preserve"> элементарных функций.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89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proofErr w:type="gramStart"/>
            <w:r w:rsidRPr="00A345B8">
              <w:rPr>
                <w:rFonts w:ascii="Times New Roman" w:hAnsi="Times New Roman" w:cs="Times New Roman"/>
                <w:sz w:val="24"/>
                <w:szCs w:val="24"/>
              </w:rPr>
              <w:t>Первообразная</w:t>
            </w:r>
            <w:proofErr w:type="gramEnd"/>
            <w:r w:rsidRPr="00A345B8">
              <w:rPr>
                <w:rFonts w:ascii="Times New Roman" w:hAnsi="Times New Roman" w:cs="Times New Roman"/>
                <w:sz w:val="24"/>
                <w:szCs w:val="24"/>
              </w:rPr>
              <w:t xml:space="preserve"> и неопределенный интеграл.</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643D16">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keepNext/>
              <w:spacing w:after="0" w:line="252" w:lineRule="auto"/>
              <w:rPr>
                <w:rFonts w:ascii="Times New Roman" w:hAnsi="Times New Roman" w:cs="Times New Roman"/>
                <w:sz w:val="24"/>
                <w:szCs w:val="24"/>
              </w:rPr>
            </w:pPr>
            <w:r w:rsidRPr="00A345B8">
              <w:rPr>
                <w:rFonts w:ascii="Times New Roman" w:hAnsi="Times New Roman" w:cs="Times New Roman"/>
                <w:sz w:val="24"/>
                <w:szCs w:val="24"/>
              </w:rPr>
              <w:t>Определённый интеграл</w:t>
            </w:r>
          </w:p>
          <w:p w:rsidR="009B7B43" w:rsidRPr="00A345B8" w:rsidRDefault="009B7B43" w:rsidP="00643D16">
            <w:pPr>
              <w:keepNext/>
              <w:spacing w:after="0" w:line="252" w:lineRule="auto"/>
              <w:rPr>
                <w:rFonts w:ascii="Times New Roman" w:hAnsi="Times New Roman" w:cs="Times New Roman"/>
                <w:sz w:val="24"/>
                <w:szCs w:val="24"/>
              </w:rPr>
            </w:pPr>
            <w:r w:rsidRPr="00A345B8">
              <w:rPr>
                <w:rFonts w:ascii="Times New Roman" w:hAnsi="Times New Roman" w:cs="Times New Roman"/>
                <w:sz w:val="24"/>
                <w:szCs w:val="24"/>
              </w:rPr>
              <w:t xml:space="preserve">Задачи, приводящие к понятию определенного интеграла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keepNext/>
              <w:spacing w:after="0" w:line="252" w:lineRule="auto"/>
              <w:rPr>
                <w:rFonts w:ascii="Times New Roman" w:hAnsi="Times New Roman" w:cs="Times New Roman"/>
                <w:sz w:val="24"/>
                <w:szCs w:val="24"/>
              </w:rPr>
            </w:pPr>
            <w:r w:rsidRPr="00A345B8">
              <w:rPr>
                <w:rFonts w:ascii="Times New Roman" w:hAnsi="Times New Roman" w:cs="Times New Roman"/>
                <w:sz w:val="24"/>
                <w:szCs w:val="24"/>
              </w:rPr>
              <w:t>Определенный интеграл, его вычисление и свойства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keepNext/>
              <w:spacing w:after="0" w:line="252" w:lineRule="auto"/>
              <w:rPr>
                <w:rFonts w:ascii="Times New Roman" w:hAnsi="Times New Roman" w:cs="Times New Roman"/>
                <w:sz w:val="24"/>
                <w:szCs w:val="24"/>
              </w:rPr>
            </w:pPr>
            <w:r w:rsidRPr="00A345B8">
              <w:rPr>
                <w:rFonts w:ascii="Times New Roman" w:hAnsi="Times New Roman" w:cs="Times New Roman"/>
                <w:sz w:val="24"/>
                <w:szCs w:val="24"/>
              </w:rPr>
              <w:t>Определенный интеграл, его вычисление и свойства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keepNext/>
              <w:spacing w:after="0" w:line="252" w:lineRule="auto"/>
              <w:rPr>
                <w:rFonts w:ascii="Times New Roman" w:hAnsi="Times New Roman" w:cs="Times New Roman"/>
                <w:sz w:val="24"/>
                <w:szCs w:val="24"/>
              </w:rPr>
            </w:pPr>
            <w:r w:rsidRPr="00A345B8">
              <w:rPr>
                <w:rFonts w:ascii="Times New Roman" w:hAnsi="Times New Roman" w:cs="Times New Roman"/>
                <w:sz w:val="24"/>
                <w:szCs w:val="24"/>
              </w:rPr>
              <w:t>Понятие об определённом интеграле как площади криволинейной трапеции. Формула Ньютона - Лейбница. Вычисление площадей плоских фигур с помощью определённого интеграла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94</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keepNext/>
              <w:spacing w:after="0" w:line="252" w:lineRule="auto"/>
              <w:rPr>
                <w:rFonts w:ascii="Times New Roman" w:hAnsi="Times New Roman" w:cs="Times New Roman"/>
                <w:sz w:val="24"/>
                <w:szCs w:val="24"/>
              </w:rPr>
            </w:pPr>
            <w:r w:rsidRPr="00A345B8">
              <w:rPr>
                <w:rFonts w:ascii="Times New Roman" w:hAnsi="Times New Roman" w:cs="Times New Roman"/>
                <w:sz w:val="24"/>
                <w:szCs w:val="24"/>
              </w:rPr>
              <w:t>Вычисление площадей плоских фигур с помощью определённого интеграла. Примеры применения интеграла в физике и геометрии.</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95</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i/>
                <w:iCs/>
                <w:sz w:val="24"/>
                <w:szCs w:val="24"/>
              </w:rPr>
              <w:t>Контрольная работа №</w:t>
            </w:r>
            <w:r w:rsidR="00643D16">
              <w:rPr>
                <w:rFonts w:ascii="Times New Roman" w:hAnsi="Times New Roman" w:cs="Times New Roman"/>
                <w:i/>
                <w:iCs/>
                <w:sz w:val="24"/>
                <w:szCs w:val="24"/>
              </w:rPr>
              <w:t>7</w:t>
            </w:r>
            <w:r w:rsidRPr="00A345B8">
              <w:rPr>
                <w:rFonts w:ascii="Times New Roman" w:hAnsi="Times New Roman" w:cs="Times New Roman"/>
                <w:sz w:val="24"/>
                <w:szCs w:val="24"/>
              </w:rPr>
              <w:t xml:space="preserve"> </w:t>
            </w:r>
            <w:r w:rsidRPr="00A345B8">
              <w:rPr>
                <w:rFonts w:ascii="Times New Roman" w:hAnsi="Times New Roman" w:cs="Times New Roman"/>
                <w:i/>
                <w:iCs/>
                <w:sz w:val="24"/>
                <w:szCs w:val="24"/>
              </w:rPr>
              <w:t>Первообразная и интеграл.</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lang w:val="ru-RU"/>
              </w:rPr>
            </w:pPr>
            <w:r w:rsidRPr="00A345B8">
              <w:rPr>
                <w:b/>
                <w:bCs/>
                <w:sz w:val="24"/>
                <w:szCs w:val="24"/>
                <w:lang w:val="ru-RU"/>
              </w:rPr>
              <w:t xml:space="preserve">Объемы тел. </w:t>
            </w:r>
            <w:r w:rsidRPr="00A345B8">
              <w:rPr>
                <w:b/>
                <w:bCs/>
                <w:i/>
                <w:iCs/>
                <w:sz w:val="24"/>
                <w:szCs w:val="24"/>
                <w:lang w:val="ru-RU"/>
              </w:rPr>
              <w:t>Объем прямоугольного параллелепипеда.</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 </w:t>
            </w:r>
            <w:r w:rsidRPr="00A345B8">
              <w:rPr>
                <w:rFonts w:ascii="Times New Roman" w:hAnsi="Times New Roman" w:cs="Times New Roman"/>
                <w:b/>
                <w:bCs/>
                <w:sz w:val="24"/>
                <w:szCs w:val="24"/>
              </w:rPr>
              <w:t>27 ч</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96</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line="240" w:lineRule="auto"/>
              <w:rPr>
                <w:rFonts w:ascii="Times New Roman" w:hAnsi="Times New Roman" w:cs="Times New Roman"/>
                <w:sz w:val="24"/>
                <w:szCs w:val="24"/>
              </w:rPr>
            </w:pPr>
            <w:r w:rsidRPr="00A345B8">
              <w:rPr>
                <w:rFonts w:ascii="Times New Roman" w:hAnsi="Times New Roman" w:cs="Times New Roman"/>
                <w:sz w:val="24"/>
                <w:szCs w:val="24"/>
              </w:rPr>
              <w:t xml:space="preserve">Анализ контрольных работ. </w:t>
            </w:r>
            <w:r w:rsidRPr="00A345B8">
              <w:rPr>
                <w:rFonts w:ascii="Times New Roman" w:eastAsia="Calibri" w:hAnsi="Times New Roman" w:cs="Times New Roman"/>
                <w:sz w:val="24"/>
                <w:szCs w:val="24"/>
              </w:rPr>
              <w:t>Понятие объема. Аксиомы объема. Объемы многогранников.</w:t>
            </w:r>
            <w:r w:rsidRPr="00A345B8">
              <w:rPr>
                <w:rFonts w:ascii="Times New Roman" w:hAnsi="Times New Roman" w:cs="Times New Roman"/>
                <w:sz w:val="24"/>
                <w:szCs w:val="24"/>
              </w:rPr>
              <w:t xml:space="preserve"> </w:t>
            </w:r>
            <w:r w:rsidRPr="00A345B8">
              <w:rPr>
                <w:rFonts w:ascii="Times New Roman" w:eastAsia="Calibri" w:hAnsi="Times New Roman" w:cs="Times New Roman"/>
                <w:sz w:val="24"/>
                <w:szCs w:val="24"/>
              </w:rPr>
              <w:t>Вывод формулы объема прямоугольного параллелепипеда.</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sidRPr="001F0FC5">
              <w:rPr>
                <w:rFonts w:ascii="Times New Roman" w:eastAsia="Andale Sans UI" w:hAnsi="Times New Roman" w:cs="Times New Roman"/>
                <w:kern w:val="3"/>
                <w:sz w:val="24"/>
                <w:szCs w:val="24"/>
                <w:lang w:bidi="en-US"/>
              </w:rPr>
              <w:t>97</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прямоугольного параллелепипеда.</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98</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прямоугольного параллелепипеда.</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99</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прямой призмы.</w:t>
            </w:r>
            <w:r w:rsidRPr="00A345B8">
              <w:rPr>
                <w:rFonts w:ascii="Times New Roman" w:eastAsia="Calibri" w:hAnsi="Times New Roman" w:cs="Times New Roman"/>
                <w:sz w:val="24"/>
                <w:szCs w:val="24"/>
              </w:rPr>
              <w:t xml:space="preserve"> Вывод формулы объема призмы.</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100</w:t>
            </w:r>
          </w:p>
        </w:tc>
        <w:tc>
          <w:tcPr>
            <w:tcW w:w="7941" w:type="dxa"/>
            <w:tcBorders>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прямой призмы.</w:t>
            </w:r>
          </w:p>
        </w:tc>
        <w:tc>
          <w:tcPr>
            <w:tcW w:w="1486" w:type="dxa"/>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101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eastAsia="Calibri" w:hAnsi="Times New Roman" w:cs="Times New Roman"/>
                <w:sz w:val="24"/>
                <w:szCs w:val="24"/>
              </w:rPr>
              <w:t xml:space="preserve">Объемы тел вращения. </w:t>
            </w:r>
            <w:r w:rsidRPr="00A345B8">
              <w:rPr>
                <w:rFonts w:ascii="Times New Roman" w:hAnsi="Times New Roman" w:cs="Times New Roman"/>
                <w:sz w:val="24"/>
                <w:szCs w:val="24"/>
              </w:rPr>
              <w:t>Объем цилиндра.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102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цилиндра.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lastRenderedPageBreak/>
              <w:t>103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eastAsia="Calibri" w:hAnsi="Times New Roman" w:cs="Times New Roman"/>
                <w:sz w:val="24"/>
                <w:szCs w:val="24"/>
              </w:rPr>
              <w:t>Приложения интеграла к вычислению объемов и поверхностей тел вращения.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104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 xml:space="preserve">Вычисление </w:t>
            </w:r>
            <w:r w:rsidRPr="00A345B8">
              <w:rPr>
                <w:rFonts w:ascii="Times New Roman" w:eastAsia="Calibri" w:hAnsi="Times New Roman" w:cs="Times New Roman"/>
                <w:sz w:val="24"/>
                <w:szCs w:val="24"/>
              </w:rPr>
              <w:t>объемов тел вращения с помощью интеграла.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643D16">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val="en-US" w:bidi="en-US"/>
              </w:rPr>
            </w:pPr>
            <w:r w:rsidRPr="001F0FC5">
              <w:rPr>
                <w:rFonts w:ascii="Times New Roman" w:eastAsia="Andale Sans UI" w:hAnsi="Times New Roman" w:cs="Times New Roman"/>
                <w:kern w:val="3"/>
                <w:sz w:val="24"/>
                <w:szCs w:val="24"/>
                <w:lang w:val="en-US" w:bidi="en-US"/>
              </w:rPr>
              <w:t>105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наклонной призмы.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76702A" w:rsidRDefault="009B7B43"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106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наклонной призмы.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76702A" w:rsidRDefault="009B7B43"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107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 xml:space="preserve">Объем пирамиды. </w:t>
            </w:r>
            <w:r w:rsidRPr="00A345B8">
              <w:rPr>
                <w:rFonts w:ascii="Times New Roman" w:eastAsia="Calibri" w:hAnsi="Times New Roman" w:cs="Times New Roman"/>
                <w:sz w:val="24"/>
                <w:szCs w:val="24"/>
              </w:rPr>
              <w:t>Вывод формулы объема пирамиды. Формулы для нахождения объема тетраэдра.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76702A" w:rsidRDefault="009B7B43"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108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 xml:space="preserve">Объем пирамиды.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76702A" w:rsidRDefault="009B7B43" w:rsidP="00E66560">
            <w:pPr>
              <w:widowControl w:val="0"/>
              <w:suppressAutoHyphens/>
              <w:autoSpaceDN w:val="0"/>
              <w:spacing w:after="0" w:line="240" w:lineRule="auto"/>
              <w:jc w:val="both"/>
              <w:textAlignment w:val="baseline"/>
              <w:rPr>
                <w:rFonts w:ascii="Times New Roman" w:eastAsia="Andale Sans UI" w:hAnsi="Times New Roman" w:cs="Times New Roman"/>
                <w:kern w:val="3"/>
                <w:sz w:val="24"/>
                <w:szCs w:val="24"/>
                <w:lang w:bidi="en-US"/>
              </w:rPr>
            </w:pPr>
            <w:r>
              <w:rPr>
                <w:rFonts w:ascii="Times New Roman" w:eastAsia="Andale Sans UI" w:hAnsi="Times New Roman" w:cs="Times New Roman"/>
                <w:kern w:val="3"/>
                <w:sz w:val="24"/>
                <w:szCs w:val="24"/>
                <w:lang w:bidi="en-US"/>
              </w:rPr>
              <w:t>109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uppressAutoHyphens/>
              <w:spacing w:after="0"/>
              <w:jc w:val="both"/>
              <w:rPr>
                <w:rFonts w:ascii="Times New Roman" w:eastAsia="Calibri" w:hAnsi="Times New Roman" w:cs="Times New Roman"/>
                <w:sz w:val="24"/>
                <w:szCs w:val="24"/>
              </w:rPr>
            </w:pPr>
            <w:r w:rsidRPr="00A345B8">
              <w:rPr>
                <w:rFonts w:ascii="Times New Roman" w:hAnsi="Times New Roman" w:cs="Times New Roman"/>
                <w:sz w:val="24"/>
                <w:szCs w:val="24"/>
              </w:rPr>
              <w:t xml:space="preserve">Решение задач по теме «Объём многогранников». </w:t>
            </w:r>
            <w:r w:rsidRPr="00A345B8">
              <w:rPr>
                <w:rFonts w:ascii="Times New Roman" w:eastAsia="Calibri" w:hAnsi="Times New Roman" w:cs="Times New Roman"/>
                <w:sz w:val="24"/>
                <w:szCs w:val="24"/>
              </w:rPr>
              <w:t>Теоремы об отношениях объемов.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1F0FC5"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конуса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Решение задач по теме «Объем тел вращения и многогранников»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Решение задач по теме «Объем тел вращения и многогранников»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i/>
                <w:iCs/>
                <w:sz w:val="24"/>
                <w:szCs w:val="24"/>
              </w:rPr>
              <w:t>Контрольная работа №</w:t>
            </w:r>
            <w:r w:rsidR="00643D16">
              <w:rPr>
                <w:rFonts w:ascii="Times New Roman" w:hAnsi="Times New Roman" w:cs="Times New Roman"/>
                <w:i/>
                <w:iCs/>
                <w:sz w:val="24"/>
                <w:szCs w:val="24"/>
              </w:rPr>
              <w:t>8</w:t>
            </w:r>
            <w:r w:rsidRPr="00A345B8">
              <w:rPr>
                <w:rFonts w:ascii="Times New Roman" w:hAnsi="Times New Roman" w:cs="Times New Roman"/>
                <w:i/>
                <w:iCs/>
                <w:sz w:val="24"/>
                <w:szCs w:val="24"/>
              </w:rPr>
              <w:t xml:space="preserve"> “Объемы тел”</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Анализ контрольных работ. Объем шара.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uppressAutoHyphens/>
              <w:spacing w:after="0"/>
              <w:jc w:val="both"/>
              <w:rPr>
                <w:rFonts w:ascii="Times New Roman" w:eastAsia="Calibri" w:hAnsi="Times New Roman" w:cs="Times New Roman"/>
                <w:sz w:val="24"/>
                <w:szCs w:val="24"/>
              </w:rPr>
            </w:pPr>
            <w:r w:rsidRPr="00A345B8">
              <w:rPr>
                <w:rFonts w:ascii="Times New Roman" w:eastAsia="Calibri" w:hAnsi="Times New Roman" w:cs="Times New Roman"/>
                <w:sz w:val="24"/>
                <w:szCs w:val="24"/>
              </w:rPr>
              <w:t>Шаровой сегмент, шаровой слой, шаровой сектор (конус).</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Объем шарового сегмента, шарового слоя и шарового сектора.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pacing w:after="0"/>
              <w:rPr>
                <w:rFonts w:ascii="Times New Roman" w:hAnsi="Times New Roman" w:cs="Times New Roman"/>
                <w:sz w:val="24"/>
                <w:szCs w:val="24"/>
              </w:rPr>
            </w:pPr>
            <w:r w:rsidRPr="00A345B8">
              <w:rPr>
                <w:rFonts w:ascii="Times New Roman" w:hAnsi="Times New Roman" w:cs="Times New Roman"/>
                <w:sz w:val="24"/>
                <w:szCs w:val="24"/>
              </w:rPr>
              <w:t>Площадь сферы.</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119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uppressAutoHyphens/>
              <w:spacing w:after="0"/>
              <w:jc w:val="both"/>
              <w:rPr>
                <w:rFonts w:ascii="Times New Roman" w:hAnsi="Times New Roman" w:cs="Times New Roman"/>
                <w:sz w:val="24"/>
                <w:szCs w:val="24"/>
              </w:rPr>
            </w:pPr>
            <w:r w:rsidRPr="00A345B8">
              <w:rPr>
                <w:rFonts w:ascii="Times New Roman" w:eastAsia="Calibri" w:hAnsi="Times New Roman" w:cs="Times New Roman"/>
                <w:sz w:val="24"/>
                <w:szCs w:val="24"/>
              </w:rPr>
              <w:t xml:space="preserve">Площадь сферического пояса. Объем шарового слоя. Применение объемов при решении задач.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120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A345B8" w:rsidRDefault="009B7B43" w:rsidP="00643D16">
            <w:pPr>
              <w:shd w:val="clear" w:color="auto" w:fill="FFFFFF"/>
              <w:autoSpaceDE w:val="0"/>
              <w:autoSpaceDN w:val="0"/>
              <w:adjustRightInd w:val="0"/>
              <w:spacing w:after="0"/>
              <w:rPr>
                <w:rFonts w:ascii="Times New Roman" w:hAnsi="Times New Roman" w:cs="Times New Roman"/>
                <w:sz w:val="24"/>
                <w:szCs w:val="24"/>
              </w:rPr>
            </w:pPr>
            <w:r w:rsidRPr="00A345B8">
              <w:rPr>
                <w:rFonts w:ascii="Times New Roman" w:hAnsi="Times New Roman" w:cs="Times New Roman"/>
                <w:sz w:val="24"/>
                <w:szCs w:val="24"/>
              </w:rPr>
              <w:t>Решение задач по теме «Объем шара и его частей».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Default="009B7B43" w:rsidP="00E66560">
            <w:pPr>
              <w:suppressAutoHyphens/>
              <w:autoSpaceDN w:val="0"/>
              <w:snapToGrid w:val="0"/>
              <w:spacing w:after="0" w:line="240" w:lineRule="auto"/>
              <w:textAlignment w:val="baseline"/>
              <w:rPr>
                <w:rFonts w:ascii="Times New Roman" w:eastAsia="Calibri" w:hAnsi="Times New Roman" w:cs="Times New Roman"/>
                <w:kern w:val="3"/>
                <w:sz w:val="24"/>
                <w:szCs w:val="24"/>
                <w:lang w:bidi="en-US"/>
              </w:rPr>
            </w:pPr>
            <w:r>
              <w:rPr>
                <w:rFonts w:ascii="Times New Roman" w:eastAsia="Calibri" w:hAnsi="Times New Roman" w:cs="Times New Roman"/>
                <w:kern w:val="3"/>
                <w:sz w:val="24"/>
                <w:szCs w:val="24"/>
                <w:lang w:bidi="en-US"/>
              </w:rPr>
              <w:t>121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76702A" w:rsidRDefault="009B7B43" w:rsidP="00643D16">
            <w:pPr>
              <w:spacing w:after="0"/>
              <w:rPr>
                <w:rFonts w:ascii="Times New Roman" w:hAnsi="Times New Roman" w:cs="Times New Roman"/>
                <w:sz w:val="24"/>
                <w:szCs w:val="24"/>
              </w:rPr>
            </w:pPr>
            <w:r w:rsidRPr="0076702A">
              <w:rPr>
                <w:rFonts w:ascii="Times New Roman" w:hAnsi="Times New Roman" w:cs="Times New Roman"/>
                <w:i/>
                <w:iCs/>
                <w:sz w:val="24"/>
                <w:szCs w:val="24"/>
              </w:rPr>
              <w:t>Контрольная работа №</w:t>
            </w:r>
            <w:r w:rsidR="00643D16">
              <w:rPr>
                <w:rFonts w:ascii="Times New Roman" w:hAnsi="Times New Roman" w:cs="Times New Roman"/>
                <w:i/>
                <w:iCs/>
                <w:sz w:val="24"/>
                <w:szCs w:val="24"/>
              </w:rPr>
              <w:t xml:space="preserve">9 </w:t>
            </w:r>
            <w:r w:rsidRPr="0076702A">
              <w:rPr>
                <w:rFonts w:ascii="Times New Roman" w:hAnsi="Times New Roman" w:cs="Times New Roman"/>
                <w:i/>
                <w:iCs/>
                <w:sz w:val="24"/>
                <w:szCs w:val="24"/>
              </w:rPr>
              <w:t>“Объем шара”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76702A" w:rsidRDefault="009B7B43" w:rsidP="00643D16">
            <w:pPr>
              <w:pStyle w:val="af0"/>
              <w:spacing w:after="0"/>
              <w:jc w:val="center"/>
              <w:rPr>
                <w:sz w:val="24"/>
                <w:szCs w:val="24"/>
                <w:lang w:val="ru-RU"/>
              </w:rPr>
            </w:pPr>
            <w:r>
              <w:rPr>
                <w:bCs/>
                <w:sz w:val="24"/>
                <w:szCs w:val="24"/>
                <w:lang w:val="ru-RU"/>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643D16">
            <w:pPr>
              <w:pStyle w:val="ae"/>
              <w:rPr>
                <w:rFonts w:cs="Times New Roman"/>
                <w:sz w:val="24"/>
                <w:szCs w:val="24"/>
              </w:rPr>
            </w:pPr>
            <w:r w:rsidRPr="000665E0">
              <w:rPr>
                <w:rFonts w:cs="Times New Roman"/>
                <w:sz w:val="24"/>
                <w:szCs w:val="24"/>
              </w:rPr>
              <w:t>122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76702A" w:rsidRDefault="009B7B43" w:rsidP="00643D16">
            <w:pPr>
              <w:suppressAutoHyphens/>
              <w:spacing w:after="0"/>
              <w:jc w:val="both"/>
              <w:rPr>
                <w:rFonts w:ascii="Times New Roman" w:hAnsi="Times New Roman" w:cs="Times New Roman"/>
                <w:sz w:val="24"/>
                <w:szCs w:val="24"/>
              </w:rPr>
            </w:pPr>
            <w:r w:rsidRPr="0076702A">
              <w:rPr>
                <w:rFonts w:ascii="Times New Roman" w:hAnsi="Times New Roman" w:cs="Times New Roman"/>
                <w:sz w:val="24"/>
                <w:szCs w:val="24"/>
              </w:rPr>
              <w:t xml:space="preserve">Анализ контрольных работ. </w:t>
            </w:r>
            <w:r w:rsidRPr="0076702A">
              <w:rPr>
                <w:rFonts w:ascii="Times New Roman" w:eastAsia="Calibri" w:hAnsi="Times New Roman" w:cs="Times New Roman"/>
                <w:sz w:val="24"/>
                <w:szCs w:val="24"/>
              </w:rPr>
              <w:t>Комбинации многогранников и тел вращения.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A345B8" w:rsidRDefault="009B7B43" w:rsidP="00643D16">
            <w:pPr>
              <w:pStyle w:val="af0"/>
              <w:spacing w:after="0"/>
              <w:jc w:val="center"/>
              <w:rPr>
                <w:sz w:val="24"/>
                <w:szCs w:val="24"/>
              </w:rPr>
            </w:pPr>
            <w:r w:rsidRPr="00A345B8">
              <w:rPr>
                <w:sz w:val="24"/>
                <w:szCs w:val="24"/>
              </w:rPr>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lang w:val="ru-RU"/>
              </w:rPr>
            </w:pPr>
            <w:r w:rsidRPr="009B7B43">
              <w:rPr>
                <w:b/>
                <w:bCs/>
                <w:sz w:val="24"/>
                <w:szCs w:val="24"/>
                <w:lang w:val="ru-RU"/>
              </w:rPr>
              <w:t>Элементы теории вероятности и математической статистики.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b/>
                <w:bCs/>
                <w:sz w:val="24"/>
                <w:szCs w:val="24"/>
              </w:rPr>
              <w:t>9 ч</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123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eastAsia="Calibri" w:hAnsi="Times New Roman" w:cs="Times New Roman"/>
                <w:sz w:val="24"/>
                <w:szCs w:val="24"/>
              </w:rPr>
            </w:pPr>
            <w:r w:rsidRPr="009B7B43">
              <w:rPr>
                <w:rFonts w:ascii="Times New Roman" w:eastAsia="Calibri" w:hAnsi="Times New Roman" w:cs="Times New Roman"/>
                <w:sz w:val="24"/>
                <w:szCs w:val="24"/>
              </w:rPr>
              <w:t xml:space="preserve">Повторение. Использование таблиц и диаграмм для представления данных. Решение задач на применение описательных характеристик </w:t>
            </w:r>
            <w:r w:rsidRPr="009B7B43">
              <w:rPr>
                <w:rFonts w:ascii="Times New Roman" w:eastAsia="Calibri" w:hAnsi="Times New Roman" w:cs="Times New Roman"/>
                <w:sz w:val="24"/>
                <w:szCs w:val="24"/>
              </w:rPr>
              <w:lastRenderedPageBreak/>
              <w:t xml:space="preserve">числовых наборов: средних, наибольшего и наименьшего значения, размаха, дисперсии и стандартного отклонения. Вычисление частот и вероятностей событий. Использование формулы Бернулли.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lastRenderedPageBreak/>
              <w:t>1</w:t>
            </w:r>
          </w:p>
        </w:tc>
      </w:tr>
      <w:tr w:rsidR="009B7B43" w:rsidRPr="001F0FC5" w:rsidTr="00E66560">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lastRenderedPageBreak/>
              <w:t>124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hAnsi="Times New Roman" w:cs="Times New Roman"/>
                <w:sz w:val="24"/>
                <w:szCs w:val="24"/>
              </w:rPr>
            </w:pPr>
            <w:r w:rsidRPr="009B7B43">
              <w:rPr>
                <w:rFonts w:ascii="Times New Roman" w:eastAsia="Calibri" w:hAnsi="Times New Roman" w:cs="Times New Roman"/>
                <w:bCs/>
                <w:color w:val="000000"/>
                <w:sz w:val="24"/>
                <w:szCs w:val="24"/>
              </w:rPr>
              <w:t xml:space="preserve">Дискретные случайные величины и распределения. </w:t>
            </w:r>
            <w:r w:rsidRPr="009B7B43">
              <w:rPr>
                <w:rFonts w:ascii="Times New Roman" w:eastAsia="Calibri" w:hAnsi="Times New Roman" w:cs="Times New Roman"/>
                <w:sz w:val="24"/>
                <w:szCs w:val="24"/>
              </w:rPr>
              <w:t xml:space="preserve">Совместные распределения. </w:t>
            </w:r>
            <w:r w:rsidRPr="009B7B43">
              <w:rPr>
                <w:rFonts w:ascii="Times New Roman" w:eastAsia="Calibri" w:hAnsi="Times New Roman" w:cs="Times New Roman"/>
                <w:bCs/>
                <w:color w:val="000000"/>
                <w:sz w:val="24"/>
                <w:szCs w:val="24"/>
              </w:rPr>
              <w:t xml:space="preserve">Распределение суммы и произведения независимых случайных величин. Математическое ожидание и дисперсия случайной величины. Математическое ожидание и дисперсия суммы случайных величин.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125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hAnsi="Times New Roman" w:cs="Times New Roman"/>
                <w:sz w:val="24"/>
                <w:szCs w:val="24"/>
              </w:rPr>
            </w:pPr>
            <w:r w:rsidRPr="009B7B43">
              <w:rPr>
                <w:rFonts w:ascii="Times New Roman" w:eastAsia="Calibri" w:hAnsi="Times New Roman" w:cs="Times New Roman"/>
                <w:bCs/>
                <w:color w:val="000000"/>
                <w:sz w:val="24"/>
                <w:szCs w:val="24"/>
              </w:rPr>
              <w:t>Бинарная случайная величина, распределение Бернулли.</w:t>
            </w:r>
            <w:r w:rsidRPr="009B7B43">
              <w:rPr>
                <w:rFonts w:ascii="Times New Roman" w:eastAsia="Calibri" w:hAnsi="Times New Roman" w:cs="Times New Roman"/>
                <w:b/>
                <w:bCs/>
                <w:color w:val="000000"/>
                <w:sz w:val="24"/>
                <w:szCs w:val="24"/>
              </w:rPr>
              <w:t xml:space="preserve"> </w:t>
            </w:r>
            <w:r w:rsidRPr="009B7B43">
              <w:rPr>
                <w:rFonts w:ascii="Times New Roman" w:eastAsia="Calibri" w:hAnsi="Times New Roman" w:cs="Times New Roman"/>
                <w:bCs/>
                <w:color w:val="000000"/>
                <w:sz w:val="24"/>
                <w:szCs w:val="24"/>
              </w:rPr>
              <w:t xml:space="preserve">Геометрическое распределение. Биномиальное распределение и его свойства. </w:t>
            </w:r>
            <w:r w:rsidRPr="009B7B43">
              <w:rPr>
                <w:rFonts w:ascii="Times New Roman" w:eastAsia="Calibri" w:hAnsi="Times New Roman" w:cs="Times New Roman"/>
                <w:sz w:val="24"/>
                <w:szCs w:val="24"/>
              </w:rPr>
              <w:t xml:space="preserve">Гипергеометрическое распределение и его свойства.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126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hAnsi="Times New Roman" w:cs="Times New Roman"/>
                <w:sz w:val="24"/>
                <w:szCs w:val="24"/>
              </w:rPr>
            </w:pPr>
            <w:r w:rsidRPr="009B7B43">
              <w:rPr>
                <w:rFonts w:ascii="Times New Roman" w:eastAsia="Calibri" w:hAnsi="Times New Roman" w:cs="Times New Roman"/>
                <w:sz w:val="24"/>
                <w:szCs w:val="24"/>
              </w:rPr>
              <w:t xml:space="preserve">Непрерывные случайные величины. Плотность вероятности. Функция распределения. Равномерное распределение. Показательное распределение, его параметры.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127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hAnsi="Times New Roman" w:cs="Times New Roman"/>
                <w:sz w:val="24"/>
                <w:szCs w:val="24"/>
              </w:rPr>
            </w:pPr>
            <w:r w:rsidRPr="009B7B43">
              <w:rPr>
                <w:rFonts w:ascii="Times New Roman" w:eastAsia="Calibri" w:hAnsi="Times New Roman" w:cs="Times New Roman"/>
                <w:sz w:val="24"/>
                <w:szCs w:val="24"/>
              </w:rPr>
              <w:t>Распределение Пуассона и его применение. Нормальное распределение. Функция Лапласа. Параметры нормального распределения. Примеры случайных величин, подчиненных нормальному закону (погрешность измерений, рост человека). Центральная предельная теорема.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 xml:space="preserve">128   </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hAnsi="Times New Roman" w:cs="Times New Roman"/>
                <w:sz w:val="24"/>
                <w:szCs w:val="24"/>
              </w:rPr>
            </w:pPr>
            <w:r w:rsidRPr="009B7B43">
              <w:rPr>
                <w:rFonts w:ascii="Times New Roman" w:eastAsia="Calibri" w:hAnsi="Times New Roman" w:cs="Times New Roman"/>
                <w:sz w:val="24"/>
                <w:szCs w:val="24"/>
              </w:rPr>
              <w:t>Неравенство Чебышева. Теорема Чебышева и  теорема Бернулли. Закон больших чисел. Выборочный метод измерения вероятностей. Роль закона больших чисел в науке, природе и обществе.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129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eastAsia="Calibri" w:hAnsi="Times New Roman" w:cs="Times New Roman"/>
                <w:sz w:val="24"/>
                <w:szCs w:val="24"/>
              </w:rPr>
            </w:pPr>
            <w:r w:rsidRPr="009B7B43">
              <w:rPr>
                <w:rFonts w:ascii="Times New Roman" w:eastAsia="Calibri" w:hAnsi="Times New Roman" w:cs="Times New Roman"/>
                <w:sz w:val="24"/>
                <w:szCs w:val="24"/>
              </w:rPr>
              <w:t>Ковариация двух случайных величин. Понятие о коэффициенте корреляции.</w:t>
            </w:r>
            <w:r w:rsidRPr="009B7B43">
              <w:rPr>
                <w:rFonts w:ascii="Times New Roman" w:eastAsia="Calibri" w:hAnsi="Times New Roman" w:cs="Times New Roman"/>
                <w:bCs/>
                <w:color w:val="000000"/>
                <w:sz w:val="24"/>
                <w:szCs w:val="24"/>
              </w:rPr>
              <w:t xml:space="preserve"> Совместные наблюдения двух случайных величин. </w:t>
            </w:r>
            <w:r w:rsidRPr="009B7B43">
              <w:rPr>
                <w:rFonts w:ascii="Times New Roman" w:eastAsia="Calibri" w:hAnsi="Times New Roman" w:cs="Times New Roman"/>
                <w:sz w:val="24"/>
                <w:szCs w:val="24"/>
              </w:rPr>
              <w:t xml:space="preserve">Выборочный коэффициент корреляции. </w:t>
            </w:r>
            <w:r w:rsidRPr="009B7B43">
              <w:rPr>
                <w:rFonts w:ascii="Times New Roman" w:eastAsia="Calibri" w:hAnsi="Times New Roman" w:cs="Times New Roman"/>
                <w:bCs/>
                <w:color w:val="000000"/>
                <w:sz w:val="24"/>
                <w:szCs w:val="24"/>
              </w:rPr>
              <w:t>Линейная регрессия.</w:t>
            </w:r>
            <w:r w:rsidRPr="009B7B43">
              <w:rPr>
                <w:rFonts w:ascii="Times New Roman" w:eastAsia="Calibri" w:hAnsi="Times New Roman" w:cs="Times New Roman"/>
                <w:sz w:val="24"/>
                <w:szCs w:val="24"/>
              </w:rPr>
              <w:t xml:space="preserve"> Статистическая гипотеза. Статистика критерия и ее уровень значимости. Проверка простейших гипотез. Эмпирические распределения и их связь с теоретическими распределениями. Ранговая корреляция.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130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eastAsia="Calibri" w:hAnsi="Times New Roman" w:cs="Times New Roman"/>
                <w:bCs/>
                <w:color w:val="000000"/>
                <w:sz w:val="24"/>
                <w:szCs w:val="24"/>
              </w:rPr>
            </w:pPr>
            <w:r w:rsidRPr="009B7B43">
              <w:rPr>
                <w:rFonts w:ascii="Times New Roman" w:eastAsia="Calibri" w:hAnsi="Times New Roman" w:cs="Times New Roman"/>
                <w:bCs/>
                <w:color w:val="000000"/>
                <w:sz w:val="24"/>
                <w:szCs w:val="24"/>
              </w:rPr>
              <w:t xml:space="preserve">Построение соответствий. Инъективные и </w:t>
            </w:r>
            <w:proofErr w:type="spellStart"/>
            <w:r w:rsidRPr="009B7B43">
              <w:rPr>
                <w:rFonts w:ascii="Times New Roman" w:eastAsia="Calibri" w:hAnsi="Times New Roman" w:cs="Times New Roman"/>
                <w:bCs/>
                <w:color w:val="000000"/>
                <w:sz w:val="24"/>
                <w:szCs w:val="24"/>
              </w:rPr>
              <w:t>сюръективные</w:t>
            </w:r>
            <w:proofErr w:type="spellEnd"/>
            <w:r w:rsidRPr="009B7B43">
              <w:rPr>
                <w:rFonts w:ascii="Times New Roman" w:eastAsia="Calibri" w:hAnsi="Times New Roman" w:cs="Times New Roman"/>
                <w:bCs/>
                <w:color w:val="000000"/>
                <w:sz w:val="24"/>
                <w:szCs w:val="24"/>
              </w:rPr>
              <w:t xml:space="preserve"> соответствия. Биекции. Дискретная непрерывность. Принцип Дирихле.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9B7B43"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0665E0" w:rsidRDefault="009B7B43" w:rsidP="009B7B43">
            <w:pPr>
              <w:pStyle w:val="ae"/>
              <w:rPr>
                <w:rFonts w:cs="Times New Roman"/>
                <w:sz w:val="24"/>
                <w:szCs w:val="24"/>
              </w:rPr>
            </w:pPr>
            <w:r w:rsidRPr="000665E0">
              <w:rPr>
                <w:rFonts w:cs="Times New Roman"/>
                <w:sz w:val="24"/>
                <w:szCs w:val="24"/>
              </w:rPr>
              <w:t>131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B7B43" w:rsidRPr="009B7B43" w:rsidRDefault="009B7B43" w:rsidP="009B7B43">
            <w:pPr>
              <w:suppressAutoHyphens/>
              <w:spacing w:after="0" w:line="240" w:lineRule="auto"/>
              <w:jc w:val="both"/>
              <w:rPr>
                <w:rFonts w:ascii="Times New Roman" w:eastAsia="Calibri" w:hAnsi="Times New Roman" w:cs="Times New Roman"/>
                <w:bCs/>
                <w:color w:val="000000"/>
                <w:sz w:val="24"/>
                <w:szCs w:val="24"/>
              </w:rPr>
            </w:pPr>
            <w:r w:rsidRPr="009B7B43">
              <w:rPr>
                <w:rFonts w:ascii="Times New Roman" w:eastAsia="Calibri" w:hAnsi="Times New Roman" w:cs="Times New Roman"/>
                <w:bCs/>
                <w:color w:val="000000"/>
                <w:sz w:val="24"/>
                <w:szCs w:val="24"/>
              </w:rPr>
              <w:t xml:space="preserve">Кодирование. Двоичная запись.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B7B43" w:rsidRPr="009B7B43" w:rsidRDefault="009B7B43" w:rsidP="009B7B43">
            <w:pPr>
              <w:pStyle w:val="af0"/>
              <w:spacing w:after="0"/>
              <w:jc w:val="center"/>
              <w:rPr>
                <w:sz w:val="24"/>
                <w:szCs w:val="24"/>
              </w:rPr>
            </w:pPr>
            <w:r w:rsidRPr="009B7B43">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e"/>
              <w:jc w:val="center"/>
              <w:rPr>
                <w:rFonts w:cs="Times New Roman"/>
                <w:sz w:val="24"/>
                <w:szCs w:val="24"/>
              </w:rPr>
            </w:pPr>
            <w:proofErr w:type="spellStart"/>
            <w:r w:rsidRPr="00DE347C">
              <w:rPr>
                <w:rFonts w:cs="Times New Roman"/>
                <w:b/>
                <w:i/>
                <w:sz w:val="24"/>
                <w:szCs w:val="24"/>
              </w:rPr>
              <w:t>Векторы</w:t>
            </w:r>
            <w:proofErr w:type="spellEnd"/>
            <w:r w:rsidRPr="00DE347C">
              <w:rPr>
                <w:rFonts w:cs="Times New Roman"/>
                <w:b/>
                <w:i/>
                <w:sz w:val="24"/>
                <w:szCs w:val="24"/>
              </w:rPr>
              <w:t xml:space="preserve"> в </w:t>
            </w:r>
            <w:proofErr w:type="spellStart"/>
            <w:r w:rsidRPr="00DE347C">
              <w:rPr>
                <w:rFonts w:cs="Times New Roman"/>
                <w:b/>
                <w:i/>
                <w:sz w:val="24"/>
                <w:szCs w:val="24"/>
              </w:rPr>
              <w:t>пространстве</w:t>
            </w:r>
            <w:proofErr w:type="spellEnd"/>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b/>
                <w:bCs/>
                <w:sz w:val="24"/>
                <w:szCs w:val="24"/>
              </w:rPr>
              <w:t>1</w:t>
            </w:r>
            <w:r>
              <w:rPr>
                <w:b/>
                <w:bCs/>
                <w:sz w:val="24"/>
                <w:szCs w:val="24"/>
                <w:lang w:val="ru-RU"/>
              </w:rPr>
              <w:t>3</w:t>
            </w:r>
            <w:r w:rsidRPr="00DE347C">
              <w:rPr>
                <w:b/>
                <w:bCs/>
                <w:sz w:val="24"/>
                <w:szCs w:val="24"/>
              </w:rPr>
              <w:t xml:space="preserve"> ч</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lastRenderedPageBreak/>
              <w:t>132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e"/>
              <w:rPr>
                <w:rFonts w:cs="Times New Roman"/>
                <w:sz w:val="24"/>
                <w:szCs w:val="24"/>
                <w:lang w:val="ru-RU"/>
              </w:rPr>
            </w:pPr>
            <w:r w:rsidRPr="00DE347C">
              <w:rPr>
                <w:rFonts w:cs="Times New Roman"/>
                <w:sz w:val="24"/>
                <w:szCs w:val="24"/>
                <w:lang w:val="ru-RU"/>
              </w:rPr>
              <w:t xml:space="preserve">Анализ контрольных работ. Понятие вектора. Коллинеарные векторы. Равенство векторов.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 xml:space="preserve">1 </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e"/>
              <w:rPr>
                <w:rFonts w:cs="Times New Roman"/>
                <w:sz w:val="24"/>
                <w:szCs w:val="24"/>
                <w:lang w:val="ru-RU"/>
              </w:rPr>
            </w:pPr>
            <w:r w:rsidRPr="00DE347C">
              <w:rPr>
                <w:rFonts w:cs="Times New Roman"/>
                <w:sz w:val="24"/>
                <w:szCs w:val="24"/>
                <w:lang w:val="ru-RU"/>
              </w:rPr>
              <w:t xml:space="preserve">Сложение и вычитание векторов. Сумма нескольких векторов. Умножение вектора на число.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e"/>
              <w:rPr>
                <w:rFonts w:cs="Times New Roman"/>
                <w:sz w:val="24"/>
                <w:szCs w:val="24"/>
                <w:lang w:val="ru-RU"/>
              </w:rPr>
            </w:pPr>
            <w:r w:rsidRPr="00DE347C">
              <w:rPr>
                <w:rFonts w:cs="Times New Roman"/>
                <w:sz w:val="24"/>
                <w:szCs w:val="24"/>
                <w:lang w:val="ru-RU"/>
              </w:rPr>
              <w:t>Компланарные векторы. Правило параллелепипеда. Разложение вектора по трем некомпланарным векторам.</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 xml:space="preserve">1 </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e"/>
              <w:rPr>
                <w:rFonts w:cs="Times New Roman"/>
                <w:sz w:val="24"/>
                <w:szCs w:val="24"/>
                <w:lang w:val="ru-RU"/>
              </w:rPr>
            </w:pPr>
            <w:r w:rsidRPr="00DE347C">
              <w:rPr>
                <w:rFonts w:cs="Times New Roman"/>
                <w:sz w:val="24"/>
                <w:szCs w:val="24"/>
                <w:lang w:val="ru-RU"/>
              </w:rPr>
              <w:t>Решение задач с помощью векторов и координат.</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highlight w:val="lightGray"/>
              </w:rPr>
            </w:pPr>
            <w:r w:rsidRPr="00DE347C">
              <w:rPr>
                <w:rFonts w:ascii="Times New Roman" w:eastAsia="Calibri" w:hAnsi="Times New Roman" w:cs="Times New Roman"/>
                <w:sz w:val="24"/>
                <w:szCs w:val="24"/>
              </w:rPr>
              <w:t>Угол между векторами. Скалярное произведение.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highlight w:val="lightGray"/>
              </w:rPr>
            </w:pPr>
            <w:r w:rsidRPr="00DE347C">
              <w:rPr>
                <w:rFonts w:ascii="Times New Roman" w:hAnsi="Times New Roman" w:cs="Times New Roman"/>
                <w:sz w:val="24"/>
                <w:szCs w:val="24"/>
              </w:rPr>
              <w:t xml:space="preserve">Углы между прямыми и плоскостями. Уравнение плоскости. </w:t>
            </w:r>
            <w:r w:rsidRPr="00DE347C">
              <w:rPr>
                <w:rFonts w:ascii="Times New Roman" w:eastAsia="Calibri" w:hAnsi="Times New Roman" w:cs="Times New Roman"/>
                <w:sz w:val="24"/>
                <w:szCs w:val="24"/>
              </w:rPr>
              <w:t>Формула расстояния от точки до плоскости.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643D16" w:rsidRDefault="00DE347C" w:rsidP="00DE347C">
            <w:pPr>
              <w:pStyle w:val="af0"/>
              <w:spacing w:after="0"/>
              <w:jc w:val="center"/>
              <w:rPr>
                <w:sz w:val="24"/>
                <w:szCs w:val="24"/>
              </w:rPr>
            </w:pPr>
            <w:r w:rsidRPr="00643D16">
              <w:rPr>
                <w:iCs/>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highlight w:val="lightGray"/>
              </w:rPr>
            </w:pPr>
            <w:r w:rsidRPr="00DE347C">
              <w:rPr>
                <w:rFonts w:ascii="Times New Roman" w:hAnsi="Times New Roman" w:cs="Times New Roman"/>
                <w:sz w:val="24"/>
                <w:szCs w:val="24"/>
              </w:rPr>
              <w:t xml:space="preserve">Углы между прямыми и плоскостями. Уравнение плоскости. </w:t>
            </w:r>
            <w:r w:rsidRPr="00DE347C">
              <w:rPr>
                <w:rFonts w:ascii="Times New Roman" w:eastAsia="Times New Roman" w:hAnsi="Times New Roman" w:cs="Times New Roman"/>
                <w:sz w:val="24"/>
                <w:szCs w:val="24"/>
              </w:rPr>
              <w:t xml:space="preserve">Способы задания </w:t>
            </w:r>
            <w:proofErr w:type="gramStart"/>
            <w:r w:rsidRPr="00DE347C">
              <w:rPr>
                <w:rFonts w:ascii="Times New Roman" w:eastAsia="Times New Roman" w:hAnsi="Times New Roman" w:cs="Times New Roman"/>
                <w:sz w:val="24"/>
                <w:szCs w:val="24"/>
              </w:rPr>
              <w:t>прямой</w:t>
            </w:r>
            <w:proofErr w:type="gramEnd"/>
            <w:r w:rsidRPr="00DE347C">
              <w:rPr>
                <w:rFonts w:ascii="Times New Roman" w:eastAsia="Times New Roman" w:hAnsi="Times New Roman" w:cs="Times New Roman"/>
                <w:sz w:val="24"/>
                <w:szCs w:val="24"/>
              </w:rPr>
              <w:t xml:space="preserve"> уравнениями.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139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eastAsia="Calibri" w:hAnsi="Times New Roman" w:cs="Times New Roman"/>
                <w:sz w:val="24"/>
                <w:szCs w:val="24"/>
              </w:rPr>
              <w:t>Решение задач и доказательство теорем с помощью векторов и методом координат. Элементы геометрии масс.</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eastAsia="Calibri" w:hAnsi="Times New Roman" w:cs="Times New Roman"/>
                <w:sz w:val="24"/>
                <w:szCs w:val="24"/>
              </w:rPr>
              <w:t>Решение задач и доказательство теорем с помощью векторов и методом координат. Элементы геометрии масс.</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uppressAutoHyphens/>
              <w:spacing w:after="0" w:line="240" w:lineRule="auto"/>
              <w:jc w:val="both"/>
              <w:rPr>
                <w:rFonts w:ascii="Times New Roman" w:eastAsia="Calibri" w:hAnsi="Times New Roman" w:cs="Times New Roman"/>
                <w:spacing w:val="-8"/>
                <w:sz w:val="24"/>
                <w:szCs w:val="24"/>
              </w:rPr>
            </w:pPr>
            <w:r w:rsidRPr="00DE347C">
              <w:rPr>
                <w:rFonts w:ascii="Times New Roman" w:eastAsia="Calibri" w:hAnsi="Times New Roman" w:cs="Times New Roman"/>
                <w:spacing w:val="-8"/>
                <w:sz w:val="24"/>
                <w:szCs w:val="24"/>
              </w:rPr>
              <w:t>Движения в пространстве: параллельный перенос, симметрия относительно плоскости, центральная симметрия, поворот относительно прямой.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uppressAutoHyphens/>
              <w:spacing w:after="0" w:line="240" w:lineRule="auto"/>
              <w:jc w:val="both"/>
              <w:rPr>
                <w:rFonts w:ascii="Times New Roman" w:eastAsia="Calibri" w:hAnsi="Times New Roman" w:cs="Times New Roman"/>
                <w:sz w:val="24"/>
                <w:szCs w:val="24"/>
              </w:rPr>
            </w:pPr>
            <w:r w:rsidRPr="00DE347C">
              <w:rPr>
                <w:rFonts w:ascii="Times New Roman" w:eastAsia="Calibri" w:hAnsi="Times New Roman" w:cs="Times New Roman"/>
                <w:sz w:val="24"/>
                <w:szCs w:val="24"/>
              </w:rPr>
              <w:t>Преобразование подобия, гомотетия. Подобие в пространстве. Отношение объемов и площадей поверхностей подобных фигур.</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 xml:space="preserve">1 </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eastAsia="Calibri" w:hAnsi="Times New Roman" w:cs="Times New Roman"/>
                <w:sz w:val="24"/>
                <w:szCs w:val="24"/>
              </w:rPr>
              <w:t>Решение задач на плоскости с использованием стереометрических методов.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643D16" w:rsidRDefault="00DE347C" w:rsidP="00643D16">
            <w:pPr>
              <w:spacing w:after="0" w:line="240" w:lineRule="auto"/>
              <w:rPr>
                <w:rFonts w:ascii="Times New Roman" w:hAnsi="Times New Roman" w:cs="Times New Roman"/>
                <w:i/>
                <w:sz w:val="24"/>
                <w:szCs w:val="24"/>
              </w:rPr>
            </w:pPr>
            <w:r w:rsidRPr="00643D16">
              <w:rPr>
                <w:rFonts w:ascii="Times New Roman" w:hAnsi="Times New Roman" w:cs="Times New Roman"/>
                <w:i/>
                <w:sz w:val="24"/>
                <w:szCs w:val="24"/>
              </w:rPr>
              <w:t xml:space="preserve"> </w:t>
            </w:r>
            <w:r w:rsidRPr="00643D16">
              <w:rPr>
                <w:rFonts w:ascii="Times New Roman" w:hAnsi="Times New Roman" w:cs="Times New Roman"/>
                <w:i/>
                <w:iCs/>
                <w:sz w:val="24"/>
                <w:szCs w:val="24"/>
              </w:rPr>
              <w:t xml:space="preserve">Контрольная работа </w:t>
            </w:r>
            <w:r w:rsidRPr="00643D16">
              <w:rPr>
                <w:rFonts w:ascii="Times New Roman" w:hAnsi="Times New Roman" w:cs="Times New Roman"/>
                <w:i/>
                <w:sz w:val="24"/>
                <w:szCs w:val="24"/>
              </w:rPr>
              <w:t xml:space="preserve"> №</w:t>
            </w:r>
            <w:r w:rsidR="00643D16">
              <w:rPr>
                <w:rFonts w:ascii="Times New Roman" w:hAnsi="Times New Roman" w:cs="Times New Roman"/>
                <w:i/>
                <w:sz w:val="24"/>
                <w:szCs w:val="24"/>
              </w:rPr>
              <w:t>10</w:t>
            </w:r>
            <w:r w:rsidRPr="00643D16">
              <w:rPr>
                <w:rFonts w:ascii="Times New Roman" w:hAnsi="Times New Roman" w:cs="Times New Roman"/>
                <w:i/>
                <w:sz w:val="24"/>
                <w:szCs w:val="24"/>
              </w:rPr>
              <w:t xml:space="preserve"> «Метод координат в пространстве»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lang w:val="ru-RU"/>
              </w:rPr>
            </w:pPr>
            <w:r w:rsidRPr="00DE347C">
              <w:rPr>
                <w:b/>
                <w:bCs/>
                <w:sz w:val="24"/>
                <w:szCs w:val="24"/>
                <w:lang w:val="ru-RU"/>
              </w:rPr>
              <w:t>Уравнения и неравенства. Системы уравнений и неравенств.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b/>
                <w:bCs/>
                <w:sz w:val="24"/>
                <w:szCs w:val="24"/>
              </w:rPr>
              <w:t>34 ч</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Равносильность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jc w:val="center"/>
              <w:rPr>
                <w:sz w:val="24"/>
                <w:szCs w:val="24"/>
              </w:rPr>
            </w:pPr>
            <w:r w:rsidRPr="00DE347C">
              <w:rPr>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2A066E" w:rsidRDefault="00DE347C" w:rsidP="00DE347C">
            <w:pPr>
              <w:pStyle w:val="ae"/>
              <w:rPr>
                <w:rFonts w:cs="Times New Roman"/>
                <w:sz w:val="24"/>
                <w:szCs w:val="24"/>
                <w:lang w:val="ru-RU"/>
              </w:rPr>
            </w:pPr>
            <w:r w:rsidRPr="002A066E">
              <w:rPr>
                <w:rFonts w:cs="Times New Roman"/>
                <w:sz w:val="24"/>
                <w:szCs w:val="24"/>
                <w:lang w:val="ru-RU"/>
              </w:rPr>
              <w:t>146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Равносильность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2A066E" w:rsidRDefault="00DE347C" w:rsidP="00DE347C">
            <w:pPr>
              <w:pStyle w:val="ae"/>
              <w:rPr>
                <w:rFonts w:cs="Times New Roman"/>
                <w:sz w:val="24"/>
                <w:szCs w:val="24"/>
                <w:lang w:val="ru-RU"/>
              </w:rPr>
            </w:pPr>
            <w:r w:rsidRPr="002A066E">
              <w:rPr>
                <w:rFonts w:cs="Times New Roman"/>
                <w:sz w:val="24"/>
                <w:szCs w:val="24"/>
                <w:lang w:val="ru-RU"/>
              </w:rPr>
              <w:t>147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Равносильность уравнений. </w:t>
            </w:r>
            <w:r w:rsidRPr="00DE347C">
              <w:rPr>
                <w:rFonts w:ascii="Times New Roman" w:hAnsi="Times New Roman" w:cs="Times New Roman"/>
                <w:color w:val="000000"/>
                <w:sz w:val="24"/>
                <w:szCs w:val="24"/>
              </w:rPr>
              <w:t xml:space="preserve"> Интерпретация результата,  учёт реальных ограничений.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Общие методы решения уравнений. </w:t>
            </w:r>
            <w:r w:rsidRPr="00DE347C">
              <w:rPr>
                <w:rFonts w:ascii="Times New Roman" w:hAnsi="Times New Roman" w:cs="Times New Roman"/>
                <w:color w:val="000000"/>
                <w:sz w:val="24"/>
                <w:szCs w:val="24"/>
              </w:rPr>
              <w:t>Введение новых переменных.</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149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Общие методы решения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150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Общие методы решения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lastRenderedPageBreak/>
              <w:t>151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Общие методы решения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152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Общие методы решения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323B99" w:rsidRDefault="00DE347C" w:rsidP="00DE347C">
            <w:pPr>
              <w:pStyle w:val="ae"/>
              <w:rPr>
                <w:rFonts w:cs="Times New Roman"/>
                <w:sz w:val="24"/>
                <w:szCs w:val="24"/>
                <w:lang w:val="ru-RU"/>
              </w:rPr>
            </w:pPr>
            <w:r w:rsidRPr="00323B99">
              <w:rPr>
                <w:rFonts w:cs="Times New Roman"/>
                <w:sz w:val="24"/>
                <w:szCs w:val="24"/>
                <w:lang w:val="ru-RU"/>
              </w:rPr>
              <w:t>153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Общие методы решения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323B99" w:rsidRDefault="00DE347C" w:rsidP="00DE347C">
            <w:pPr>
              <w:pStyle w:val="ae"/>
              <w:rPr>
                <w:rFonts w:cs="Times New Roman"/>
                <w:sz w:val="24"/>
                <w:szCs w:val="24"/>
                <w:lang w:val="ru-RU"/>
              </w:rPr>
            </w:pPr>
            <w:r w:rsidRPr="00323B99">
              <w:rPr>
                <w:rFonts w:cs="Times New Roman"/>
                <w:sz w:val="24"/>
                <w:szCs w:val="24"/>
                <w:lang w:val="ru-RU"/>
              </w:rPr>
              <w:t>154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Общие методы решения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155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Равносильность неравенств. </w:t>
            </w:r>
            <w:r w:rsidRPr="00DE347C">
              <w:rPr>
                <w:rFonts w:ascii="Times New Roman" w:hAnsi="Times New Roman" w:cs="Times New Roman"/>
                <w:bCs/>
                <w:sz w:val="24"/>
                <w:szCs w:val="24"/>
              </w:rPr>
              <w:t>Решение неравенств с одной переменной. Изображение на плоскости множества решений неравенств с одной переменной.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156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Равносильность неравенств. </w:t>
            </w:r>
            <w:r w:rsidRPr="00DE347C">
              <w:rPr>
                <w:rFonts w:ascii="Times New Roman" w:eastAsia="Calibri" w:hAnsi="Times New Roman" w:cs="Times New Roman"/>
                <w:bCs/>
                <w:color w:val="000000"/>
                <w:sz w:val="24"/>
                <w:szCs w:val="24"/>
              </w:rPr>
              <w:t>Метод интервалов для решения неравенств.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0665E0" w:rsidRDefault="00DE347C" w:rsidP="00DE347C">
            <w:pPr>
              <w:pStyle w:val="ae"/>
              <w:rPr>
                <w:rFonts w:cs="Times New Roman"/>
                <w:sz w:val="24"/>
                <w:szCs w:val="24"/>
              </w:rPr>
            </w:pPr>
            <w:r w:rsidRPr="000665E0">
              <w:rPr>
                <w:rFonts w:cs="Times New Roman"/>
                <w:sz w:val="24"/>
                <w:szCs w:val="24"/>
              </w:rPr>
              <w:t>157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Равносильность неравенств.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158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Равносильность неравенств.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76702A">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159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Уравнения и неравенства с модулем.</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uppressAutoHyphens/>
              <w:spacing w:after="0" w:line="240" w:lineRule="auto"/>
              <w:jc w:val="both"/>
              <w:rPr>
                <w:rFonts w:ascii="Times New Roman" w:hAnsi="Times New Roman" w:cs="Times New Roman"/>
                <w:sz w:val="24"/>
                <w:szCs w:val="24"/>
              </w:rPr>
            </w:pPr>
            <w:r w:rsidRPr="00DE347C">
              <w:rPr>
                <w:rFonts w:ascii="Times New Roman" w:eastAsia="Calibri" w:hAnsi="Times New Roman" w:cs="Times New Roman"/>
                <w:bCs/>
                <w:color w:val="000000"/>
                <w:sz w:val="24"/>
                <w:szCs w:val="24"/>
              </w:rPr>
              <w:t>Решение уравнений и неравенств, содержащих переменную под знаком модуля.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643D16" w:rsidRDefault="00DE347C" w:rsidP="00DE347C">
            <w:pPr>
              <w:suppressAutoHyphens/>
              <w:spacing w:after="0" w:line="240" w:lineRule="auto"/>
              <w:jc w:val="both"/>
              <w:rPr>
                <w:rFonts w:ascii="Times New Roman" w:hAnsi="Times New Roman" w:cs="Times New Roman"/>
                <w:sz w:val="24"/>
                <w:szCs w:val="24"/>
              </w:rPr>
            </w:pPr>
            <w:r w:rsidRPr="00643D16">
              <w:rPr>
                <w:rFonts w:ascii="Times New Roman" w:eastAsia="Calibri" w:hAnsi="Times New Roman" w:cs="Times New Roman"/>
                <w:sz w:val="24"/>
                <w:szCs w:val="24"/>
              </w:rPr>
              <w:t>Методы решения функциональных уравнений и неравенств.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i/>
                <w:iCs/>
                <w:sz w:val="24"/>
                <w:szCs w:val="24"/>
              </w:rPr>
              <w:t>Контрольная работа №11</w:t>
            </w:r>
            <w:r w:rsidRPr="00DE347C">
              <w:rPr>
                <w:rFonts w:ascii="Times New Roman" w:hAnsi="Times New Roman" w:cs="Times New Roman"/>
                <w:sz w:val="24"/>
                <w:szCs w:val="24"/>
              </w:rPr>
              <w:t xml:space="preserve"> </w:t>
            </w:r>
            <w:r w:rsidRPr="00DE347C">
              <w:rPr>
                <w:rFonts w:ascii="Times New Roman" w:hAnsi="Times New Roman" w:cs="Times New Roman"/>
                <w:i/>
                <w:iCs/>
                <w:sz w:val="24"/>
                <w:szCs w:val="24"/>
              </w:rPr>
              <w:t xml:space="preserve">Уравнения и неравенства.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Анализ контрольных работ. Уравнения и неравенства со знаком радикала.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Иррациональные уравнения и неравенства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Уравнения и неравенства со знаком радикала.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Уравнения и неравенства с двумя переменными. </w:t>
            </w:r>
            <w:r w:rsidRPr="00DE347C">
              <w:rPr>
                <w:rFonts w:ascii="Times New Roman" w:eastAsia="Calibri" w:hAnsi="Times New Roman" w:cs="Times New Roman"/>
                <w:bCs/>
                <w:color w:val="000000"/>
                <w:sz w:val="24"/>
                <w:szCs w:val="24"/>
              </w:rPr>
              <w:t xml:space="preserve">Графические методы решения уравнений и неравенств.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643D16" w:rsidRDefault="00DE347C" w:rsidP="00DE347C">
            <w:pPr>
              <w:spacing w:after="0" w:line="240" w:lineRule="auto"/>
              <w:rPr>
                <w:rFonts w:ascii="Times New Roman" w:hAnsi="Times New Roman" w:cs="Times New Roman"/>
                <w:sz w:val="24"/>
                <w:szCs w:val="24"/>
              </w:rPr>
            </w:pPr>
            <w:r w:rsidRPr="00643D16">
              <w:rPr>
                <w:rFonts w:ascii="Times New Roman" w:hAnsi="Times New Roman" w:cs="Times New Roman"/>
                <w:sz w:val="24"/>
                <w:szCs w:val="24"/>
              </w:rPr>
              <w:t xml:space="preserve">Уравнения и неравенства с двумя переменными. </w:t>
            </w:r>
            <w:proofErr w:type="spellStart"/>
            <w:r w:rsidRPr="00643D16">
              <w:rPr>
                <w:rFonts w:ascii="Times New Roman" w:eastAsia="Calibri" w:hAnsi="Times New Roman" w:cs="Times New Roman"/>
                <w:sz w:val="24"/>
                <w:szCs w:val="24"/>
              </w:rPr>
              <w:t>Диофантовы</w:t>
            </w:r>
            <w:proofErr w:type="spellEnd"/>
            <w:r w:rsidRPr="00643D16">
              <w:rPr>
                <w:rFonts w:ascii="Times New Roman" w:eastAsia="Calibri" w:hAnsi="Times New Roman" w:cs="Times New Roman"/>
                <w:sz w:val="24"/>
                <w:szCs w:val="24"/>
              </w:rPr>
              <w:t xml:space="preserve"> уравнения.</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643D16" w:rsidRDefault="00DE347C" w:rsidP="00DE347C">
            <w:pPr>
              <w:tabs>
                <w:tab w:val="left" w:pos="3300"/>
              </w:tabs>
              <w:spacing w:after="0" w:line="240" w:lineRule="auto"/>
              <w:rPr>
                <w:rFonts w:ascii="Times New Roman" w:hAnsi="Times New Roman" w:cs="Times New Roman"/>
                <w:sz w:val="24"/>
                <w:szCs w:val="24"/>
              </w:rPr>
            </w:pPr>
            <w:r w:rsidRPr="00643D16">
              <w:rPr>
                <w:rFonts w:ascii="Times New Roman" w:hAnsi="Times New Roman" w:cs="Times New Roman"/>
                <w:sz w:val="24"/>
                <w:szCs w:val="24"/>
              </w:rPr>
              <w:t xml:space="preserve">Доказательство неравенств.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169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643D16" w:rsidRDefault="00DE347C" w:rsidP="00DE347C">
            <w:pPr>
              <w:spacing w:after="0" w:line="240" w:lineRule="auto"/>
              <w:rPr>
                <w:rFonts w:ascii="Times New Roman" w:hAnsi="Times New Roman" w:cs="Times New Roman"/>
                <w:sz w:val="24"/>
                <w:szCs w:val="24"/>
              </w:rPr>
            </w:pPr>
            <w:r w:rsidRPr="00643D16">
              <w:rPr>
                <w:rFonts w:ascii="Times New Roman" w:hAnsi="Times New Roman" w:cs="Times New Roman"/>
                <w:sz w:val="24"/>
                <w:szCs w:val="24"/>
              </w:rPr>
              <w:t>Доказательство неравенств. Неравенство Коши–</w:t>
            </w:r>
            <w:proofErr w:type="spellStart"/>
            <w:r w:rsidRPr="00643D16">
              <w:rPr>
                <w:rFonts w:ascii="Times New Roman" w:hAnsi="Times New Roman" w:cs="Times New Roman"/>
                <w:sz w:val="24"/>
                <w:szCs w:val="24"/>
              </w:rPr>
              <w:t>Буняковского</w:t>
            </w:r>
            <w:proofErr w:type="spellEnd"/>
            <w:r w:rsidRPr="00643D16">
              <w:rPr>
                <w:rFonts w:ascii="Times New Roman" w:hAnsi="Times New Roman" w:cs="Times New Roman"/>
                <w:sz w:val="24"/>
                <w:szCs w:val="24"/>
              </w:rPr>
              <w:t xml:space="preserve">, </w:t>
            </w:r>
            <w:r w:rsidRPr="00643D16">
              <w:rPr>
                <w:rFonts w:ascii="Times New Roman" w:eastAsia="Calibri" w:hAnsi="Times New Roman" w:cs="Times New Roman"/>
                <w:sz w:val="24"/>
                <w:szCs w:val="24"/>
              </w:rPr>
              <w:t xml:space="preserve">неравенство </w:t>
            </w:r>
            <w:proofErr w:type="spellStart"/>
            <w:r w:rsidRPr="00643D16">
              <w:rPr>
                <w:rFonts w:ascii="Times New Roman" w:eastAsia="Calibri" w:hAnsi="Times New Roman" w:cs="Times New Roman"/>
                <w:sz w:val="24"/>
                <w:szCs w:val="24"/>
              </w:rPr>
              <w:t>Йенсена</w:t>
            </w:r>
            <w:proofErr w:type="spellEnd"/>
            <w:r w:rsidRPr="00643D16">
              <w:rPr>
                <w:rFonts w:ascii="Times New Roman" w:eastAsia="Calibri" w:hAnsi="Times New Roman" w:cs="Times New Roman"/>
                <w:sz w:val="24"/>
                <w:szCs w:val="24"/>
              </w:rPr>
              <w:t xml:space="preserve">, неравенства о </w:t>
            </w:r>
            <w:proofErr w:type="gramStart"/>
            <w:r w:rsidRPr="00643D16">
              <w:rPr>
                <w:rFonts w:ascii="Times New Roman" w:eastAsia="Calibri" w:hAnsi="Times New Roman" w:cs="Times New Roman"/>
                <w:sz w:val="24"/>
                <w:szCs w:val="24"/>
              </w:rPr>
              <w:t>средних</w:t>
            </w:r>
            <w:proofErr w:type="gramEnd"/>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170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Системы уравнений. </w:t>
            </w:r>
            <w:r w:rsidRPr="00DE347C">
              <w:rPr>
                <w:rFonts w:ascii="Times New Roman" w:hAnsi="Times New Roman" w:cs="Times New Roman"/>
                <w:bCs/>
                <w:sz w:val="24"/>
                <w:szCs w:val="24"/>
              </w:rPr>
              <w:t>Равносильность систем. Подстановка, алгебраическое сложение.</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 xml:space="preserve">Системы </w:t>
            </w:r>
            <w:r w:rsidRPr="00DE347C">
              <w:rPr>
                <w:rFonts w:ascii="Times New Roman" w:eastAsia="Calibri" w:hAnsi="Times New Roman" w:cs="Times New Roman"/>
                <w:sz w:val="24"/>
                <w:szCs w:val="24"/>
              </w:rPr>
              <w:t>показательных, логарифмических и иррациональных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Системы уравнений.</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uppressAutoHyphens/>
              <w:spacing w:after="0" w:line="240" w:lineRule="auto"/>
              <w:jc w:val="both"/>
              <w:rPr>
                <w:rFonts w:ascii="Times New Roman" w:eastAsia="Calibri" w:hAnsi="Times New Roman" w:cs="Times New Roman"/>
                <w:sz w:val="24"/>
                <w:szCs w:val="24"/>
              </w:rPr>
            </w:pPr>
            <w:r w:rsidRPr="00DE347C">
              <w:rPr>
                <w:rFonts w:ascii="Times New Roman" w:eastAsia="Calibri" w:hAnsi="Times New Roman" w:cs="Times New Roman"/>
                <w:sz w:val="24"/>
                <w:szCs w:val="24"/>
              </w:rPr>
              <w:t xml:space="preserve">Системы показательных, логарифмических и иррациональных неравенств. </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i/>
                <w:iCs/>
                <w:sz w:val="24"/>
                <w:szCs w:val="24"/>
              </w:rPr>
              <w:t>Контрольная работа №12 Системы уравнений и неравенств.</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lastRenderedPageBreak/>
              <w:t>175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Анализ контрольных работ. Уравнения и неравенства с параметрами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uppressAutoHyphens/>
              <w:spacing w:after="0" w:line="240" w:lineRule="auto"/>
              <w:jc w:val="both"/>
              <w:rPr>
                <w:rFonts w:ascii="Times New Roman" w:eastAsia="Calibri" w:hAnsi="Times New Roman" w:cs="Times New Roman"/>
                <w:sz w:val="24"/>
                <w:szCs w:val="24"/>
              </w:rPr>
            </w:pPr>
            <w:r w:rsidRPr="00DE347C">
              <w:rPr>
                <w:rFonts w:ascii="Times New Roman" w:eastAsia="Calibri" w:hAnsi="Times New Roman" w:cs="Times New Roman"/>
                <w:sz w:val="24"/>
                <w:szCs w:val="24"/>
              </w:rPr>
              <w:t>Уравнения, системы уравнений с параметром.</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Задачи с параметром.</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Задачи с параметром.</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pStyle w:val="af0"/>
              <w:spacing w:after="0"/>
              <w:jc w:val="center"/>
              <w:rPr>
                <w:sz w:val="24"/>
                <w:szCs w:val="24"/>
              </w:rPr>
            </w:pPr>
            <w:proofErr w:type="spellStart"/>
            <w:r w:rsidRPr="00DE347C">
              <w:rPr>
                <w:b/>
                <w:bCs/>
                <w:sz w:val="24"/>
                <w:szCs w:val="24"/>
              </w:rPr>
              <w:t>Итоговое</w:t>
            </w:r>
            <w:proofErr w:type="spellEnd"/>
            <w:r w:rsidRPr="00DE347C">
              <w:rPr>
                <w:b/>
                <w:bCs/>
                <w:sz w:val="24"/>
                <w:szCs w:val="24"/>
              </w:rPr>
              <w:t xml:space="preserve"> </w:t>
            </w:r>
            <w:proofErr w:type="spellStart"/>
            <w:r w:rsidRPr="00DE347C">
              <w:rPr>
                <w:b/>
                <w:bCs/>
                <w:sz w:val="24"/>
                <w:szCs w:val="24"/>
              </w:rPr>
              <w:t>повторение</w:t>
            </w:r>
            <w:proofErr w:type="spellEnd"/>
            <w:r w:rsidRPr="00DE347C">
              <w:rPr>
                <w:b/>
                <w:bCs/>
                <w:sz w:val="24"/>
                <w:szCs w:val="24"/>
              </w:rPr>
              <w:t>.</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252C22">
            <w:pPr>
              <w:spacing w:after="0" w:line="240" w:lineRule="auto"/>
              <w:jc w:val="center"/>
              <w:rPr>
                <w:rFonts w:ascii="Times New Roman" w:hAnsi="Times New Roman" w:cs="Times New Roman"/>
                <w:b/>
                <w:sz w:val="24"/>
                <w:szCs w:val="24"/>
              </w:rPr>
            </w:pPr>
            <w:r w:rsidRPr="00DE347C">
              <w:rPr>
                <w:rFonts w:ascii="Times New Roman" w:hAnsi="Times New Roman" w:cs="Times New Roman"/>
                <w:b/>
                <w:sz w:val="24"/>
                <w:szCs w:val="24"/>
              </w:rPr>
              <w:t>2</w:t>
            </w:r>
            <w:r w:rsidR="00252C22">
              <w:rPr>
                <w:rFonts w:ascii="Times New Roman" w:hAnsi="Times New Roman" w:cs="Times New Roman"/>
                <w:b/>
                <w:sz w:val="24"/>
                <w:szCs w:val="24"/>
              </w:rPr>
              <w:t>6</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179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Повторение. Степени и корни.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180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keepNext/>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Повторение. Степени и корни.</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181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Показательная функция.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182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Показательные уравнения и неравенства.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183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Логарифмическая функция, логарифмические уравнения и неравенства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184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Логарифмическая функция, логарифмические уравнения и неравенства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185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Уравнения и неравенства. Равносильность уравнений, неравенств. Неравенство о среднем арифметическом и среднем геометрическом двух чисел.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pStyle w:val="af0"/>
              <w:spacing w:after="0"/>
              <w:rPr>
                <w:sz w:val="24"/>
                <w:szCs w:val="24"/>
              </w:rPr>
            </w:pPr>
            <w:r w:rsidRPr="00DE347C">
              <w:rPr>
                <w:sz w:val="24"/>
                <w:szCs w:val="24"/>
              </w:rPr>
              <w:t>186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b/>
                <w:sz w:val="24"/>
                <w:szCs w:val="24"/>
              </w:rPr>
            </w:pPr>
            <w:r w:rsidRPr="00DE347C">
              <w:rPr>
                <w:rFonts w:ascii="Times New Roman" w:hAnsi="Times New Roman" w:cs="Times New Roman"/>
                <w:b/>
                <w:sz w:val="24"/>
                <w:szCs w:val="24"/>
              </w:rPr>
              <w:t>Итоговая контрольная работа</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187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Системы уравнений с двумя неизвестными и линейных неравенств с одной переменной. Равносильность систем.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188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Задачи на составление уравнений и систем уравнений.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189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Применение математических методов для решения содержательных задач из различных областей науки и практики.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Планиметрия.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Планиметрия.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Планиметрия.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Планиметрия.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Стереометрия.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195</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Стереометрия.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lastRenderedPageBreak/>
              <w:t>196</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Стереометрия.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197</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Стереометрия. Решение задач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198</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199</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200</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201</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202</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203</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rPr>
                <w:rFonts w:ascii="Times New Roman" w:hAnsi="Times New Roman" w:cs="Times New Roman"/>
                <w:sz w:val="24"/>
                <w:szCs w:val="24"/>
              </w:rPr>
            </w:pPr>
            <w:r w:rsidRPr="00DE347C">
              <w:rPr>
                <w:rFonts w:ascii="Times New Roman" w:hAnsi="Times New Roman" w:cs="Times New Roman"/>
                <w:sz w:val="24"/>
                <w:szCs w:val="24"/>
              </w:rPr>
              <w:t>204</w:t>
            </w: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rPr>
                <w:rFonts w:ascii="Times New Roman" w:hAnsi="Times New Roman" w:cs="Times New Roman"/>
                <w:sz w:val="24"/>
                <w:szCs w:val="24"/>
              </w:rPr>
            </w:pPr>
            <w:r w:rsidRPr="00DE347C">
              <w:rPr>
                <w:rFonts w:ascii="Times New Roman" w:hAnsi="Times New Roman" w:cs="Times New Roman"/>
                <w:sz w:val="24"/>
                <w:szCs w:val="24"/>
              </w:rPr>
              <w:t>Учебно-тренировочные тестовые задания ЕГЭ</w:t>
            </w: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643D16">
            <w:pPr>
              <w:spacing w:after="0" w:line="240" w:lineRule="auto"/>
              <w:jc w:val="center"/>
              <w:rPr>
                <w:rFonts w:ascii="Times New Roman" w:hAnsi="Times New Roman" w:cs="Times New Roman"/>
                <w:sz w:val="24"/>
                <w:szCs w:val="24"/>
              </w:rPr>
            </w:pPr>
            <w:r w:rsidRPr="00DE347C">
              <w:rPr>
                <w:rFonts w:ascii="Times New Roman" w:hAnsi="Times New Roman" w:cs="Times New Roman"/>
                <w:sz w:val="24"/>
                <w:szCs w:val="24"/>
              </w:rPr>
              <w:t>1</w:t>
            </w:r>
          </w:p>
        </w:tc>
      </w:tr>
      <w:tr w:rsidR="00DE347C" w:rsidRPr="00A345B8" w:rsidTr="009B7B43">
        <w:tc>
          <w:tcPr>
            <w:tcW w:w="6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EB320F" w:rsidRDefault="00DE347C" w:rsidP="00EB320F">
            <w:pPr>
              <w:spacing w:after="0"/>
              <w:rPr>
                <w:rFonts w:ascii="Times New Roman" w:hAnsi="Times New Roman" w:cs="Times New Roman"/>
                <w:sz w:val="24"/>
                <w:szCs w:val="24"/>
              </w:rPr>
            </w:pPr>
          </w:p>
        </w:tc>
        <w:tc>
          <w:tcPr>
            <w:tcW w:w="794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rPr>
                <w:rFonts w:ascii="Times New Roman" w:hAnsi="Times New Roman" w:cs="Times New Roman"/>
                <w:sz w:val="24"/>
                <w:szCs w:val="24"/>
              </w:rPr>
            </w:pPr>
          </w:p>
        </w:tc>
        <w:tc>
          <w:tcPr>
            <w:tcW w:w="14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E347C" w:rsidRPr="00DE347C" w:rsidRDefault="00DE347C" w:rsidP="00DE347C">
            <w:pPr>
              <w:spacing w:after="0" w:line="240" w:lineRule="auto"/>
              <w:jc w:val="center"/>
              <w:rPr>
                <w:rFonts w:ascii="Times New Roman" w:hAnsi="Times New Roman" w:cs="Times New Roman"/>
                <w:sz w:val="24"/>
                <w:szCs w:val="24"/>
              </w:rPr>
            </w:pPr>
          </w:p>
        </w:tc>
      </w:tr>
    </w:tbl>
    <w:p w:rsidR="00E66560" w:rsidRPr="00E66560" w:rsidRDefault="00E66560" w:rsidP="00E66560">
      <w:pPr>
        <w:widowControl w:val="0"/>
        <w:tabs>
          <w:tab w:val="left" w:pos="1350"/>
        </w:tabs>
        <w:suppressAutoHyphens/>
        <w:autoSpaceDN w:val="0"/>
        <w:spacing w:after="0" w:line="240" w:lineRule="auto"/>
        <w:jc w:val="center"/>
        <w:textAlignment w:val="baseline"/>
        <w:rPr>
          <w:rFonts w:ascii="Times New Roman" w:eastAsia="Andale Sans UI" w:hAnsi="Times New Roman" w:cs="Tahoma"/>
          <w:b/>
          <w:i/>
          <w:caps/>
          <w:kern w:val="3"/>
          <w:sz w:val="24"/>
          <w:szCs w:val="24"/>
          <w:lang w:bidi="en-US"/>
        </w:rPr>
      </w:pPr>
    </w:p>
    <w:sectPr w:rsidR="00E66560" w:rsidRPr="00E66560" w:rsidSect="007D1A9A">
      <w:footerReference w:type="default" r:id="rId58"/>
      <w:footerReference w:type="first" r:id="rId59"/>
      <w:pgSz w:w="16838" w:h="11906" w:orient="landscape"/>
      <w:pgMar w:top="1701" w:right="567" w:bottom="1134" w:left="56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96C" w:rsidRDefault="0089396C" w:rsidP="002A2E95">
      <w:pPr>
        <w:spacing w:after="0" w:line="240" w:lineRule="auto"/>
      </w:pPr>
      <w:r>
        <w:separator/>
      </w:r>
    </w:p>
  </w:endnote>
  <w:endnote w:type="continuationSeparator" w:id="0">
    <w:p w:rsidR="0089396C" w:rsidRDefault="0089396C" w:rsidP="002A2E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ndale Sans UI">
    <w:altName w:val="Times New Roman"/>
    <w:charset w:val="00"/>
    <w:family w:val="auto"/>
    <w:pitch w:val="variable"/>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OpenSymbol">
    <w:altName w:val="Courier New"/>
    <w:charset w:val="00"/>
    <w:family w:val="auto"/>
    <w:pitch w:val="variable"/>
    <w:sig w:usb0="800000AF" w:usb1="1001ECEA"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4594631"/>
      <w:docPartObj>
        <w:docPartGallery w:val="Page Numbers (Bottom of Page)"/>
        <w:docPartUnique/>
      </w:docPartObj>
    </w:sdtPr>
    <w:sdtEndPr/>
    <w:sdtContent>
      <w:p w:rsidR="00643D16" w:rsidRDefault="00643D16">
        <w:pPr>
          <w:pStyle w:val="a8"/>
          <w:jc w:val="right"/>
        </w:pPr>
        <w:r>
          <w:fldChar w:fldCharType="begin"/>
        </w:r>
        <w:r>
          <w:instrText>PAGE   \* MERGEFORMAT</w:instrText>
        </w:r>
        <w:r>
          <w:fldChar w:fldCharType="separate"/>
        </w:r>
        <w:r w:rsidR="00E80B92">
          <w:rPr>
            <w:noProof/>
          </w:rPr>
          <w:t>2</w:t>
        </w:r>
        <w:r>
          <w:fldChar w:fldCharType="end"/>
        </w:r>
      </w:p>
    </w:sdtContent>
  </w:sdt>
  <w:p w:rsidR="00643D16" w:rsidRDefault="00643D16">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530851"/>
      <w:docPartObj>
        <w:docPartGallery w:val="Page Numbers (Bottom of Page)"/>
        <w:docPartUnique/>
      </w:docPartObj>
    </w:sdtPr>
    <w:sdtEndPr/>
    <w:sdtContent>
      <w:p w:rsidR="00643D16" w:rsidRDefault="00643D16">
        <w:pPr>
          <w:pStyle w:val="a8"/>
          <w:jc w:val="right"/>
        </w:pPr>
        <w:r>
          <w:fldChar w:fldCharType="begin"/>
        </w:r>
        <w:r>
          <w:instrText>PAGE   \* MERGEFORMAT</w:instrText>
        </w:r>
        <w:r>
          <w:fldChar w:fldCharType="separate"/>
        </w:r>
        <w:r w:rsidR="00E80B92">
          <w:rPr>
            <w:noProof/>
          </w:rPr>
          <w:t>1</w:t>
        </w:r>
        <w:r>
          <w:fldChar w:fldCharType="end"/>
        </w:r>
      </w:p>
    </w:sdtContent>
  </w:sdt>
  <w:p w:rsidR="00643D16" w:rsidRDefault="00643D1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96C" w:rsidRDefault="0089396C" w:rsidP="002A2E95">
      <w:pPr>
        <w:spacing w:after="0" w:line="240" w:lineRule="auto"/>
      </w:pPr>
      <w:r>
        <w:separator/>
      </w:r>
    </w:p>
  </w:footnote>
  <w:footnote w:type="continuationSeparator" w:id="0">
    <w:p w:rsidR="0089396C" w:rsidRDefault="0089396C" w:rsidP="002A2E95">
      <w:pPr>
        <w:spacing w:after="0" w:line="240" w:lineRule="auto"/>
      </w:pPr>
      <w:r>
        <w:continuationSeparator/>
      </w:r>
    </w:p>
  </w:footnote>
  <w:footnote w:id="1">
    <w:p w:rsidR="00643D16" w:rsidRDefault="00643D16" w:rsidP="004F7EBF">
      <w:pPr>
        <w:pStyle w:val="af7"/>
        <w:spacing w:line="240" w:lineRule="auto"/>
      </w:pPr>
      <w:r>
        <w:rPr>
          <w:rStyle w:val="af6"/>
        </w:rPr>
        <w:footnoteRef/>
      </w:r>
      <w:r>
        <w:t xml:space="preserve"> Здесь и далее: знать определение понятия, знать и </w:t>
      </w:r>
      <w:r w:rsidRPr="00AE3CC0">
        <w:t xml:space="preserve">уметь </w:t>
      </w:r>
      <w:r>
        <w:t>обосновывать</w:t>
      </w:r>
      <w:r w:rsidRPr="00AE3CC0">
        <w:t xml:space="preserve"> свойства</w:t>
      </w:r>
      <w:r w:rsidRPr="000B3BC2">
        <w:rPr>
          <w:i/>
        </w:rPr>
        <w:t xml:space="preserve"> </w:t>
      </w:r>
      <w:r w:rsidRPr="00AE3CC0">
        <w:t>(признаки, если они есть) понятия</w:t>
      </w:r>
      <w:r w:rsidRPr="00DE2F1D">
        <w:t>,</w:t>
      </w:r>
      <w:r>
        <w:t xml:space="preserve">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2">
    <w:p w:rsidR="00643D16" w:rsidRDefault="00643D16" w:rsidP="00CA085C">
      <w:pPr>
        <w:pStyle w:val="af7"/>
        <w:spacing w:line="240" w:lineRule="auto"/>
      </w:pPr>
      <w:r>
        <w:rPr>
          <w:rStyle w:val="af6"/>
        </w:rPr>
        <w:footnoteRef/>
      </w:r>
      <w:r>
        <w:t xml:space="preserve"> Здесь и далее: знать определение понятия, знать и </w:t>
      </w:r>
      <w:r w:rsidRPr="00AE3CC0">
        <w:t xml:space="preserve">уметь </w:t>
      </w:r>
      <w:r>
        <w:t>обосновывать</w:t>
      </w:r>
      <w:r w:rsidRPr="00AE3CC0">
        <w:t xml:space="preserve"> свойства</w:t>
      </w:r>
      <w:r w:rsidRPr="000B3BC2">
        <w:rPr>
          <w:i/>
        </w:rPr>
        <w:t xml:space="preserve"> </w:t>
      </w:r>
      <w:r w:rsidRPr="00AE3CC0">
        <w:t>(признаки, если они есть) понятия</w:t>
      </w:r>
      <w:r w:rsidRPr="00DE2F1D">
        <w:t>,</w:t>
      </w:r>
      <w:r>
        <w:t xml:space="preserve">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523E8"/>
    <w:multiLevelType w:val="multilevel"/>
    <w:tmpl w:val="75245716"/>
    <w:styleLink w:val="WW8Num11"/>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1">
    <w:nsid w:val="096D5DCB"/>
    <w:multiLevelType w:val="hybridMultilevel"/>
    <w:tmpl w:val="2E5CEE02"/>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9B21005"/>
    <w:multiLevelType w:val="multilevel"/>
    <w:tmpl w:val="A29CE8F0"/>
    <w:styleLink w:val="WW8Num35"/>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3">
    <w:nsid w:val="0A161437"/>
    <w:multiLevelType w:val="multilevel"/>
    <w:tmpl w:val="5FC6BE9E"/>
    <w:styleLink w:val="WW8Num9"/>
    <w:lvl w:ilvl="0">
      <w:numFmt w:val="bullet"/>
      <w:lvlText w:val="•"/>
      <w:lvlJc w:val="lef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lang w:val="ru-RU"/>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4">
    <w:nsid w:val="15436A0F"/>
    <w:multiLevelType w:val="hybridMultilevel"/>
    <w:tmpl w:val="FAC4B966"/>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nsid w:val="1E7B1B1E"/>
    <w:multiLevelType w:val="multilevel"/>
    <w:tmpl w:val="119CEC18"/>
    <w:styleLink w:val="WWNum16"/>
    <w:lvl w:ilvl="0">
      <w:start w:val="8"/>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6">
    <w:nsid w:val="1F801802"/>
    <w:multiLevelType w:val="hybridMultilevel"/>
    <w:tmpl w:val="5CE63EBE"/>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22A67788"/>
    <w:multiLevelType w:val="multilevel"/>
    <w:tmpl w:val="F37EDD40"/>
    <w:styleLink w:val="WWNum26"/>
    <w:lvl w:ilvl="0">
      <w:start w:val="1"/>
      <w:numFmt w:val="decimal"/>
      <w:lvlText w:val="%1."/>
      <w:lvlJc w:val="left"/>
    </w:lvl>
    <w:lvl w:ilvl="1">
      <w:start w:val="1"/>
      <w:numFmt w:val="lowerLetter"/>
      <w:lvlText w:val="%2."/>
      <w:lvlJc w:val="left"/>
    </w:lvl>
    <w:lvl w:ilvl="2">
      <w:start w:val="1"/>
      <w:numFmt w:val="lowerRoman"/>
      <w:lvlText w:val="%3."/>
      <w:lvlJc w:val="right"/>
    </w:lvl>
    <w:lvl w:ilvl="3">
      <w:start w:val="1"/>
      <w:numFmt w:val="decimal"/>
      <w:lvlText w:val="%4."/>
      <w:lvlJc w:val="left"/>
    </w:lvl>
    <w:lvl w:ilvl="4">
      <w:start w:val="1"/>
      <w:numFmt w:val="lowerLetter"/>
      <w:lvlText w:val="%5."/>
      <w:lvlJc w:val="left"/>
    </w:lvl>
    <w:lvl w:ilvl="5">
      <w:start w:val="1"/>
      <w:numFmt w:val="lowerRoman"/>
      <w:lvlText w:val="%6."/>
      <w:lvlJc w:val="right"/>
    </w:lvl>
    <w:lvl w:ilvl="6">
      <w:start w:val="1"/>
      <w:numFmt w:val="decimal"/>
      <w:lvlText w:val="%7."/>
      <w:lvlJc w:val="left"/>
    </w:lvl>
    <w:lvl w:ilvl="7">
      <w:start w:val="1"/>
      <w:numFmt w:val="lowerLetter"/>
      <w:lvlText w:val="%8."/>
      <w:lvlJc w:val="left"/>
    </w:lvl>
    <w:lvl w:ilvl="8">
      <w:start w:val="1"/>
      <w:numFmt w:val="lowerRoman"/>
      <w:lvlText w:val="%9."/>
      <w:lvlJc w:val="right"/>
    </w:lvl>
  </w:abstractNum>
  <w:abstractNum w:abstractNumId="8">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31B47B80"/>
    <w:multiLevelType w:val="multilevel"/>
    <w:tmpl w:val="869C7578"/>
    <w:styleLink w:val="WWNum18"/>
    <w:lvl w:ilvl="0">
      <w:numFmt w:val="bullet"/>
      <w:lvlText w:val=""/>
      <w:lvlJc w:val="left"/>
      <w:rPr>
        <w:rFonts w:ascii="Symbol" w:hAnsi="Symbo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0">
    <w:nsid w:val="31DB6E5C"/>
    <w:multiLevelType w:val="multilevel"/>
    <w:tmpl w:val="31362C1C"/>
    <w:styleLink w:val="WW8Num7"/>
    <w:lvl w:ilvl="0">
      <w:start w:val="1"/>
      <w:numFmt w:val="decimal"/>
      <w:lvlText w:val="%1)"/>
      <w:lvlJc w:val="lef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1">
      <w:start w:val="1"/>
      <w:numFmt w:val="decimal"/>
      <w:lvlText w:val="%2)"/>
      <w:lvlJc w:val="lef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2">
      <w:start w:val="10"/>
      <w:numFmt w:val="decimal"/>
      <w:lvlText w:val="%3)"/>
      <w:lvlJc w:val="lef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3">
      <w:start w:val="1"/>
      <w:numFmt w:val="decimal"/>
      <w:lvlText w:val="%4)"/>
      <w:lvlJc w:val="left"/>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11">
    <w:nsid w:val="3C7C2133"/>
    <w:multiLevelType w:val="hybridMultilevel"/>
    <w:tmpl w:val="64F476FE"/>
    <w:lvl w:ilvl="0" w:tplc="B6E61AC6">
      <w:start w:val="1"/>
      <w:numFmt w:val="decimal"/>
      <w:pStyle w:val="a0"/>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3E993F2E"/>
    <w:multiLevelType w:val="hybridMultilevel"/>
    <w:tmpl w:val="C6AE8DC4"/>
    <w:lvl w:ilvl="0" w:tplc="93246AA8">
      <w:start w:val="1"/>
      <w:numFmt w:val="bullet"/>
      <w:lvlText w:val=""/>
      <w:lvlJc w:val="left"/>
      <w:pPr>
        <w:ind w:left="360" w:hanging="360"/>
      </w:pPr>
      <w:rPr>
        <w:rFonts w:ascii="Symbol" w:hAnsi="Symbol" w:hint="default"/>
        <w:color w:val="auto"/>
      </w:rPr>
    </w:lvl>
    <w:lvl w:ilvl="1" w:tplc="04DA907C">
      <w:start w:val="1"/>
      <w:numFmt w:val="decimal"/>
      <w:lvlText w:val="%2)"/>
      <w:lvlJc w:val="left"/>
      <w:pPr>
        <w:ind w:left="1740" w:hanging="1020"/>
      </w:pPr>
      <w:rPr>
        <w:rFonts w:hint="default"/>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3">
    <w:nsid w:val="420F745E"/>
    <w:multiLevelType w:val="multilevel"/>
    <w:tmpl w:val="28C211D4"/>
    <w:styleLink w:val="WW8Num27"/>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14">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5">
    <w:nsid w:val="488F6CEF"/>
    <w:multiLevelType w:val="hybridMultilevel"/>
    <w:tmpl w:val="9EB27B46"/>
    <w:lvl w:ilvl="0" w:tplc="A91297C4">
      <w:start w:val="1"/>
      <w:numFmt w:val="bullet"/>
      <w:pStyle w:val="a1"/>
      <w:lvlText w:val=""/>
      <w:lvlJc w:val="left"/>
      <w:pPr>
        <w:ind w:left="1778"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ED0468F"/>
    <w:multiLevelType w:val="multilevel"/>
    <w:tmpl w:val="5D7E4028"/>
    <w:styleLink w:val="WW8Num8"/>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17">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8">
    <w:nsid w:val="58A04BE6"/>
    <w:multiLevelType w:val="multilevel"/>
    <w:tmpl w:val="19986068"/>
    <w:styleLink w:val="WW8Num38"/>
    <w:lvl w:ilvl="0">
      <w:numFmt w:val="bullet"/>
      <w:lvlText w:val=""/>
      <w:lvlJc w:val="left"/>
      <w:rPr>
        <w:rFonts w:ascii="Symbol" w:hAnsi="Symbol" w:cs="Symbol"/>
        <w:sz w:val="24"/>
        <w:szCs w:val="24"/>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sz w:val="24"/>
        <w:szCs w:val="24"/>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sz w:val="24"/>
        <w:szCs w:val="24"/>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19">
    <w:nsid w:val="58B30C40"/>
    <w:multiLevelType w:val="hybridMultilevel"/>
    <w:tmpl w:val="5742D13C"/>
    <w:lvl w:ilvl="0" w:tplc="6A14F652">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5EDA12CD"/>
    <w:multiLevelType w:val="hybridMultilevel"/>
    <w:tmpl w:val="DDD4A484"/>
    <w:lvl w:ilvl="0" w:tplc="8BA271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657058F5"/>
    <w:multiLevelType w:val="multilevel"/>
    <w:tmpl w:val="E1FC1C96"/>
    <w:styleLink w:val="WW8Num10"/>
    <w:lvl w:ilvl="0">
      <w:numFmt w:val="bullet"/>
      <w:lvlText w:val=""/>
      <w:lvlJc w:val="left"/>
      <w:rPr>
        <w:rFonts w:ascii="Wingdings" w:hAnsi="Wingdings"/>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2">
    <w:nsid w:val="679478FD"/>
    <w:multiLevelType w:val="multilevel"/>
    <w:tmpl w:val="BE0A3F5A"/>
    <w:styleLink w:val="WW8Num2"/>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3">
    <w:nsid w:val="681665A2"/>
    <w:multiLevelType w:val="hybridMultilevel"/>
    <w:tmpl w:val="DB12D4D4"/>
    <w:lvl w:ilvl="0" w:tplc="8BA27114">
      <w:start w:val="1"/>
      <w:numFmt w:val="bullet"/>
      <w:lvlText w:val=""/>
      <w:lvlJc w:val="left"/>
      <w:pPr>
        <w:ind w:left="2771"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69CB6F3D"/>
    <w:multiLevelType w:val="multilevel"/>
    <w:tmpl w:val="A79459EA"/>
    <w:styleLink w:val="WW8Num13"/>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5">
    <w:nsid w:val="6F2E7432"/>
    <w:multiLevelType w:val="multilevel"/>
    <w:tmpl w:val="FA400E1E"/>
    <w:styleLink w:val="WW8Num17"/>
    <w:lvl w:ilvl="0">
      <w:numFmt w:val="bullet"/>
      <w:lvlText w:val=""/>
      <w:lvlJc w:val="left"/>
      <w:rPr>
        <w:rFonts w:ascii="Symbol" w:hAnsi="Symbol" w:cs="Symbol"/>
      </w:rPr>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6">
    <w:nsid w:val="70222090"/>
    <w:multiLevelType w:val="multilevel"/>
    <w:tmpl w:val="DC009B02"/>
    <w:styleLink w:val="WW8Num15"/>
    <w:lvl w:ilvl="0">
      <w:start w:val="1"/>
      <w:numFmt w:val="decimal"/>
      <w:lvlText w:val="%1."/>
      <w:lvlJc w:val="left"/>
    </w:lvl>
    <w:lvl w:ilvl="1">
      <w:numFmt w:val="bullet"/>
      <w:lvlText w:val="o"/>
      <w:lvlJc w:val="left"/>
      <w:rPr>
        <w:rFonts w:ascii="Courier New" w:hAnsi="Courier New" w:cs="Courier New"/>
      </w:rPr>
    </w:lvl>
    <w:lvl w:ilvl="2">
      <w:numFmt w:val="bullet"/>
      <w:lvlText w:val=""/>
      <w:lvlJc w:val="left"/>
      <w:rPr>
        <w:rFonts w:ascii="Wingdings" w:hAnsi="Wingdings" w:cs="Wingdings"/>
      </w:rPr>
    </w:lvl>
    <w:lvl w:ilvl="3">
      <w:numFmt w:val="bullet"/>
      <w:lvlText w:val=""/>
      <w:lvlJc w:val="left"/>
      <w:rPr>
        <w:rFonts w:ascii="Symbol" w:hAnsi="Symbol" w:cs="Symbol"/>
      </w:rPr>
    </w:lvl>
    <w:lvl w:ilvl="4">
      <w:numFmt w:val="bullet"/>
      <w:lvlText w:val="o"/>
      <w:lvlJc w:val="left"/>
      <w:rPr>
        <w:rFonts w:ascii="Courier New" w:hAnsi="Courier New" w:cs="Courier New"/>
      </w:rPr>
    </w:lvl>
    <w:lvl w:ilvl="5">
      <w:numFmt w:val="bullet"/>
      <w:lvlText w:val=""/>
      <w:lvlJc w:val="left"/>
      <w:rPr>
        <w:rFonts w:ascii="Wingdings" w:hAnsi="Wingdings" w:cs="Wingdings"/>
      </w:rPr>
    </w:lvl>
    <w:lvl w:ilvl="6">
      <w:numFmt w:val="bullet"/>
      <w:lvlText w:val=""/>
      <w:lvlJc w:val="left"/>
      <w:rPr>
        <w:rFonts w:ascii="Symbol" w:hAnsi="Symbol" w:cs="Symbol"/>
      </w:rPr>
    </w:lvl>
    <w:lvl w:ilvl="7">
      <w:numFmt w:val="bullet"/>
      <w:lvlText w:val="o"/>
      <w:lvlJc w:val="left"/>
      <w:rPr>
        <w:rFonts w:ascii="Courier New" w:hAnsi="Courier New" w:cs="Courier New"/>
      </w:rPr>
    </w:lvl>
    <w:lvl w:ilvl="8">
      <w:numFmt w:val="bullet"/>
      <w:lvlText w:val=""/>
      <w:lvlJc w:val="left"/>
      <w:rPr>
        <w:rFonts w:ascii="Wingdings" w:hAnsi="Wingdings" w:cs="Wingdings"/>
      </w:rPr>
    </w:lvl>
  </w:abstractNum>
  <w:abstractNum w:abstractNumId="27">
    <w:nsid w:val="79156153"/>
    <w:multiLevelType w:val="hybridMultilevel"/>
    <w:tmpl w:val="09BCE7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6"/>
  </w:num>
  <w:num w:numId="2">
    <w:abstractNumId w:val="18"/>
  </w:num>
  <w:num w:numId="3">
    <w:abstractNumId w:val="2"/>
  </w:num>
  <w:num w:numId="4">
    <w:abstractNumId w:val="21"/>
  </w:num>
  <w:num w:numId="5">
    <w:abstractNumId w:val="0"/>
  </w:num>
  <w:num w:numId="6">
    <w:abstractNumId w:val="7"/>
  </w:num>
  <w:num w:numId="7">
    <w:abstractNumId w:val="9"/>
  </w:num>
  <w:num w:numId="8">
    <w:abstractNumId w:val="3"/>
  </w:num>
  <w:num w:numId="9">
    <w:abstractNumId w:val="10"/>
  </w:num>
  <w:num w:numId="10">
    <w:abstractNumId w:val="13"/>
  </w:num>
  <w:num w:numId="11">
    <w:abstractNumId w:val="5"/>
  </w:num>
  <w:num w:numId="12">
    <w:abstractNumId w:val="25"/>
  </w:num>
  <w:num w:numId="13">
    <w:abstractNumId w:val="24"/>
  </w:num>
  <w:num w:numId="14">
    <w:abstractNumId w:val="22"/>
  </w:num>
  <w:num w:numId="15">
    <w:abstractNumId w:val="26"/>
  </w:num>
  <w:num w:numId="16">
    <w:abstractNumId w:val="15"/>
  </w:num>
  <w:num w:numId="17">
    <w:abstractNumId w:val="20"/>
  </w:num>
  <w:num w:numId="18">
    <w:abstractNumId w:val="23"/>
  </w:num>
  <w:num w:numId="19">
    <w:abstractNumId w:val="14"/>
  </w:num>
  <w:num w:numId="20">
    <w:abstractNumId w:val="11"/>
    <w:lvlOverride w:ilvl="0">
      <w:startOverride w:val="1"/>
    </w:lvlOverride>
  </w:num>
  <w:num w:numId="21">
    <w:abstractNumId w:val="1"/>
  </w:num>
  <w:num w:numId="22">
    <w:abstractNumId w:val="12"/>
  </w:num>
  <w:num w:numId="23">
    <w:abstractNumId w:val="4"/>
  </w:num>
  <w:num w:numId="24">
    <w:abstractNumId w:val="6"/>
  </w:num>
  <w:num w:numId="25">
    <w:abstractNumId w:val="27"/>
  </w:num>
  <w:num w:numId="26">
    <w:abstractNumId w:val="19"/>
  </w:num>
  <w:num w:numId="27">
    <w:abstractNumId w:val="8"/>
  </w:num>
  <w:num w:numId="28">
    <w:abstractNumId w:val="17"/>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20D"/>
    <w:rsid w:val="000105DB"/>
    <w:rsid w:val="000665E0"/>
    <w:rsid w:val="0006757C"/>
    <w:rsid w:val="00077913"/>
    <w:rsid w:val="00096C3D"/>
    <w:rsid w:val="000B7CD8"/>
    <w:rsid w:val="000E0918"/>
    <w:rsid w:val="0010175E"/>
    <w:rsid w:val="00132ED6"/>
    <w:rsid w:val="0016525F"/>
    <w:rsid w:val="001C7587"/>
    <w:rsid w:val="001D3140"/>
    <w:rsid w:val="001E640C"/>
    <w:rsid w:val="001E7629"/>
    <w:rsid w:val="001F0FC5"/>
    <w:rsid w:val="002007A5"/>
    <w:rsid w:val="00252C22"/>
    <w:rsid w:val="00254CF7"/>
    <w:rsid w:val="002627E4"/>
    <w:rsid w:val="002959DA"/>
    <w:rsid w:val="002A066E"/>
    <w:rsid w:val="002A1F25"/>
    <w:rsid w:val="002A2E95"/>
    <w:rsid w:val="002A6D62"/>
    <w:rsid w:val="002B007A"/>
    <w:rsid w:val="002E7EDD"/>
    <w:rsid w:val="002F1B18"/>
    <w:rsid w:val="00323B99"/>
    <w:rsid w:val="00330961"/>
    <w:rsid w:val="00335058"/>
    <w:rsid w:val="00344DC0"/>
    <w:rsid w:val="00373D53"/>
    <w:rsid w:val="00375E2E"/>
    <w:rsid w:val="003773ED"/>
    <w:rsid w:val="003A0A6E"/>
    <w:rsid w:val="003B5FF5"/>
    <w:rsid w:val="003B7011"/>
    <w:rsid w:val="003C4A5B"/>
    <w:rsid w:val="003C5053"/>
    <w:rsid w:val="003D0A6C"/>
    <w:rsid w:val="003D1675"/>
    <w:rsid w:val="003D72A7"/>
    <w:rsid w:val="0040116D"/>
    <w:rsid w:val="0040238C"/>
    <w:rsid w:val="004274E6"/>
    <w:rsid w:val="00427BE2"/>
    <w:rsid w:val="00454275"/>
    <w:rsid w:val="004661A7"/>
    <w:rsid w:val="00475053"/>
    <w:rsid w:val="004B6CF2"/>
    <w:rsid w:val="004C4547"/>
    <w:rsid w:val="004E783A"/>
    <w:rsid w:val="004F7EBF"/>
    <w:rsid w:val="00500113"/>
    <w:rsid w:val="00525DDC"/>
    <w:rsid w:val="00530C3D"/>
    <w:rsid w:val="005419DF"/>
    <w:rsid w:val="00561ABB"/>
    <w:rsid w:val="00561F05"/>
    <w:rsid w:val="00562A60"/>
    <w:rsid w:val="00577A86"/>
    <w:rsid w:val="005817A7"/>
    <w:rsid w:val="00582229"/>
    <w:rsid w:val="005C663E"/>
    <w:rsid w:val="005F2477"/>
    <w:rsid w:val="006164CE"/>
    <w:rsid w:val="00624B55"/>
    <w:rsid w:val="00643D16"/>
    <w:rsid w:val="00657360"/>
    <w:rsid w:val="00690DE0"/>
    <w:rsid w:val="006A3EC1"/>
    <w:rsid w:val="006C35C6"/>
    <w:rsid w:val="006D4A1B"/>
    <w:rsid w:val="006D69BA"/>
    <w:rsid w:val="00730DEF"/>
    <w:rsid w:val="00735848"/>
    <w:rsid w:val="00750939"/>
    <w:rsid w:val="00763090"/>
    <w:rsid w:val="0076702A"/>
    <w:rsid w:val="00797164"/>
    <w:rsid w:val="007A5194"/>
    <w:rsid w:val="007B229E"/>
    <w:rsid w:val="007B5E4F"/>
    <w:rsid w:val="007C0922"/>
    <w:rsid w:val="007C7008"/>
    <w:rsid w:val="007D10CE"/>
    <w:rsid w:val="007D1A9A"/>
    <w:rsid w:val="00853069"/>
    <w:rsid w:val="00863153"/>
    <w:rsid w:val="0089396C"/>
    <w:rsid w:val="00895B98"/>
    <w:rsid w:val="008B718B"/>
    <w:rsid w:val="008D1D97"/>
    <w:rsid w:val="008F2254"/>
    <w:rsid w:val="008F49CA"/>
    <w:rsid w:val="009222C7"/>
    <w:rsid w:val="009264A5"/>
    <w:rsid w:val="0095033F"/>
    <w:rsid w:val="00954B68"/>
    <w:rsid w:val="00955DB0"/>
    <w:rsid w:val="00956BD0"/>
    <w:rsid w:val="00957A1E"/>
    <w:rsid w:val="00985226"/>
    <w:rsid w:val="00993CA3"/>
    <w:rsid w:val="009B7B43"/>
    <w:rsid w:val="009E5C75"/>
    <w:rsid w:val="00A345B8"/>
    <w:rsid w:val="00A64014"/>
    <w:rsid w:val="00A82949"/>
    <w:rsid w:val="00AA3655"/>
    <w:rsid w:val="00AA5D58"/>
    <w:rsid w:val="00AC1404"/>
    <w:rsid w:val="00AD14AD"/>
    <w:rsid w:val="00AD7CC8"/>
    <w:rsid w:val="00AE79D1"/>
    <w:rsid w:val="00AF06BD"/>
    <w:rsid w:val="00B051FD"/>
    <w:rsid w:val="00B1763E"/>
    <w:rsid w:val="00B6020D"/>
    <w:rsid w:val="00B65222"/>
    <w:rsid w:val="00B70F84"/>
    <w:rsid w:val="00B82DEE"/>
    <w:rsid w:val="00B83E56"/>
    <w:rsid w:val="00B86402"/>
    <w:rsid w:val="00B95510"/>
    <w:rsid w:val="00BB41E5"/>
    <w:rsid w:val="00BC694C"/>
    <w:rsid w:val="00BD2259"/>
    <w:rsid w:val="00BE4CB8"/>
    <w:rsid w:val="00BF449A"/>
    <w:rsid w:val="00C30076"/>
    <w:rsid w:val="00C335CF"/>
    <w:rsid w:val="00C44EEE"/>
    <w:rsid w:val="00C47DED"/>
    <w:rsid w:val="00C50B52"/>
    <w:rsid w:val="00C518E8"/>
    <w:rsid w:val="00C52DD4"/>
    <w:rsid w:val="00C902D5"/>
    <w:rsid w:val="00CA085C"/>
    <w:rsid w:val="00CF0BCA"/>
    <w:rsid w:val="00CF78D2"/>
    <w:rsid w:val="00D25B6A"/>
    <w:rsid w:val="00D3430A"/>
    <w:rsid w:val="00D439F6"/>
    <w:rsid w:val="00D92D84"/>
    <w:rsid w:val="00DC0B4D"/>
    <w:rsid w:val="00DE347C"/>
    <w:rsid w:val="00E12644"/>
    <w:rsid w:val="00E52285"/>
    <w:rsid w:val="00E66560"/>
    <w:rsid w:val="00E71673"/>
    <w:rsid w:val="00E7797C"/>
    <w:rsid w:val="00E80B92"/>
    <w:rsid w:val="00E86BC0"/>
    <w:rsid w:val="00EB320F"/>
    <w:rsid w:val="00ED1649"/>
    <w:rsid w:val="00EF3ECC"/>
    <w:rsid w:val="00F13E4A"/>
    <w:rsid w:val="00F36575"/>
    <w:rsid w:val="00F36BDA"/>
    <w:rsid w:val="00F52C03"/>
    <w:rsid w:val="00FD4E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BF449A"/>
  </w:style>
  <w:style w:type="paragraph" w:styleId="1">
    <w:name w:val="heading 1"/>
    <w:basedOn w:val="Heading"/>
    <w:next w:val="Textbody"/>
    <w:link w:val="10"/>
    <w:rsid w:val="00E66560"/>
    <w:pPr>
      <w:outlineLvl w:val="0"/>
    </w:pPr>
    <w:rPr>
      <w:b/>
      <w:bCs/>
    </w:rPr>
  </w:style>
  <w:style w:type="paragraph" w:styleId="2">
    <w:name w:val="heading 2"/>
    <w:basedOn w:val="Heading"/>
    <w:next w:val="Textbody"/>
    <w:link w:val="20"/>
    <w:rsid w:val="00E66560"/>
    <w:pPr>
      <w:spacing w:before="200"/>
      <w:outlineLvl w:val="1"/>
    </w:pPr>
    <w:rPr>
      <w:b/>
      <w:bCs/>
    </w:rPr>
  </w:style>
  <w:style w:type="paragraph" w:styleId="3">
    <w:name w:val="heading 3"/>
    <w:basedOn w:val="Heading"/>
    <w:next w:val="Textbody"/>
    <w:link w:val="30"/>
    <w:rsid w:val="00E66560"/>
    <w:pPr>
      <w:spacing w:before="140"/>
      <w:outlineLvl w:val="2"/>
    </w:pPr>
    <w:rPr>
      <w:b/>
      <w:bCs/>
    </w:rPr>
  </w:style>
  <w:style w:type="paragraph" w:styleId="4">
    <w:name w:val="heading 4"/>
    <w:basedOn w:val="a2"/>
    <w:next w:val="a2"/>
    <w:link w:val="40"/>
    <w:uiPriority w:val="9"/>
    <w:semiHidden/>
    <w:unhideWhenUsed/>
    <w:qFormat/>
    <w:rsid w:val="00AD7CC8"/>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nhideWhenUsed/>
    <w:rsid w:val="002A2E95"/>
    <w:pPr>
      <w:tabs>
        <w:tab w:val="center" w:pos="4677"/>
        <w:tab w:val="right" w:pos="9355"/>
      </w:tabs>
      <w:spacing w:after="0" w:line="240" w:lineRule="auto"/>
    </w:pPr>
  </w:style>
  <w:style w:type="character" w:customStyle="1" w:styleId="a7">
    <w:name w:val="Верхний колонтитул Знак"/>
    <w:basedOn w:val="a3"/>
    <w:link w:val="a6"/>
    <w:rsid w:val="002A2E95"/>
  </w:style>
  <w:style w:type="paragraph" w:styleId="a8">
    <w:name w:val="footer"/>
    <w:basedOn w:val="a2"/>
    <w:link w:val="a9"/>
    <w:uiPriority w:val="99"/>
    <w:unhideWhenUsed/>
    <w:rsid w:val="002A2E95"/>
    <w:pPr>
      <w:tabs>
        <w:tab w:val="center" w:pos="4677"/>
        <w:tab w:val="right" w:pos="9355"/>
      </w:tabs>
      <w:spacing w:after="0" w:line="240" w:lineRule="auto"/>
    </w:pPr>
  </w:style>
  <w:style w:type="character" w:customStyle="1" w:styleId="a9">
    <w:name w:val="Нижний колонтитул Знак"/>
    <w:basedOn w:val="a3"/>
    <w:link w:val="a8"/>
    <w:uiPriority w:val="99"/>
    <w:rsid w:val="002A2E95"/>
  </w:style>
  <w:style w:type="paragraph" w:styleId="aa">
    <w:name w:val="Balloon Text"/>
    <w:basedOn w:val="a2"/>
    <w:link w:val="ab"/>
    <w:uiPriority w:val="99"/>
    <w:unhideWhenUsed/>
    <w:rsid w:val="00730DEF"/>
    <w:pPr>
      <w:spacing w:after="0" w:line="240" w:lineRule="auto"/>
    </w:pPr>
    <w:rPr>
      <w:rFonts w:ascii="Tahoma" w:hAnsi="Tahoma" w:cs="Tahoma"/>
      <w:sz w:val="16"/>
      <w:szCs w:val="16"/>
    </w:rPr>
  </w:style>
  <w:style w:type="character" w:customStyle="1" w:styleId="ab">
    <w:name w:val="Текст выноски Знак"/>
    <w:basedOn w:val="a3"/>
    <w:link w:val="aa"/>
    <w:uiPriority w:val="99"/>
    <w:rsid w:val="00730DEF"/>
    <w:rPr>
      <w:rFonts w:ascii="Tahoma" w:hAnsi="Tahoma" w:cs="Tahoma"/>
      <w:sz w:val="16"/>
      <w:szCs w:val="16"/>
    </w:rPr>
  </w:style>
  <w:style w:type="character" w:customStyle="1" w:styleId="10">
    <w:name w:val="Заголовок 1 Знак"/>
    <w:basedOn w:val="a3"/>
    <w:link w:val="1"/>
    <w:rsid w:val="00E66560"/>
    <w:rPr>
      <w:rFonts w:ascii="Arial" w:eastAsia="Andale Sans UI" w:hAnsi="Arial" w:cs="Tahoma"/>
      <w:b/>
      <w:bCs/>
      <w:kern w:val="3"/>
      <w:sz w:val="28"/>
      <w:szCs w:val="28"/>
      <w:lang w:val="en-US" w:bidi="en-US"/>
    </w:rPr>
  </w:style>
  <w:style w:type="character" w:customStyle="1" w:styleId="20">
    <w:name w:val="Заголовок 2 Знак"/>
    <w:basedOn w:val="a3"/>
    <w:link w:val="2"/>
    <w:rsid w:val="00E66560"/>
    <w:rPr>
      <w:rFonts w:ascii="Arial" w:eastAsia="Andale Sans UI" w:hAnsi="Arial" w:cs="Tahoma"/>
      <w:b/>
      <w:bCs/>
      <w:kern w:val="3"/>
      <w:sz w:val="28"/>
      <w:szCs w:val="28"/>
      <w:lang w:val="en-US" w:bidi="en-US"/>
    </w:rPr>
  </w:style>
  <w:style w:type="character" w:customStyle="1" w:styleId="30">
    <w:name w:val="Заголовок 3 Знак"/>
    <w:basedOn w:val="a3"/>
    <w:link w:val="3"/>
    <w:rsid w:val="00E66560"/>
    <w:rPr>
      <w:rFonts w:ascii="Arial" w:eastAsia="Andale Sans UI" w:hAnsi="Arial" w:cs="Tahoma"/>
      <w:b/>
      <w:bCs/>
      <w:kern w:val="3"/>
      <w:sz w:val="28"/>
      <w:szCs w:val="28"/>
      <w:lang w:val="en-US" w:bidi="en-US"/>
    </w:rPr>
  </w:style>
  <w:style w:type="numbering" w:customStyle="1" w:styleId="11">
    <w:name w:val="Нет списка1"/>
    <w:next w:val="a5"/>
    <w:uiPriority w:val="99"/>
    <w:semiHidden/>
    <w:unhideWhenUsed/>
    <w:rsid w:val="00E66560"/>
  </w:style>
  <w:style w:type="paragraph" w:customStyle="1" w:styleId="Standard">
    <w:name w:val="Standard"/>
    <w:rsid w:val="00E66560"/>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Heading">
    <w:name w:val="Heading"/>
    <w:basedOn w:val="Standard"/>
    <w:next w:val="Textbody"/>
    <w:rsid w:val="00E66560"/>
    <w:pPr>
      <w:keepNext/>
      <w:spacing w:before="240" w:after="120"/>
    </w:pPr>
    <w:rPr>
      <w:rFonts w:ascii="Arial" w:hAnsi="Arial"/>
      <w:sz w:val="28"/>
      <w:szCs w:val="28"/>
    </w:rPr>
  </w:style>
  <w:style w:type="paragraph" w:customStyle="1" w:styleId="Textbody">
    <w:name w:val="Text body"/>
    <w:basedOn w:val="Standard"/>
    <w:rsid w:val="00E66560"/>
    <w:pPr>
      <w:spacing w:after="120"/>
    </w:pPr>
  </w:style>
  <w:style w:type="paragraph" w:styleId="ac">
    <w:name w:val="List"/>
    <w:basedOn w:val="Textbody"/>
    <w:rsid w:val="00E66560"/>
  </w:style>
  <w:style w:type="paragraph" w:styleId="ad">
    <w:name w:val="caption"/>
    <w:basedOn w:val="Standard"/>
    <w:rsid w:val="00E66560"/>
    <w:pPr>
      <w:suppressLineNumbers/>
      <w:spacing w:before="120" w:after="120"/>
    </w:pPr>
    <w:rPr>
      <w:i/>
      <w:iCs/>
    </w:rPr>
  </w:style>
  <w:style w:type="paragraph" w:customStyle="1" w:styleId="Index">
    <w:name w:val="Index"/>
    <w:basedOn w:val="Standard"/>
    <w:rsid w:val="00E66560"/>
    <w:pPr>
      <w:suppressLineNumbers/>
    </w:pPr>
  </w:style>
  <w:style w:type="paragraph" w:styleId="ae">
    <w:name w:val="No Spacing"/>
    <w:uiPriority w:val="1"/>
    <w:qFormat/>
    <w:rsid w:val="00E66560"/>
    <w:pPr>
      <w:suppressAutoHyphens/>
      <w:autoSpaceDN w:val="0"/>
      <w:spacing w:after="0" w:line="240" w:lineRule="auto"/>
      <w:textAlignment w:val="baseline"/>
    </w:pPr>
    <w:rPr>
      <w:rFonts w:ascii="Times New Roman" w:eastAsia="Andale Sans UI" w:hAnsi="Times New Roman" w:cs="Tahoma"/>
      <w:kern w:val="3"/>
      <w:lang w:val="en-US" w:bidi="en-US"/>
    </w:rPr>
  </w:style>
  <w:style w:type="paragraph" w:styleId="af">
    <w:name w:val="List Paragraph"/>
    <w:basedOn w:val="Standard"/>
    <w:uiPriority w:val="34"/>
    <w:qFormat/>
    <w:rsid w:val="00E66560"/>
    <w:pPr>
      <w:ind w:left="720"/>
    </w:pPr>
    <w:rPr>
      <w:rFonts w:eastAsia="MS Mincho"/>
      <w:lang w:eastAsia="ja-JP"/>
    </w:rPr>
  </w:style>
  <w:style w:type="paragraph" w:styleId="af0">
    <w:name w:val="Normal (Web)"/>
    <w:basedOn w:val="Standard"/>
    <w:rsid w:val="00E66560"/>
    <w:pPr>
      <w:spacing w:before="30" w:after="30"/>
    </w:pPr>
    <w:rPr>
      <w:rFonts w:cs="Times New Roman"/>
      <w:sz w:val="18"/>
      <w:szCs w:val="18"/>
    </w:rPr>
  </w:style>
  <w:style w:type="paragraph" w:customStyle="1" w:styleId="12">
    <w:name w:val="Основной текст1"/>
    <w:basedOn w:val="Standard"/>
    <w:rsid w:val="00E66560"/>
    <w:pPr>
      <w:spacing w:before="300" w:after="480" w:line="240" w:lineRule="exact"/>
      <w:ind w:hanging="340"/>
    </w:pPr>
    <w:rPr>
      <w:rFonts w:cs="Times New Roman"/>
    </w:rPr>
  </w:style>
  <w:style w:type="paragraph" w:customStyle="1" w:styleId="Quotations">
    <w:name w:val="Quotations"/>
    <w:basedOn w:val="Standard"/>
    <w:rsid w:val="00E66560"/>
    <w:pPr>
      <w:spacing w:after="283"/>
      <w:ind w:left="567" w:right="567"/>
    </w:pPr>
  </w:style>
  <w:style w:type="paragraph" w:styleId="af1">
    <w:name w:val="Title"/>
    <w:basedOn w:val="Heading"/>
    <w:next w:val="Textbody"/>
    <w:link w:val="af2"/>
    <w:rsid w:val="00E66560"/>
    <w:pPr>
      <w:jc w:val="center"/>
    </w:pPr>
    <w:rPr>
      <w:b/>
      <w:bCs/>
      <w:sz w:val="56"/>
      <w:szCs w:val="56"/>
    </w:rPr>
  </w:style>
  <w:style w:type="character" w:customStyle="1" w:styleId="af2">
    <w:name w:val="Название Знак"/>
    <w:basedOn w:val="a3"/>
    <w:link w:val="af1"/>
    <w:rsid w:val="00E66560"/>
    <w:rPr>
      <w:rFonts w:ascii="Arial" w:eastAsia="Andale Sans UI" w:hAnsi="Arial" w:cs="Tahoma"/>
      <w:b/>
      <w:bCs/>
      <w:kern w:val="3"/>
      <w:sz w:val="56"/>
      <w:szCs w:val="56"/>
      <w:lang w:val="en-US" w:bidi="en-US"/>
    </w:rPr>
  </w:style>
  <w:style w:type="paragraph" w:styleId="af3">
    <w:name w:val="Subtitle"/>
    <w:basedOn w:val="Heading"/>
    <w:next w:val="Textbody"/>
    <w:link w:val="af4"/>
    <w:rsid w:val="00E66560"/>
    <w:pPr>
      <w:spacing w:before="60"/>
      <w:jc w:val="center"/>
    </w:pPr>
    <w:rPr>
      <w:sz w:val="36"/>
      <w:szCs w:val="36"/>
    </w:rPr>
  </w:style>
  <w:style w:type="character" w:customStyle="1" w:styleId="af4">
    <w:name w:val="Подзаголовок Знак"/>
    <w:basedOn w:val="a3"/>
    <w:link w:val="af3"/>
    <w:rsid w:val="00E66560"/>
    <w:rPr>
      <w:rFonts w:ascii="Arial" w:eastAsia="Andale Sans UI" w:hAnsi="Arial" w:cs="Tahoma"/>
      <w:kern w:val="3"/>
      <w:sz w:val="36"/>
      <w:szCs w:val="36"/>
      <w:lang w:val="en-US" w:bidi="en-US"/>
    </w:rPr>
  </w:style>
  <w:style w:type="paragraph" w:customStyle="1" w:styleId="Style3">
    <w:name w:val="Style3"/>
    <w:basedOn w:val="Standard"/>
    <w:rsid w:val="00E66560"/>
    <w:pPr>
      <w:spacing w:line="194" w:lineRule="exact"/>
      <w:ind w:firstLine="350"/>
      <w:jc w:val="both"/>
    </w:pPr>
    <w:rPr>
      <w:rFonts w:eastAsia="Times New Roman"/>
      <w:lang w:eastAsia="ru-RU"/>
    </w:rPr>
  </w:style>
  <w:style w:type="paragraph" w:customStyle="1" w:styleId="TableContents">
    <w:name w:val="Table Contents"/>
    <w:basedOn w:val="Standard"/>
    <w:rsid w:val="00E66560"/>
    <w:pPr>
      <w:suppressLineNumbers/>
    </w:pPr>
  </w:style>
  <w:style w:type="paragraph" w:customStyle="1" w:styleId="TableHeading">
    <w:name w:val="Table Heading"/>
    <w:basedOn w:val="TableContents"/>
    <w:rsid w:val="00E66560"/>
    <w:pPr>
      <w:jc w:val="center"/>
    </w:pPr>
    <w:rPr>
      <w:b/>
      <w:bCs/>
    </w:rPr>
  </w:style>
  <w:style w:type="paragraph" w:customStyle="1" w:styleId="13">
    <w:name w:val="Название1"/>
    <w:basedOn w:val="Standard"/>
    <w:rsid w:val="00E66560"/>
    <w:pPr>
      <w:spacing w:before="280" w:after="280"/>
    </w:pPr>
  </w:style>
  <w:style w:type="paragraph" w:customStyle="1" w:styleId="31">
    <w:name w:val="Основной текст (3)"/>
    <w:basedOn w:val="Standard"/>
    <w:rsid w:val="00E66560"/>
    <w:pPr>
      <w:spacing w:line="250" w:lineRule="exact"/>
      <w:ind w:hanging="300"/>
      <w:jc w:val="both"/>
    </w:pPr>
    <w:rPr>
      <w:rFonts w:cs="Times New Roman"/>
    </w:rPr>
  </w:style>
  <w:style w:type="character" w:customStyle="1" w:styleId="WW8Num8z0">
    <w:name w:val="WW8Num8z0"/>
    <w:rsid w:val="00E66560"/>
    <w:rPr>
      <w:rFonts w:ascii="Symbol" w:hAnsi="Symbol" w:cs="Symbol"/>
    </w:rPr>
  </w:style>
  <w:style w:type="character" w:customStyle="1" w:styleId="WW8Num8z1">
    <w:name w:val="WW8Num8z1"/>
    <w:rsid w:val="00E66560"/>
    <w:rPr>
      <w:rFonts w:ascii="Courier New" w:hAnsi="Courier New" w:cs="Courier New"/>
    </w:rPr>
  </w:style>
  <w:style w:type="character" w:customStyle="1" w:styleId="WW8Num8z2">
    <w:name w:val="WW8Num8z2"/>
    <w:rsid w:val="00E66560"/>
    <w:rPr>
      <w:rFonts w:ascii="Wingdings" w:hAnsi="Wingdings" w:cs="Wingdings"/>
    </w:rPr>
  </w:style>
  <w:style w:type="character" w:customStyle="1" w:styleId="WW8Num38z0">
    <w:name w:val="WW8Num38z0"/>
    <w:rsid w:val="00E66560"/>
    <w:rPr>
      <w:rFonts w:ascii="Symbol" w:hAnsi="Symbol" w:cs="Symbol"/>
      <w:sz w:val="24"/>
      <w:szCs w:val="24"/>
    </w:rPr>
  </w:style>
  <w:style w:type="character" w:customStyle="1" w:styleId="WW8Num38z1">
    <w:name w:val="WW8Num38z1"/>
    <w:rsid w:val="00E66560"/>
    <w:rPr>
      <w:rFonts w:ascii="Courier New" w:hAnsi="Courier New" w:cs="Courier New"/>
    </w:rPr>
  </w:style>
  <w:style w:type="character" w:customStyle="1" w:styleId="WW8Num38z2">
    <w:name w:val="WW8Num38z2"/>
    <w:rsid w:val="00E66560"/>
    <w:rPr>
      <w:rFonts w:ascii="Wingdings" w:hAnsi="Wingdings" w:cs="Wingdings"/>
    </w:rPr>
  </w:style>
  <w:style w:type="character" w:customStyle="1" w:styleId="WW8Num35z0">
    <w:name w:val="WW8Num35z0"/>
    <w:rsid w:val="00E66560"/>
    <w:rPr>
      <w:rFonts w:ascii="Symbol" w:hAnsi="Symbol" w:cs="Symbol"/>
    </w:rPr>
  </w:style>
  <w:style w:type="character" w:customStyle="1" w:styleId="WW8Num35z1">
    <w:name w:val="WW8Num35z1"/>
    <w:rsid w:val="00E66560"/>
    <w:rPr>
      <w:rFonts w:ascii="Courier New" w:hAnsi="Courier New" w:cs="Courier New"/>
    </w:rPr>
  </w:style>
  <w:style w:type="character" w:customStyle="1" w:styleId="WW8Num35z2">
    <w:name w:val="WW8Num35z2"/>
    <w:rsid w:val="00E66560"/>
    <w:rPr>
      <w:rFonts w:ascii="Wingdings" w:hAnsi="Wingdings" w:cs="Wingdings"/>
    </w:rPr>
  </w:style>
  <w:style w:type="character" w:customStyle="1" w:styleId="BulletSymbols">
    <w:name w:val="Bullet Symbols"/>
    <w:rsid w:val="00E66560"/>
    <w:rPr>
      <w:rFonts w:ascii="OpenSymbol" w:eastAsia="OpenSymbol" w:hAnsi="OpenSymbol" w:cs="OpenSymbol"/>
    </w:rPr>
  </w:style>
  <w:style w:type="character" w:customStyle="1" w:styleId="FontStyle51">
    <w:name w:val="Font Style51"/>
    <w:rsid w:val="00E66560"/>
    <w:rPr>
      <w:rFonts w:ascii="Times New Roman" w:hAnsi="Times New Roman" w:cs="Times New Roman"/>
      <w:sz w:val="22"/>
      <w:szCs w:val="22"/>
    </w:rPr>
  </w:style>
  <w:style w:type="character" w:customStyle="1" w:styleId="Internetlink">
    <w:name w:val="Internet link"/>
    <w:rsid w:val="00E66560"/>
    <w:rPr>
      <w:color w:val="000080"/>
      <w:u w:val="single"/>
    </w:rPr>
  </w:style>
  <w:style w:type="character" w:customStyle="1" w:styleId="t7">
    <w:name w:val="t7"/>
    <w:rsid w:val="00E66560"/>
  </w:style>
  <w:style w:type="character" w:customStyle="1" w:styleId="WW8Num9z0">
    <w:name w:val="WW8Num9z0"/>
    <w:rsid w:val="00E66560"/>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lang w:val="ru-RU"/>
    </w:rPr>
  </w:style>
  <w:style w:type="character" w:customStyle="1" w:styleId="WW8Num9z1">
    <w:name w:val="WW8Num9z1"/>
    <w:rsid w:val="00E66560"/>
  </w:style>
  <w:style w:type="character" w:customStyle="1" w:styleId="WW8Num9z2">
    <w:name w:val="WW8Num9z2"/>
    <w:rsid w:val="00E66560"/>
  </w:style>
  <w:style w:type="character" w:customStyle="1" w:styleId="WW8Num9z3">
    <w:name w:val="WW8Num9z3"/>
    <w:rsid w:val="00E66560"/>
  </w:style>
  <w:style w:type="character" w:customStyle="1" w:styleId="WW8Num9z4">
    <w:name w:val="WW8Num9z4"/>
    <w:rsid w:val="00E66560"/>
  </w:style>
  <w:style w:type="character" w:customStyle="1" w:styleId="WW8Num9z5">
    <w:name w:val="WW8Num9z5"/>
    <w:rsid w:val="00E66560"/>
  </w:style>
  <w:style w:type="character" w:customStyle="1" w:styleId="WW8Num9z6">
    <w:name w:val="WW8Num9z6"/>
    <w:rsid w:val="00E66560"/>
  </w:style>
  <w:style w:type="character" w:customStyle="1" w:styleId="WW8Num9z7">
    <w:name w:val="WW8Num9z7"/>
    <w:rsid w:val="00E66560"/>
  </w:style>
  <w:style w:type="character" w:customStyle="1" w:styleId="WW8Num9z8">
    <w:name w:val="WW8Num9z8"/>
    <w:rsid w:val="00E66560"/>
  </w:style>
  <w:style w:type="character" w:customStyle="1" w:styleId="af5">
    <w:name w:val="Основной текст + Полужирный"/>
    <w:rsid w:val="00E66560"/>
    <w:rPr>
      <w:rFonts w:ascii="Times New Roman" w:eastAsia="Times New Roman" w:hAnsi="Times New Roman" w:cs="Times New Roman"/>
      <w:b/>
      <w:bCs/>
      <w:i w:val="0"/>
      <w:iCs w:val="0"/>
      <w:caps w:val="0"/>
      <w:smallCaps w:val="0"/>
      <w:strike w:val="0"/>
      <w:dstrike w:val="0"/>
      <w:spacing w:val="0"/>
      <w:sz w:val="22"/>
      <w:szCs w:val="22"/>
      <w:u w:val="none"/>
    </w:rPr>
  </w:style>
  <w:style w:type="character" w:customStyle="1" w:styleId="WW8Num7z0">
    <w:name w:val="WW8Num7z0"/>
    <w:rsid w:val="00E66560"/>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style>
  <w:style w:type="character" w:customStyle="1" w:styleId="WW8Num7z4">
    <w:name w:val="WW8Num7z4"/>
    <w:rsid w:val="00E66560"/>
  </w:style>
  <w:style w:type="character" w:customStyle="1" w:styleId="WW8Num7z5">
    <w:name w:val="WW8Num7z5"/>
    <w:rsid w:val="00E66560"/>
  </w:style>
  <w:style w:type="character" w:customStyle="1" w:styleId="WW8Num7z6">
    <w:name w:val="WW8Num7z6"/>
    <w:rsid w:val="00E66560"/>
  </w:style>
  <w:style w:type="character" w:customStyle="1" w:styleId="WW8Num7z7">
    <w:name w:val="WW8Num7z7"/>
    <w:rsid w:val="00E66560"/>
  </w:style>
  <w:style w:type="character" w:customStyle="1" w:styleId="WW8Num7z8">
    <w:name w:val="WW8Num7z8"/>
    <w:rsid w:val="00E66560"/>
  </w:style>
  <w:style w:type="character" w:customStyle="1" w:styleId="21">
    <w:name w:val="Основной текст (2)_"/>
    <w:basedOn w:val="a3"/>
    <w:rsid w:val="00E66560"/>
    <w:rPr>
      <w:rFonts w:ascii="Century Schoolbook" w:hAnsi="Century Schoolbook"/>
      <w:i/>
      <w:iCs/>
      <w:sz w:val="18"/>
      <w:szCs w:val="18"/>
      <w:shd w:val="clear" w:color="auto" w:fill="FFFFFF"/>
    </w:rPr>
  </w:style>
  <w:style w:type="character" w:customStyle="1" w:styleId="22">
    <w:name w:val="Основной текст (2)2"/>
    <w:basedOn w:val="21"/>
    <w:rsid w:val="00E66560"/>
    <w:rPr>
      <w:rFonts w:ascii="Bookman Old Style" w:hAnsi="Bookman Old Style" w:cs="Bookman Old Style"/>
      <w:i/>
      <w:iCs/>
      <w:spacing w:val="0"/>
      <w:sz w:val="16"/>
      <w:szCs w:val="16"/>
      <w:shd w:val="clear" w:color="auto" w:fill="FFFFFF"/>
    </w:rPr>
  </w:style>
  <w:style w:type="character" w:customStyle="1" w:styleId="Character20style">
    <w:name w:val="Character_20_style"/>
    <w:rsid w:val="00E66560"/>
  </w:style>
  <w:style w:type="character" w:customStyle="1" w:styleId="23">
    <w:name w:val="Основной текст (2)"/>
    <w:basedOn w:val="21"/>
    <w:rsid w:val="00E66560"/>
    <w:rPr>
      <w:rFonts w:ascii="Verdana" w:hAnsi="Verdana" w:cs="Verdana"/>
      <w:i/>
      <w:iCs/>
      <w:spacing w:val="0"/>
      <w:sz w:val="19"/>
      <w:szCs w:val="19"/>
      <w:shd w:val="clear" w:color="auto" w:fill="FFFFFF"/>
      <w:lang w:bidi="ar-SA"/>
    </w:rPr>
  </w:style>
  <w:style w:type="character" w:customStyle="1" w:styleId="WW8Num27z0">
    <w:name w:val="WW8Num27z0"/>
    <w:rsid w:val="00E66560"/>
    <w:rPr>
      <w:rFonts w:ascii="Symbol" w:hAnsi="Symbol" w:cs="Symbol"/>
    </w:rPr>
  </w:style>
  <w:style w:type="character" w:customStyle="1" w:styleId="WW8Num27z1">
    <w:name w:val="WW8Num27z1"/>
    <w:rsid w:val="00E66560"/>
    <w:rPr>
      <w:rFonts w:ascii="Courier New" w:hAnsi="Courier New" w:cs="Courier New"/>
    </w:rPr>
  </w:style>
  <w:style w:type="character" w:customStyle="1" w:styleId="WW8Num27z2">
    <w:name w:val="WW8Num27z2"/>
    <w:rsid w:val="00E66560"/>
    <w:rPr>
      <w:rFonts w:ascii="Wingdings" w:hAnsi="Wingdings" w:cs="Wingdings"/>
    </w:rPr>
  </w:style>
  <w:style w:type="character" w:customStyle="1" w:styleId="WW8Num17z0">
    <w:name w:val="WW8Num17z0"/>
    <w:rsid w:val="00E66560"/>
    <w:rPr>
      <w:rFonts w:ascii="Symbol" w:hAnsi="Symbol" w:cs="Symbol"/>
    </w:rPr>
  </w:style>
  <w:style w:type="character" w:customStyle="1" w:styleId="WW8Num17z1">
    <w:name w:val="WW8Num17z1"/>
    <w:rsid w:val="00E66560"/>
    <w:rPr>
      <w:rFonts w:ascii="Courier New" w:hAnsi="Courier New" w:cs="Courier New"/>
    </w:rPr>
  </w:style>
  <w:style w:type="character" w:customStyle="1" w:styleId="WW8Num17z2">
    <w:name w:val="WW8Num17z2"/>
    <w:rsid w:val="00E66560"/>
    <w:rPr>
      <w:rFonts w:ascii="Wingdings" w:hAnsi="Wingdings" w:cs="Wingdings"/>
    </w:rPr>
  </w:style>
  <w:style w:type="character" w:customStyle="1" w:styleId="WW8Num13z0">
    <w:name w:val="WW8Num13z0"/>
    <w:rsid w:val="00E66560"/>
    <w:rPr>
      <w:rFonts w:ascii="Symbol" w:hAnsi="Symbol" w:cs="Symbol"/>
    </w:rPr>
  </w:style>
  <w:style w:type="character" w:customStyle="1" w:styleId="WW8Num13z1">
    <w:name w:val="WW8Num13z1"/>
    <w:rsid w:val="00E66560"/>
    <w:rPr>
      <w:rFonts w:ascii="Courier New" w:hAnsi="Courier New" w:cs="Courier New"/>
    </w:rPr>
  </w:style>
  <w:style w:type="character" w:customStyle="1" w:styleId="WW8Num13z2">
    <w:name w:val="WW8Num13z2"/>
    <w:rsid w:val="00E66560"/>
    <w:rPr>
      <w:rFonts w:ascii="Wingdings" w:hAnsi="Wingdings" w:cs="Wingdings"/>
    </w:rPr>
  </w:style>
  <w:style w:type="character" w:customStyle="1" w:styleId="WW8Num2z0">
    <w:name w:val="WW8Num2z0"/>
    <w:rsid w:val="00E66560"/>
    <w:rPr>
      <w:rFonts w:ascii="Symbol" w:hAnsi="Symbol" w:cs="Symbol"/>
    </w:rPr>
  </w:style>
  <w:style w:type="character" w:customStyle="1" w:styleId="WW8Num2z1">
    <w:name w:val="WW8Num2z1"/>
    <w:rsid w:val="00E66560"/>
    <w:rPr>
      <w:rFonts w:ascii="Courier New" w:hAnsi="Courier New" w:cs="Courier New"/>
    </w:rPr>
  </w:style>
  <w:style w:type="character" w:customStyle="1" w:styleId="WW8Num2z2">
    <w:name w:val="WW8Num2z2"/>
    <w:rsid w:val="00E66560"/>
    <w:rPr>
      <w:rFonts w:ascii="Wingdings" w:hAnsi="Wingdings" w:cs="Wingdings"/>
    </w:rPr>
  </w:style>
  <w:style w:type="character" w:customStyle="1" w:styleId="WW8Num15z0">
    <w:name w:val="WW8Num15z0"/>
    <w:rsid w:val="00E66560"/>
  </w:style>
  <w:style w:type="character" w:customStyle="1" w:styleId="WW8Num15z1">
    <w:name w:val="WW8Num15z1"/>
    <w:rsid w:val="00E66560"/>
    <w:rPr>
      <w:rFonts w:ascii="Courier New" w:hAnsi="Courier New" w:cs="Courier New"/>
    </w:rPr>
  </w:style>
  <w:style w:type="character" w:customStyle="1" w:styleId="WW8Num15z2">
    <w:name w:val="WW8Num15z2"/>
    <w:rsid w:val="00E66560"/>
    <w:rPr>
      <w:rFonts w:ascii="Wingdings" w:hAnsi="Wingdings" w:cs="Wingdings"/>
    </w:rPr>
  </w:style>
  <w:style w:type="character" w:customStyle="1" w:styleId="WW8Num15z3">
    <w:name w:val="WW8Num15z3"/>
    <w:rsid w:val="00E66560"/>
    <w:rPr>
      <w:rFonts w:ascii="Symbol" w:hAnsi="Symbol" w:cs="Symbol"/>
    </w:rPr>
  </w:style>
  <w:style w:type="character" w:customStyle="1" w:styleId="StrongEmphasis">
    <w:name w:val="Strong Emphasis"/>
    <w:rsid w:val="00E66560"/>
    <w:rPr>
      <w:b/>
      <w:bCs/>
    </w:rPr>
  </w:style>
  <w:style w:type="numbering" w:customStyle="1" w:styleId="WW8Num8">
    <w:name w:val="WW8Num8"/>
    <w:basedOn w:val="a5"/>
    <w:rsid w:val="00E66560"/>
    <w:pPr>
      <w:numPr>
        <w:numId w:val="1"/>
      </w:numPr>
    </w:pPr>
  </w:style>
  <w:style w:type="numbering" w:customStyle="1" w:styleId="WW8Num38">
    <w:name w:val="WW8Num38"/>
    <w:basedOn w:val="a5"/>
    <w:rsid w:val="00E66560"/>
    <w:pPr>
      <w:numPr>
        <w:numId w:val="2"/>
      </w:numPr>
    </w:pPr>
  </w:style>
  <w:style w:type="numbering" w:customStyle="1" w:styleId="WW8Num35">
    <w:name w:val="WW8Num35"/>
    <w:basedOn w:val="a5"/>
    <w:rsid w:val="00E66560"/>
    <w:pPr>
      <w:numPr>
        <w:numId w:val="3"/>
      </w:numPr>
    </w:pPr>
  </w:style>
  <w:style w:type="numbering" w:customStyle="1" w:styleId="WW8Num10">
    <w:name w:val="WW8Num10"/>
    <w:basedOn w:val="a5"/>
    <w:rsid w:val="00E66560"/>
    <w:pPr>
      <w:numPr>
        <w:numId w:val="4"/>
      </w:numPr>
    </w:pPr>
  </w:style>
  <w:style w:type="numbering" w:customStyle="1" w:styleId="WW8Num11">
    <w:name w:val="WW8Num11"/>
    <w:basedOn w:val="a5"/>
    <w:rsid w:val="00E66560"/>
    <w:pPr>
      <w:numPr>
        <w:numId w:val="5"/>
      </w:numPr>
    </w:pPr>
  </w:style>
  <w:style w:type="numbering" w:customStyle="1" w:styleId="WWNum26">
    <w:name w:val="WWNum26"/>
    <w:basedOn w:val="a5"/>
    <w:rsid w:val="00E66560"/>
    <w:pPr>
      <w:numPr>
        <w:numId w:val="6"/>
      </w:numPr>
    </w:pPr>
  </w:style>
  <w:style w:type="numbering" w:customStyle="1" w:styleId="WWNum18">
    <w:name w:val="WWNum18"/>
    <w:basedOn w:val="a5"/>
    <w:rsid w:val="00E66560"/>
    <w:pPr>
      <w:numPr>
        <w:numId w:val="7"/>
      </w:numPr>
    </w:pPr>
  </w:style>
  <w:style w:type="numbering" w:customStyle="1" w:styleId="WW8Num9">
    <w:name w:val="WW8Num9"/>
    <w:basedOn w:val="a5"/>
    <w:rsid w:val="00E66560"/>
    <w:pPr>
      <w:numPr>
        <w:numId w:val="8"/>
      </w:numPr>
    </w:pPr>
  </w:style>
  <w:style w:type="numbering" w:customStyle="1" w:styleId="WW8Num7">
    <w:name w:val="WW8Num7"/>
    <w:basedOn w:val="a5"/>
    <w:rsid w:val="00E66560"/>
    <w:pPr>
      <w:numPr>
        <w:numId w:val="9"/>
      </w:numPr>
    </w:pPr>
  </w:style>
  <w:style w:type="numbering" w:customStyle="1" w:styleId="WW8Num27">
    <w:name w:val="WW8Num27"/>
    <w:basedOn w:val="a5"/>
    <w:rsid w:val="00E66560"/>
    <w:pPr>
      <w:numPr>
        <w:numId w:val="10"/>
      </w:numPr>
    </w:pPr>
  </w:style>
  <w:style w:type="numbering" w:customStyle="1" w:styleId="WWNum16">
    <w:name w:val="WWNum16"/>
    <w:basedOn w:val="a5"/>
    <w:rsid w:val="00E66560"/>
    <w:pPr>
      <w:numPr>
        <w:numId w:val="11"/>
      </w:numPr>
    </w:pPr>
  </w:style>
  <w:style w:type="numbering" w:customStyle="1" w:styleId="WW8Num17">
    <w:name w:val="WW8Num17"/>
    <w:basedOn w:val="a5"/>
    <w:rsid w:val="00E66560"/>
    <w:pPr>
      <w:numPr>
        <w:numId w:val="12"/>
      </w:numPr>
    </w:pPr>
  </w:style>
  <w:style w:type="numbering" w:customStyle="1" w:styleId="WW8Num13">
    <w:name w:val="WW8Num13"/>
    <w:basedOn w:val="a5"/>
    <w:rsid w:val="00E66560"/>
    <w:pPr>
      <w:numPr>
        <w:numId w:val="13"/>
      </w:numPr>
    </w:pPr>
  </w:style>
  <w:style w:type="numbering" w:customStyle="1" w:styleId="WW8Num2">
    <w:name w:val="WW8Num2"/>
    <w:basedOn w:val="a5"/>
    <w:rsid w:val="00E66560"/>
    <w:pPr>
      <w:numPr>
        <w:numId w:val="14"/>
      </w:numPr>
    </w:pPr>
  </w:style>
  <w:style w:type="numbering" w:customStyle="1" w:styleId="WW8Num15">
    <w:name w:val="WW8Num15"/>
    <w:basedOn w:val="a5"/>
    <w:rsid w:val="00E66560"/>
    <w:pPr>
      <w:numPr>
        <w:numId w:val="15"/>
      </w:numPr>
    </w:pPr>
  </w:style>
  <w:style w:type="character" w:customStyle="1" w:styleId="40">
    <w:name w:val="Заголовок 4 Знак"/>
    <w:basedOn w:val="a3"/>
    <w:link w:val="4"/>
    <w:uiPriority w:val="9"/>
    <w:semiHidden/>
    <w:rsid w:val="00AD7CC8"/>
    <w:rPr>
      <w:rFonts w:asciiTheme="majorHAnsi" w:eastAsiaTheme="majorEastAsia" w:hAnsiTheme="majorHAnsi" w:cstheme="majorBidi"/>
      <w:i/>
      <w:iCs/>
      <w:color w:val="365F91" w:themeColor="accent1" w:themeShade="BF"/>
    </w:rPr>
  </w:style>
  <w:style w:type="character" w:styleId="af6">
    <w:name w:val="footnote reference"/>
    <w:rsid w:val="00AD14AD"/>
    <w:rPr>
      <w:rFonts w:cs="Times New Roman"/>
      <w:vertAlign w:val="superscript"/>
    </w:rPr>
  </w:style>
  <w:style w:type="paragraph" w:styleId="af7">
    <w:name w:val="footnote text"/>
    <w:aliases w:val="Знак6,F1"/>
    <w:basedOn w:val="a2"/>
    <w:link w:val="af8"/>
    <w:rsid w:val="00AD14AD"/>
    <w:pPr>
      <w:spacing w:after="0" w:line="360" w:lineRule="auto"/>
    </w:pPr>
    <w:rPr>
      <w:rFonts w:ascii="Times New Roman" w:eastAsia="Times New Roman" w:hAnsi="Times New Roman" w:cs="Times New Roman"/>
      <w:sz w:val="20"/>
      <w:szCs w:val="20"/>
      <w:lang w:eastAsia="ru-RU"/>
    </w:rPr>
  </w:style>
  <w:style w:type="character" w:customStyle="1" w:styleId="af8">
    <w:name w:val="Текст сноски Знак"/>
    <w:aliases w:val="Знак6 Знак,F1 Знак"/>
    <w:basedOn w:val="a3"/>
    <w:link w:val="af7"/>
    <w:rsid w:val="00AD14AD"/>
    <w:rPr>
      <w:rFonts w:ascii="Times New Roman" w:eastAsia="Times New Roman" w:hAnsi="Times New Roman" w:cs="Times New Roman"/>
      <w:sz w:val="20"/>
      <w:szCs w:val="20"/>
      <w:lang w:eastAsia="ru-RU"/>
    </w:rPr>
  </w:style>
  <w:style w:type="character" w:customStyle="1" w:styleId="dash041e0431044b0447043d044b0439char1">
    <w:name w:val="dash041e_0431_044b_0447_043d_044b_0439__char1"/>
    <w:uiPriority w:val="99"/>
    <w:rsid w:val="00AD14AD"/>
    <w:rPr>
      <w:rFonts w:ascii="Times New Roman" w:hAnsi="Times New Roman" w:cs="Times New Roman" w:hint="default"/>
      <w:strike w:val="0"/>
      <w:dstrike w:val="0"/>
      <w:sz w:val="24"/>
      <w:szCs w:val="24"/>
      <w:u w:val="none"/>
      <w:effect w:val="none"/>
    </w:rPr>
  </w:style>
  <w:style w:type="paragraph" w:customStyle="1" w:styleId="a1">
    <w:name w:val="Перечисление"/>
    <w:link w:val="af9"/>
    <w:uiPriority w:val="99"/>
    <w:qFormat/>
    <w:rsid w:val="00AD14AD"/>
    <w:pPr>
      <w:numPr>
        <w:numId w:val="16"/>
      </w:numPr>
      <w:spacing w:after="60"/>
      <w:ind w:left="360"/>
      <w:jc w:val="both"/>
    </w:pPr>
    <w:rPr>
      <w:rFonts w:ascii="Times New Roman" w:eastAsia="Calibri" w:hAnsi="Times New Roman" w:cs="Times New Roman"/>
      <w:sz w:val="20"/>
      <w:szCs w:val="20"/>
    </w:rPr>
  </w:style>
  <w:style w:type="character" w:customStyle="1" w:styleId="af9">
    <w:name w:val="Перечисление Знак"/>
    <w:link w:val="a1"/>
    <w:uiPriority w:val="99"/>
    <w:rsid w:val="00AD14AD"/>
    <w:rPr>
      <w:rFonts w:ascii="Times New Roman" w:eastAsia="Calibri" w:hAnsi="Times New Roman" w:cs="Times New Roman"/>
      <w:sz w:val="20"/>
      <w:szCs w:val="20"/>
    </w:rPr>
  </w:style>
  <w:style w:type="paragraph" w:customStyle="1" w:styleId="a0">
    <w:name w:val="НОМЕРА"/>
    <w:basedOn w:val="af0"/>
    <w:link w:val="afa"/>
    <w:uiPriority w:val="99"/>
    <w:qFormat/>
    <w:rsid w:val="00AD14AD"/>
    <w:pPr>
      <w:widowControl/>
      <w:numPr>
        <w:numId w:val="20"/>
      </w:numPr>
      <w:suppressAutoHyphens w:val="0"/>
      <w:autoSpaceDN/>
      <w:spacing w:before="0" w:after="0"/>
      <w:jc w:val="both"/>
      <w:textAlignment w:val="auto"/>
    </w:pPr>
    <w:rPr>
      <w:rFonts w:ascii="Arial Narrow" w:eastAsia="Calibri" w:hAnsi="Arial Narrow"/>
      <w:kern w:val="0"/>
      <w:lang w:val="ru-RU" w:eastAsia="ru-RU" w:bidi="ar-SA"/>
    </w:rPr>
  </w:style>
  <w:style w:type="character" w:customStyle="1" w:styleId="afa">
    <w:name w:val="НОМЕРА Знак"/>
    <w:link w:val="a0"/>
    <w:uiPriority w:val="99"/>
    <w:rsid w:val="00AD14AD"/>
    <w:rPr>
      <w:rFonts w:ascii="Arial Narrow" w:eastAsia="Calibri" w:hAnsi="Arial Narrow" w:cs="Times New Roman"/>
      <w:sz w:val="18"/>
      <w:szCs w:val="18"/>
      <w:lang w:eastAsia="ru-RU"/>
    </w:rPr>
  </w:style>
  <w:style w:type="table" w:styleId="-3">
    <w:name w:val="Light Grid Accent 3"/>
    <w:basedOn w:val="a4"/>
    <w:uiPriority w:val="62"/>
    <w:semiHidden/>
    <w:unhideWhenUsed/>
    <w:rsid w:val="00AD14A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a">
    <w:name w:val="Перечень"/>
    <w:basedOn w:val="a2"/>
    <w:next w:val="a2"/>
    <w:link w:val="afb"/>
    <w:qFormat/>
    <w:rsid w:val="00F36575"/>
    <w:pPr>
      <w:numPr>
        <w:numId w:val="27"/>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b">
    <w:name w:val="Перечень Знак"/>
    <w:link w:val="a"/>
    <w:rsid w:val="00F36575"/>
    <w:rPr>
      <w:rFonts w:ascii="Times New Roman" w:eastAsia="Calibri" w:hAnsi="Times New Roman" w:cs="Times New Roman"/>
      <w:sz w:val="28"/>
      <w:u w:color="000000"/>
      <w:bdr w:val="nil"/>
      <w:lang w:eastAsia="ru-RU"/>
    </w:rPr>
  </w:style>
  <w:style w:type="paragraph" w:customStyle="1" w:styleId="Style4">
    <w:name w:val="Style4"/>
    <w:basedOn w:val="a2"/>
    <w:uiPriority w:val="99"/>
    <w:rsid w:val="00375E2E"/>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lang w:eastAsia="ru-RU"/>
    </w:rPr>
  </w:style>
  <w:style w:type="character" w:customStyle="1" w:styleId="FontStyle43">
    <w:name w:val="Font Style43"/>
    <w:basedOn w:val="a3"/>
    <w:uiPriority w:val="99"/>
    <w:rsid w:val="00375E2E"/>
    <w:rPr>
      <w:rFonts w:ascii="Times New Roman" w:hAnsi="Times New Roman" w:cs="Times New Roman"/>
      <w:sz w:val="18"/>
      <w:szCs w:val="18"/>
    </w:rPr>
  </w:style>
  <w:style w:type="table" w:styleId="afc">
    <w:name w:val="Table Grid"/>
    <w:basedOn w:val="a4"/>
    <w:uiPriority w:val="99"/>
    <w:rsid w:val="00375E2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FR3">
    <w:name w:val="FR3"/>
    <w:rsid w:val="00375E2E"/>
    <w:pPr>
      <w:spacing w:before="200" w:after="0" w:line="240" w:lineRule="auto"/>
      <w:jc w:val="center"/>
    </w:pPr>
    <w:rPr>
      <w:rFonts w:ascii="Arial" w:eastAsia="Times New Roman" w:hAnsi="Arial" w:cs="Times New Roman"/>
      <w:b/>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List" w:uiPriority="0"/>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BF449A"/>
  </w:style>
  <w:style w:type="paragraph" w:styleId="1">
    <w:name w:val="heading 1"/>
    <w:basedOn w:val="Heading"/>
    <w:next w:val="Textbody"/>
    <w:link w:val="10"/>
    <w:rsid w:val="00E66560"/>
    <w:pPr>
      <w:outlineLvl w:val="0"/>
    </w:pPr>
    <w:rPr>
      <w:b/>
      <w:bCs/>
    </w:rPr>
  </w:style>
  <w:style w:type="paragraph" w:styleId="2">
    <w:name w:val="heading 2"/>
    <w:basedOn w:val="Heading"/>
    <w:next w:val="Textbody"/>
    <w:link w:val="20"/>
    <w:rsid w:val="00E66560"/>
    <w:pPr>
      <w:spacing w:before="200"/>
      <w:outlineLvl w:val="1"/>
    </w:pPr>
    <w:rPr>
      <w:b/>
      <w:bCs/>
    </w:rPr>
  </w:style>
  <w:style w:type="paragraph" w:styleId="3">
    <w:name w:val="heading 3"/>
    <w:basedOn w:val="Heading"/>
    <w:next w:val="Textbody"/>
    <w:link w:val="30"/>
    <w:rsid w:val="00E66560"/>
    <w:pPr>
      <w:spacing w:before="140"/>
      <w:outlineLvl w:val="2"/>
    </w:pPr>
    <w:rPr>
      <w:b/>
      <w:bCs/>
    </w:rPr>
  </w:style>
  <w:style w:type="paragraph" w:styleId="4">
    <w:name w:val="heading 4"/>
    <w:basedOn w:val="a2"/>
    <w:next w:val="a2"/>
    <w:link w:val="40"/>
    <w:uiPriority w:val="9"/>
    <w:semiHidden/>
    <w:unhideWhenUsed/>
    <w:qFormat/>
    <w:rsid w:val="00AD7CC8"/>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nhideWhenUsed/>
    <w:rsid w:val="002A2E95"/>
    <w:pPr>
      <w:tabs>
        <w:tab w:val="center" w:pos="4677"/>
        <w:tab w:val="right" w:pos="9355"/>
      </w:tabs>
      <w:spacing w:after="0" w:line="240" w:lineRule="auto"/>
    </w:pPr>
  </w:style>
  <w:style w:type="character" w:customStyle="1" w:styleId="a7">
    <w:name w:val="Верхний колонтитул Знак"/>
    <w:basedOn w:val="a3"/>
    <w:link w:val="a6"/>
    <w:rsid w:val="002A2E95"/>
  </w:style>
  <w:style w:type="paragraph" w:styleId="a8">
    <w:name w:val="footer"/>
    <w:basedOn w:val="a2"/>
    <w:link w:val="a9"/>
    <w:uiPriority w:val="99"/>
    <w:unhideWhenUsed/>
    <w:rsid w:val="002A2E95"/>
    <w:pPr>
      <w:tabs>
        <w:tab w:val="center" w:pos="4677"/>
        <w:tab w:val="right" w:pos="9355"/>
      </w:tabs>
      <w:spacing w:after="0" w:line="240" w:lineRule="auto"/>
    </w:pPr>
  </w:style>
  <w:style w:type="character" w:customStyle="1" w:styleId="a9">
    <w:name w:val="Нижний колонтитул Знак"/>
    <w:basedOn w:val="a3"/>
    <w:link w:val="a8"/>
    <w:uiPriority w:val="99"/>
    <w:rsid w:val="002A2E95"/>
  </w:style>
  <w:style w:type="paragraph" w:styleId="aa">
    <w:name w:val="Balloon Text"/>
    <w:basedOn w:val="a2"/>
    <w:link w:val="ab"/>
    <w:uiPriority w:val="99"/>
    <w:unhideWhenUsed/>
    <w:rsid w:val="00730DEF"/>
    <w:pPr>
      <w:spacing w:after="0" w:line="240" w:lineRule="auto"/>
    </w:pPr>
    <w:rPr>
      <w:rFonts w:ascii="Tahoma" w:hAnsi="Tahoma" w:cs="Tahoma"/>
      <w:sz w:val="16"/>
      <w:szCs w:val="16"/>
    </w:rPr>
  </w:style>
  <w:style w:type="character" w:customStyle="1" w:styleId="ab">
    <w:name w:val="Текст выноски Знак"/>
    <w:basedOn w:val="a3"/>
    <w:link w:val="aa"/>
    <w:uiPriority w:val="99"/>
    <w:rsid w:val="00730DEF"/>
    <w:rPr>
      <w:rFonts w:ascii="Tahoma" w:hAnsi="Tahoma" w:cs="Tahoma"/>
      <w:sz w:val="16"/>
      <w:szCs w:val="16"/>
    </w:rPr>
  </w:style>
  <w:style w:type="character" w:customStyle="1" w:styleId="10">
    <w:name w:val="Заголовок 1 Знак"/>
    <w:basedOn w:val="a3"/>
    <w:link w:val="1"/>
    <w:rsid w:val="00E66560"/>
    <w:rPr>
      <w:rFonts w:ascii="Arial" w:eastAsia="Andale Sans UI" w:hAnsi="Arial" w:cs="Tahoma"/>
      <w:b/>
      <w:bCs/>
      <w:kern w:val="3"/>
      <w:sz w:val="28"/>
      <w:szCs w:val="28"/>
      <w:lang w:val="en-US" w:bidi="en-US"/>
    </w:rPr>
  </w:style>
  <w:style w:type="character" w:customStyle="1" w:styleId="20">
    <w:name w:val="Заголовок 2 Знак"/>
    <w:basedOn w:val="a3"/>
    <w:link w:val="2"/>
    <w:rsid w:val="00E66560"/>
    <w:rPr>
      <w:rFonts w:ascii="Arial" w:eastAsia="Andale Sans UI" w:hAnsi="Arial" w:cs="Tahoma"/>
      <w:b/>
      <w:bCs/>
      <w:kern w:val="3"/>
      <w:sz w:val="28"/>
      <w:szCs w:val="28"/>
      <w:lang w:val="en-US" w:bidi="en-US"/>
    </w:rPr>
  </w:style>
  <w:style w:type="character" w:customStyle="1" w:styleId="30">
    <w:name w:val="Заголовок 3 Знак"/>
    <w:basedOn w:val="a3"/>
    <w:link w:val="3"/>
    <w:rsid w:val="00E66560"/>
    <w:rPr>
      <w:rFonts w:ascii="Arial" w:eastAsia="Andale Sans UI" w:hAnsi="Arial" w:cs="Tahoma"/>
      <w:b/>
      <w:bCs/>
      <w:kern w:val="3"/>
      <w:sz w:val="28"/>
      <w:szCs w:val="28"/>
      <w:lang w:val="en-US" w:bidi="en-US"/>
    </w:rPr>
  </w:style>
  <w:style w:type="numbering" w:customStyle="1" w:styleId="11">
    <w:name w:val="Нет списка1"/>
    <w:next w:val="a5"/>
    <w:uiPriority w:val="99"/>
    <w:semiHidden/>
    <w:unhideWhenUsed/>
    <w:rsid w:val="00E66560"/>
  </w:style>
  <w:style w:type="paragraph" w:customStyle="1" w:styleId="Standard">
    <w:name w:val="Standard"/>
    <w:rsid w:val="00E66560"/>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customStyle="1" w:styleId="Heading">
    <w:name w:val="Heading"/>
    <w:basedOn w:val="Standard"/>
    <w:next w:val="Textbody"/>
    <w:rsid w:val="00E66560"/>
    <w:pPr>
      <w:keepNext/>
      <w:spacing w:before="240" w:after="120"/>
    </w:pPr>
    <w:rPr>
      <w:rFonts w:ascii="Arial" w:hAnsi="Arial"/>
      <w:sz w:val="28"/>
      <w:szCs w:val="28"/>
    </w:rPr>
  </w:style>
  <w:style w:type="paragraph" w:customStyle="1" w:styleId="Textbody">
    <w:name w:val="Text body"/>
    <w:basedOn w:val="Standard"/>
    <w:rsid w:val="00E66560"/>
    <w:pPr>
      <w:spacing w:after="120"/>
    </w:pPr>
  </w:style>
  <w:style w:type="paragraph" w:styleId="ac">
    <w:name w:val="List"/>
    <w:basedOn w:val="Textbody"/>
    <w:rsid w:val="00E66560"/>
  </w:style>
  <w:style w:type="paragraph" w:styleId="ad">
    <w:name w:val="caption"/>
    <w:basedOn w:val="Standard"/>
    <w:rsid w:val="00E66560"/>
    <w:pPr>
      <w:suppressLineNumbers/>
      <w:spacing w:before="120" w:after="120"/>
    </w:pPr>
    <w:rPr>
      <w:i/>
      <w:iCs/>
    </w:rPr>
  </w:style>
  <w:style w:type="paragraph" w:customStyle="1" w:styleId="Index">
    <w:name w:val="Index"/>
    <w:basedOn w:val="Standard"/>
    <w:rsid w:val="00E66560"/>
    <w:pPr>
      <w:suppressLineNumbers/>
    </w:pPr>
  </w:style>
  <w:style w:type="paragraph" w:styleId="ae">
    <w:name w:val="No Spacing"/>
    <w:uiPriority w:val="1"/>
    <w:qFormat/>
    <w:rsid w:val="00E66560"/>
    <w:pPr>
      <w:suppressAutoHyphens/>
      <w:autoSpaceDN w:val="0"/>
      <w:spacing w:after="0" w:line="240" w:lineRule="auto"/>
      <w:textAlignment w:val="baseline"/>
    </w:pPr>
    <w:rPr>
      <w:rFonts w:ascii="Times New Roman" w:eastAsia="Andale Sans UI" w:hAnsi="Times New Roman" w:cs="Tahoma"/>
      <w:kern w:val="3"/>
      <w:lang w:val="en-US" w:bidi="en-US"/>
    </w:rPr>
  </w:style>
  <w:style w:type="paragraph" w:styleId="af">
    <w:name w:val="List Paragraph"/>
    <w:basedOn w:val="Standard"/>
    <w:uiPriority w:val="34"/>
    <w:qFormat/>
    <w:rsid w:val="00E66560"/>
    <w:pPr>
      <w:ind w:left="720"/>
    </w:pPr>
    <w:rPr>
      <w:rFonts w:eastAsia="MS Mincho"/>
      <w:lang w:eastAsia="ja-JP"/>
    </w:rPr>
  </w:style>
  <w:style w:type="paragraph" w:styleId="af0">
    <w:name w:val="Normal (Web)"/>
    <w:basedOn w:val="Standard"/>
    <w:rsid w:val="00E66560"/>
    <w:pPr>
      <w:spacing w:before="30" w:after="30"/>
    </w:pPr>
    <w:rPr>
      <w:rFonts w:cs="Times New Roman"/>
      <w:sz w:val="18"/>
      <w:szCs w:val="18"/>
    </w:rPr>
  </w:style>
  <w:style w:type="paragraph" w:customStyle="1" w:styleId="12">
    <w:name w:val="Основной текст1"/>
    <w:basedOn w:val="Standard"/>
    <w:rsid w:val="00E66560"/>
    <w:pPr>
      <w:spacing w:before="300" w:after="480" w:line="240" w:lineRule="exact"/>
      <w:ind w:hanging="340"/>
    </w:pPr>
    <w:rPr>
      <w:rFonts w:cs="Times New Roman"/>
    </w:rPr>
  </w:style>
  <w:style w:type="paragraph" w:customStyle="1" w:styleId="Quotations">
    <w:name w:val="Quotations"/>
    <w:basedOn w:val="Standard"/>
    <w:rsid w:val="00E66560"/>
    <w:pPr>
      <w:spacing w:after="283"/>
      <w:ind w:left="567" w:right="567"/>
    </w:pPr>
  </w:style>
  <w:style w:type="paragraph" w:styleId="af1">
    <w:name w:val="Title"/>
    <w:basedOn w:val="Heading"/>
    <w:next w:val="Textbody"/>
    <w:link w:val="af2"/>
    <w:rsid w:val="00E66560"/>
    <w:pPr>
      <w:jc w:val="center"/>
    </w:pPr>
    <w:rPr>
      <w:b/>
      <w:bCs/>
      <w:sz w:val="56"/>
      <w:szCs w:val="56"/>
    </w:rPr>
  </w:style>
  <w:style w:type="character" w:customStyle="1" w:styleId="af2">
    <w:name w:val="Название Знак"/>
    <w:basedOn w:val="a3"/>
    <w:link w:val="af1"/>
    <w:rsid w:val="00E66560"/>
    <w:rPr>
      <w:rFonts w:ascii="Arial" w:eastAsia="Andale Sans UI" w:hAnsi="Arial" w:cs="Tahoma"/>
      <w:b/>
      <w:bCs/>
      <w:kern w:val="3"/>
      <w:sz w:val="56"/>
      <w:szCs w:val="56"/>
      <w:lang w:val="en-US" w:bidi="en-US"/>
    </w:rPr>
  </w:style>
  <w:style w:type="paragraph" w:styleId="af3">
    <w:name w:val="Subtitle"/>
    <w:basedOn w:val="Heading"/>
    <w:next w:val="Textbody"/>
    <w:link w:val="af4"/>
    <w:rsid w:val="00E66560"/>
    <w:pPr>
      <w:spacing w:before="60"/>
      <w:jc w:val="center"/>
    </w:pPr>
    <w:rPr>
      <w:sz w:val="36"/>
      <w:szCs w:val="36"/>
    </w:rPr>
  </w:style>
  <w:style w:type="character" w:customStyle="1" w:styleId="af4">
    <w:name w:val="Подзаголовок Знак"/>
    <w:basedOn w:val="a3"/>
    <w:link w:val="af3"/>
    <w:rsid w:val="00E66560"/>
    <w:rPr>
      <w:rFonts w:ascii="Arial" w:eastAsia="Andale Sans UI" w:hAnsi="Arial" w:cs="Tahoma"/>
      <w:kern w:val="3"/>
      <w:sz w:val="36"/>
      <w:szCs w:val="36"/>
      <w:lang w:val="en-US" w:bidi="en-US"/>
    </w:rPr>
  </w:style>
  <w:style w:type="paragraph" w:customStyle="1" w:styleId="Style3">
    <w:name w:val="Style3"/>
    <w:basedOn w:val="Standard"/>
    <w:rsid w:val="00E66560"/>
    <w:pPr>
      <w:spacing w:line="194" w:lineRule="exact"/>
      <w:ind w:firstLine="350"/>
      <w:jc w:val="both"/>
    </w:pPr>
    <w:rPr>
      <w:rFonts w:eastAsia="Times New Roman"/>
      <w:lang w:eastAsia="ru-RU"/>
    </w:rPr>
  </w:style>
  <w:style w:type="paragraph" w:customStyle="1" w:styleId="TableContents">
    <w:name w:val="Table Contents"/>
    <w:basedOn w:val="Standard"/>
    <w:rsid w:val="00E66560"/>
    <w:pPr>
      <w:suppressLineNumbers/>
    </w:pPr>
  </w:style>
  <w:style w:type="paragraph" w:customStyle="1" w:styleId="TableHeading">
    <w:name w:val="Table Heading"/>
    <w:basedOn w:val="TableContents"/>
    <w:rsid w:val="00E66560"/>
    <w:pPr>
      <w:jc w:val="center"/>
    </w:pPr>
    <w:rPr>
      <w:b/>
      <w:bCs/>
    </w:rPr>
  </w:style>
  <w:style w:type="paragraph" w:customStyle="1" w:styleId="13">
    <w:name w:val="Название1"/>
    <w:basedOn w:val="Standard"/>
    <w:rsid w:val="00E66560"/>
    <w:pPr>
      <w:spacing w:before="280" w:after="280"/>
    </w:pPr>
  </w:style>
  <w:style w:type="paragraph" w:customStyle="1" w:styleId="31">
    <w:name w:val="Основной текст (3)"/>
    <w:basedOn w:val="Standard"/>
    <w:rsid w:val="00E66560"/>
    <w:pPr>
      <w:spacing w:line="250" w:lineRule="exact"/>
      <w:ind w:hanging="300"/>
      <w:jc w:val="both"/>
    </w:pPr>
    <w:rPr>
      <w:rFonts w:cs="Times New Roman"/>
    </w:rPr>
  </w:style>
  <w:style w:type="character" w:customStyle="1" w:styleId="WW8Num8z0">
    <w:name w:val="WW8Num8z0"/>
    <w:rsid w:val="00E66560"/>
    <w:rPr>
      <w:rFonts w:ascii="Symbol" w:hAnsi="Symbol" w:cs="Symbol"/>
    </w:rPr>
  </w:style>
  <w:style w:type="character" w:customStyle="1" w:styleId="WW8Num8z1">
    <w:name w:val="WW8Num8z1"/>
    <w:rsid w:val="00E66560"/>
    <w:rPr>
      <w:rFonts w:ascii="Courier New" w:hAnsi="Courier New" w:cs="Courier New"/>
    </w:rPr>
  </w:style>
  <w:style w:type="character" w:customStyle="1" w:styleId="WW8Num8z2">
    <w:name w:val="WW8Num8z2"/>
    <w:rsid w:val="00E66560"/>
    <w:rPr>
      <w:rFonts w:ascii="Wingdings" w:hAnsi="Wingdings" w:cs="Wingdings"/>
    </w:rPr>
  </w:style>
  <w:style w:type="character" w:customStyle="1" w:styleId="WW8Num38z0">
    <w:name w:val="WW8Num38z0"/>
    <w:rsid w:val="00E66560"/>
    <w:rPr>
      <w:rFonts w:ascii="Symbol" w:hAnsi="Symbol" w:cs="Symbol"/>
      <w:sz w:val="24"/>
      <w:szCs w:val="24"/>
    </w:rPr>
  </w:style>
  <w:style w:type="character" w:customStyle="1" w:styleId="WW8Num38z1">
    <w:name w:val="WW8Num38z1"/>
    <w:rsid w:val="00E66560"/>
    <w:rPr>
      <w:rFonts w:ascii="Courier New" w:hAnsi="Courier New" w:cs="Courier New"/>
    </w:rPr>
  </w:style>
  <w:style w:type="character" w:customStyle="1" w:styleId="WW8Num38z2">
    <w:name w:val="WW8Num38z2"/>
    <w:rsid w:val="00E66560"/>
    <w:rPr>
      <w:rFonts w:ascii="Wingdings" w:hAnsi="Wingdings" w:cs="Wingdings"/>
    </w:rPr>
  </w:style>
  <w:style w:type="character" w:customStyle="1" w:styleId="WW8Num35z0">
    <w:name w:val="WW8Num35z0"/>
    <w:rsid w:val="00E66560"/>
    <w:rPr>
      <w:rFonts w:ascii="Symbol" w:hAnsi="Symbol" w:cs="Symbol"/>
    </w:rPr>
  </w:style>
  <w:style w:type="character" w:customStyle="1" w:styleId="WW8Num35z1">
    <w:name w:val="WW8Num35z1"/>
    <w:rsid w:val="00E66560"/>
    <w:rPr>
      <w:rFonts w:ascii="Courier New" w:hAnsi="Courier New" w:cs="Courier New"/>
    </w:rPr>
  </w:style>
  <w:style w:type="character" w:customStyle="1" w:styleId="WW8Num35z2">
    <w:name w:val="WW8Num35z2"/>
    <w:rsid w:val="00E66560"/>
    <w:rPr>
      <w:rFonts w:ascii="Wingdings" w:hAnsi="Wingdings" w:cs="Wingdings"/>
    </w:rPr>
  </w:style>
  <w:style w:type="character" w:customStyle="1" w:styleId="BulletSymbols">
    <w:name w:val="Bullet Symbols"/>
    <w:rsid w:val="00E66560"/>
    <w:rPr>
      <w:rFonts w:ascii="OpenSymbol" w:eastAsia="OpenSymbol" w:hAnsi="OpenSymbol" w:cs="OpenSymbol"/>
    </w:rPr>
  </w:style>
  <w:style w:type="character" w:customStyle="1" w:styleId="FontStyle51">
    <w:name w:val="Font Style51"/>
    <w:rsid w:val="00E66560"/>
    <w:rPr>
      <w:rFonts w:ascii="Times New Roman" w:hAnsi="Times New Roman" w:cs="Times New Roman"/>
      <w:sz w:val="22"/>
      <w:szCs w:val="22"/>
    </w:rPr>
  </w:style>
  <w:style w:type="character" w:customStyle="1" w:styleId="Internetlink">
    <w:name w:val="Internet link"/>
    <w:rsid w:val="00E66560"/>
    <w:rPr>
      <w:color w:val="000080"/>
      <w:u w:val="single"/>
    </w:rPr>
  </w:style>
  <w:style w:type="character" w:customStyle="1" w:styleId="t7">
    <w:name w:val="t7"/>
    <w:rsid w:val="00E66560"/>
  </w:style>
  <w:style w:type="character" w:customStyle="1" w:styleId="WW8Num9z0">
    <w:name w:val="WW8Num9z0"/>
    <w:rsid w:val="00E66560"/>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lang w:val="ru-RU"/>
    </w:rPr>
  </w:style>
  <w:style w:type="character" w:customStyle="1" w:styleId="WW8Num9z1">
    <w:name w:val="WW8Num9z1"/>
    <w:rsid w:val="00E66560"/>
  </w:style>
  <w:style w:type="character" w:customStyle="1" w:styleId="WW8Num9z2">
    <w:name w:val="WW8Num9z2"/>
    <w:rsid w:val="00E66560"/>
  </w:style>
  <w:style w:type="character" w:customStyle="1" w:styleId="WW8Num9z3">
    <w:name w:val="WW8Num9z3"/>
    <w:rsid w:val="00E66560"/>
  </w:style>
  <w:style w:type="character" w:customStyle="1" w:styleId="WW8Num9z4">
    <w:name w:val="WW8Num9z4"/>
    <w:rsid w:val="00E66560"/>
  </w:style>
  <w:style w:type="character" w:customStyle="1" w:styleId="WW8Num9z5">
    <w:name w:val="WW8Num9z5"/>
    <w:rsid w:val="00E66560"/>
  </w:style>
  <w:style w:type="character" w:customStyle="1" w:styleId="WW8Num9z6">
    <w:name w:val="WW8Num9z6"/>
    <w:rsid w:val="00E66560"/>
  </w:style>
  <w:style w:type="character" w:customStyle="1" w:styleId="WW8Num9z7">
    <w:name w:val="WW8Num9z7"/>
    <w:rsid w:val="00E66560"/>
  </w:style>
  <w:style w:type="character" w:customStyle="1" w:styleId="WW8Num9z8">
    <w:name w:val="WW8Num9z8"/>
    <w:rsid w:val="00E66560"/>
  </w:style>
  <w:style w:type="character" w:customStyle="1" w:styleId="af5">
    <w:name w:val="Основной текст + Полужирный"/>
    <w:rsid w:val="00E66560"/>
    <w:rPr>
      <w:rFonts w:ascii="Times New Roman" w:eastAsia="Times New Roman" w:hAnsi="Times New Roman" w:cs="Times New Roman"/>
      <w:b/>
      <w:bCs/>
      <w:i w:val="0"/>
      <w:iCs w:val="0"/>
      <w:caps w:val="0"/>
      <w:smallCaps w:val="0"/>
      <w:strike w:val="0"/>
      <w:dstrike w:val="0"/>
      <w:spacing w:val="0"/>
      <w:sz w:val="22"/>
      <w:szCs w:val="22"/>
      <w:u w:val="none"/>
    </w:rPr>
  </w:style>
  <w:style w:type="character" w:customStyle="1" w:styleId="WW8Num7z0">
    <w:name w:val="WW8Num7z0"/>
    <w:rsid w:val="00E66560"/>
    <w:rPr>
      <w:rFonts w:ascii="Times New Roman" w:eastAsia="Times New Roman" w:hAnsi="Times New Roman" w:cs="Times New Roman"/>
      <w:b w:val="0"/>
      <w:bCs w:val="0"/>
      <w:i w:val="0"/>
      <w:iCs w:val="0"/>
      <w:caps w:val="0"/>
      <w:smallCaps w:val="0"/>
      <w:strike w:val="0"/>
      <w:dstrike w:val="0"/>
      <w:color w:val="000000"/>
      <w:spacing w:val="0"/>
      <w:w w:val="100"/>
      <w:position w:val="0"/>
      <w:sz w:val="22"/>
      <w:szCs w:val="22"/>
      <w:u w:val="none"/>
      <w:vertAlign w:val="baseline"/>
    </w:rPr>
  </w:style>
  <w:style w:type="character" w:customStyle="1" w:styleId="WW8Num7z4">
    <w:name w:val="WW8Num7z4"/>
    <w:rsid w:val="00E66560"/>
  </w:style>
  <w:style w:type="character" w:customStyle="1" w:styleId="WW8Num7z5">
    <w:name w:val="WW8Num7z5"/>
    <w:rsid w:val="00E66560"/>
  </w:style>
  <w:style w:type="character" w:customStyle="1" w:styleId="WW8Num7z6">
    <w:name w:val="WW8Num7z6"/>
    <w:rsid w:val="00E66560"/>
  </w:style>
  <w:style w:type="character" w:customStyle="1" w:styleId="WW8Num7z7">
    <w:name w:val="WW8Num7z7"/>
    <w:rsid w:val="00E66560"/>
  </w:style>
  <w:style w:type="character" w:customStyle="1" w:styleId="WW8Num7z8">
    <w:name w:val="WW8Num7z8"/>
    <w:rsid w:val="00E66560"/>
  </w:style>
  <w:style w:type="character" w:customStyle="1" w:styleId="21">
    <w:name w:val="Основной текст (2)_"/>
    <w:basedOn w:val="a3"/>
    <w:rsid w:val="00E66560"/>
    <w:rPr>
      <w:rFonts w:ascii="Century Schoolbook" w:hAnsi="Century Schoolbook"/>
      <w:i/>
      <w:iCs/>
      <w:sz w:val="18"/>
      <w:szCs w:val="18"/>
      <w:shd w:val="clear" w:color="auto" w:fill="FFFFFF"/>
    </w:rPr>
  </w:style>
  <w:style w:type="character" w:customStyle="1" w:styleId="22">
    <w:name w:val="Основной текст (2)2"/>
    <w:basedOn w:val="21"/>
    <w:rsid w:val="00E66560"/>
    <w:rPr>
      <w:rFonts w:ascii="Bookman Old Style" w:hAnsi="Bookman Old Style" w:cs="Bookman Old Style"/>
      <w:i/>
      <w:iCs/>
      <w:spacing w:val="0"/>
      <w:sz w:val="16"/>
      <w:szCs w:val="16"/>
      <w:shd w:val="clear" w:color="auto" w:fill="FFFFFF"/>
    </w:rPr>
  </w:style>
  <w:style w:type="character" w:customStyle="1" w:styleId="Character20style">
    <w:name w:val="Character_20_style"/>
    <w:rsid w:val="00E66560"/>
  </w:style>
  <w:style w:type="character" w:customStyle="1" w:styleId="23">
    <w:name w:val="Основной текст (2)"/>
    <w:basedOn w:val="21"/>
    <w:rsid w:val="00E66560"/>
    <w:rPr>
      <w:rFonts w:ascii="Verdana" w:hAnsi="Verdana" w:cs="Verdana"/>
      <w:i/>
      <w:iCs/>
      <w:spacing w:val="0"/>
      <w:sz w:val="19"/>
      <w:szCs w:val="19"/>
      <w:shd w:val="clear" w:color="auto" w:fill="FFFFFF"/>
      <w:lang w:bidi="ar-SA"/>
    </w:rPr>
  </w:style>
  <w:style w:type="character" w:customStyle="1" w:styleId="WW8Num27z0">
    <w:name w:val="WW8Num27z0"/>
    <w:rsid w:val="00E66560"/>
    <w:rPr>
      <w:rFonts w:ascii="Symbol" w:hAnsi="Symbol" w:cs="Symbol"/>
    </w:rPr>
  </w:style>
  <w:style w:type="character" w:customStyle="1" w:styleId="WW8Num27z1">
    <w:name w:val="WW8Num27z1"/>
    <w:rsid w:val="00E66560"/>
    <w:rPr>
      <w:rFonts w:ascii="Courier New" w:hAnsi="Courier New" w:cs="Courier New"/>
    </w:rPr>
  </w:style>
  <w:style w:type="character" w:customStyle="1" w:styleId="WW8Num27z2">
    <w:name w:val="WW8Num27z2"/>
    <w:rsid w:val="00E66560"/>
    <w:rPr>
      <w:rFonts w:ascii="Wingdings" w:hAnsi="Wingdings" w:cs="Wingdings"/>
    </w:rPr>
  </w:style>
  <w:style w:type="character" w:customStyle="1" w:styleId="WW8Num17z0">
    <w:name w:val="WW8Num17z0"/>
    <w:rsid w:val="00E66560"/>
    <w:rPr>
      <w:rFonts w:ascii="Symbol" w:hAnsi="Symbol" w:cs="Symbol"/>
    </w:rPr>
  </w:style>
  <w:style w:type="character" w:customStyle="1" w:styleId="WW8Num17z1">
    <w:name w:val="WW8Num17z1"/>
    <w:rsid w:val="00E66560"/>
    <w:rPr>
      <w:rFonts w:ascii="Courier New" w:hAnsi="Courier New" w:cs="Courier New"/>
    </w:rPr>
  </w:style>
  <w:style w:type="character" w:customStyle="1" w:styleId="WW8Num17z2">
    <w:name w:val="WW8Num17z2"/>
    <w:rsid w:val="00E66560"/>
    <w:rPr>
      <w:rFonts w:ascii="Wingdings" w:hAnsi="Wingdings" w:cs="Wingdings"/>
    </w:rPr>
  </w:style>
  <w:style w:type="character" w:customStyle="1" w:styleId="WW8Num13z0">
    <w:name w:val="WW8Num13z0"/>
    <w:rsid w:val="00E66560"/>
    <w:rPr>
      <w:rFonts w:ascii="Symbol" w:hAnsi="Symbol" w:cs="Symbol"/>
    </w:rPr>
  </w:style>
  <w:style w:type="character" w:customStyle="1" w:styleId="WW8Num13z1">
    <w:name w:val="WW8Num13z1"/>
    <w:rsid w:val="00E66560"/>
    <w:rPr>
      <w:rFonts w:ascii="Courier New" w:hAnsi="Courier New" w:cs="Courier New"/>
    </w:rPr>
  </w:style>
  <w:style w:type="character" w:customStyle="1" w:styleId="WW8Num13z2">
    <w:name w:val="WW8Num13z2"/>
    <w:rsid w:val="00E66560"/>
    <w:rPr>
      <w:rFonts w:ascii="Wingdings" w:hAnsi="Wingdings" w:cs="Wingdings"/>
    </w:rPr>
  </w:style>
  <w:style w:type="character" w:customStyle="1" w:styleId="WW8Num2z0">
    <w:name w:val="WW8Num2z0"/>
    <w:rsid w:val="00E66560"/>
    <w:rPr>
      <w:rFonts w:ascii="Symbol" w:hAnsi="Symbol" w:cs="Symbol"/>
    </w:rPr>
  </w:style>
  <w:style w:type="character" w:customStyle="1" w:styleId="WW8Num2z1">
    <w:name w:val="WW8Num2z1"/>
    <w:rsid w:val="00E66560"/>
    <w:rPr>
      <w:rFonts w:ascii="Courier New" w:hAnsi="Courier New" w:cs="Courier New"/>
    </w:rPr>
  </w:style>
  <w:style w:type="character" w:customStyle="1" w:styleId="WW8Num2z2">
    <w:name w:val="WW8Num2z2"/>
    <w:rsid w:val="00E66560"/>
    <w:rPr>
      <w:rFonts w:ascii="Wingdings" w:hAnsi="Wingdings" w:cs="Wingdings"/>
    </w:rPr>
  </w:style>
  <w:style w:type="character" w:customStyle="1" w:styleId="WW8Num15z0">
    <w:name w:val="WW8Num15z0"/>
    <w:rsid w:val="00E66560"/>
  </w:style>
  <w:style w:type="character" w:customStyle="1" w:styleId="WW8Num15z1">
    <w:name w:val="WW8Num15z1"/>
    <w:rsid w:val="00E66560"/>
    <w:rPr>
      <w:rFonts w:ascii="Courier New" w:hAnsi="Courier New" w:cs="Courier New"/>
    </w:rPr>
  </w:style>
  <w:style w:type="character" w:customStyle="1" w:styleId="WW8Num15z2">
    <w:name w:val="WW8Num15z2"/>
    <w:rsid w:val="00E66560"/>
    <w:rPr>
      <w:rFonts w:ascii="Wingdings" w:hAnsi="Wingdings" w:cs="Wingdings"/>
    </w:rPr>
  </w:style>
  <w:style w:type="character" w:customStyle="1" w:styleId="WW8Num15z3">
    <w:name w:val="WW8Num15z3"/>
    <w:rsid w:val="00E66560"/>
    <w:rPr>
      <w:rFonts w:ascii="Symbol" w:hAnsi="Symbol" w:cs="Symbol"/>
    </w:rPr>
  </w:style>
  <w:style w:type="character" w:customStyle="1" w:styleId="StrongEmphasis">
    <w:name w:val="Strong Emphasis"/>
    <w:rsid w:val="00E66560"/>
    <w:rPr>
      <w:b/>
      <w:bCs/>
    </w:rPr>
  </w:style>
  <w:style w:type="numbering" w:customStyle="1" w:styleId="WW8Num8">
    <w:name w:val="WW8Num8"/>
    <w:basedOn w:val="a5"/>
    <w:rsid w:val="00E66560"/>
    <w:pPr>
      <w:numPr>
        <w:numId w:val="1"/>
      </w:numPr>
    </w:pPr>
  </w:style>
  <w:style w:type="numbering" w:customStyle="1" w:styleId="WW8Num38">
    <w:name w:val="WW8Num38"/>
    <w:basedOn w:val="a5"/>
    <w:rsid w:val="00E66560"/>
    <w:pPr>
      <w:numPr>
        <w:numId w:val="2"/>
      </w:numPr>
    </w:pPr>
  </w:style>
  <w:style w:type="numbering" w:customStyle="1" w:styleId="WW8Num35">
    <w:name w:val="WW8Num35"/>
    <w:basedOn w:val="a5"/>
    <w:rsid w:val="00E66560"/>
    <w:pPr>
      <w:numPr>
        <w:numId w:val="3"/>
      </w:numPr>
    </w:pPr>
  </w:style>
  <w:style w:type="numbering" w:customStyle="1" w:styleId="WW8Num10">
    <w:name w:val="WW8Num10"/>
    <w:basedOn w:val="a5"/>
    <w:rsid w:val="00E66560"/>
    <w:pPr>
      <w:numPr>
        <w:numId w:val="4"/>
      </w:numPr>
    </w:pPr>
  </w:style>
  <w:style w:type="numbering" w:customStyle="1" w:styleId="WW8Num11">
    <w:name w:val="WW8Num11"/>
    <w:basedOn w:val="a5"/>
    <w:rsid w:val="00E66560"/>
    <w:pPr>
      <w:numPr>
        <w:numId w:val="5"/>
      </w:numPr>
    </w:pPr>
  </w:style>
  <w:style w:type="numbering" w:customStyle="1" w:styleId="WWNum26">
    <w:name w:val="WWNum26"/>
    <w:basedOn w:val="a5"/>
    <w:rsid w:val="00E66560"/>
    <w:pPr>
      <w:numPr>
        <w:numId w:val="6"/>
      </w:numPr>
    </w:pPr>
  </w:style>
  <w:style w:type="numbering" w:customStyle="1" w:styleId="WWNum18">
    <w:name w:val="WWNum18"/>
    <w:basedOn w:val="a5"/>
    <w:rsid w:val="00E66560"/>
    <w:pPr>
      <w:numPr>
        <w:numId w:val="7"/>
      </w:numPr>
    </w:pPr>
  </w:style>
  <w:style w:type="numbering" w:customStyle="1" w:styleId="WW8Num9">
    <w:name w:val="WW8Num9"/>
    <w:basedOn w:val="a5"/>
    <w:rsid w:val="00E66560"/>
    <w:pPr>
      <w:numPr>
        <w:numId w:val="8"/>
      </w:numPr>
    </w:pPr>
  </w:style>
  <w:style w:type="numbering" w:customStyle="1" w:styleId="WW8Num7">
    <w:name w:val="WW8Num7"/>
    <w:basedOn w:val="a5"/>
    <w:rsid w:val="00E66560"/>
    <w:pPr>
      <w:numPr>
        <w:numId w:val="9"/>
      </w:numPr>
    </w:pPr>
  </w:style>
  <w:style w:type="numbering" w:customStyle="1" w:styleId="WW8Num27">
    <w:name w:val="WW8Num27"/>
    <w:basedOn w:val="a5"/>
    <w:rsid w:val="00E66560"/>
    <w:pPr>
      <w:numPr>
        <w:numId w:val="10"/>
      </w:numPr>
    </w:pPr>
  </w:style>
  <w:style w:type="numbering" w:customStyle="1" w:styleId="WWNum16">
    <w:name w:val="WWNum16"/>
    <w:basedOn w:val="a5"/>
    <w:rsid w:val="00E66560"/>
    <w:pPr>
      <w:numPr>
        <w:numId w:val="11"/>
      </w:numPr>
    </w:pPr>
  </w:style>
  <w:style w:type="numbering" w:customStyle="1" w:styleId="WW8Num17">
    <w:name w:val="WW8Num17"/>
    <w:basedOn w:val="a5"/>
    <w:rsid w:val="00E66560"/>
    <w:pPr>
      <w:numPr>
        <w:numId w:val="12"/>
      </w:numPr>
    </w:pPr>
  </w:style>
  <w:style w:type="numbering" w:customStyle="1" w:styleId="WW8Num13">
    <w:name w:val="WW8Num13"/>
    <w:basedOn w:val="a5"/>
    <w:rsid w:val="00E66560"/>
    <w:pPr>
      <w:numPr>
        <w:numId w:val="13"/>
      </w:numPr>
    </w:pPr>
  </w:style>
  <w:style w:type="numbering" w:customStyle="1" w:styleId="WW8Num2">
    <w:name w:val="WW8Num2"/>
    <w:basedOn w:val="a5"/>
    <w:rsid w:val="00E66560"/>
    <w:pPr>
      <w:numPr>
        <w:numId w:val="14"/>
      </w:numPr>
    </w:pPr>
  </w:style>
  <w:style w:type="numbering" w:customStyle="1" w:styleId="WW8Num15">
    <w:name w:val="WW8Num15"/>
    <w:basedOn w:val="a5"/>
    <w:rsid w:val="00E66560"/>
    <w:pPr>
      <w:numPr>
        <w:numId w:val="15"/>
      </w:numPr>
    </w:pPr>
  </w:style>
  <w:style w:type="character" w:customStyle="1" w:styleId="40">
    <w:name w:val="Заголовок 4 Знак"/>
    <w:basedOn w:val="a3"/>
    <w:link w:val="4"/>
    <w:uiPriority w:val="9"/>
    <w:semiHidden/>
    <w:rsid w:val="00AD7CC8"/>
    <w:rPr>
      <w:rFonts w:asciiTheme="majorHAnsi" w:eastAsiaTheme="majorEastAsia" w:hAnsiTheme="majorHAnsi" w:cstheme="majorBidi"/>
      <w:i/>
      <w:iCs/>
      <w:color w:val="365F91" w:themeColor="accent1" w:themeShade="BF"/>
    </w:rPr>
  </w:style>
  <w:style w:type="character" w:styleId="af6">
    <w:name w:val="footnote reference"/>
    <w:rsid w:val="00AD14AD"/>
    <w:rPr>
      <w:rFonts w:cs="Times New Roman"/>
      <w:vertAlign w:val="superscript"/>
    </w:rPr>
  </w:style>
  <w:style w:type="paragraph" w:styleId="af7">
    <w:name w:val="footnote text"/>
    <w:aliases w:val="Знак6,F1"/>
    <w:basedOn w:val="a2"/>
    <w:link w:val="af8"/>
    <w:rsid w:val="00AD14AD"/>
    <w:pPr>
      <w:spacing w:after="0" w:line="360" w:lineRule="auto"/>
    </w:pPr>
    <w:rPr>
      <w:rFonts w:ascii="Times New Roman" w:eastAsia="Times New Roman" w:hAnsi="Times New Roman" w:cs="Times New Roman"/>
      <w:sz w:val="20"/>
      <w:szCs w:val="20"/>
      <w:lang w:eastAsia="ru-RU"/>
    </w:rPr>
  </w:style>
  <w:style w:type="character" w:customStyle="1" w:styleId="af8">
    <w:name w:val="Текст сноски Знак"/>
    <w:aliases w:val="Знак6 Знак,F1 Знак"/>
    <w:basedOn w:val="a3"/>
    <w:link w:val="af7"/>
    <w:rsid w:val="00AD14AD"/>
    <w:rPr>
      <w:rFonts w:ascii="Times New Roman" w:eastAsia="Times New Roman" w:hAnsi="Times New Roman" w:cs="Times New Roman"/>
      <w:sz w:val="20"/>
      <w:szCs w:val="20"/>
      <w:lang w:eastAsia="ru-RU"/>
    </w:rPr>
  </w:style>
  <w:style w:type="character" w:customStyle="1" w:styleId="dash041e0431044b0447043d044b0439char1">
    <w:name w:val="dash041e_0431_044b_0447_043d_044b_0439__char1"/>
    <w:uiPriority w:val="99"/>
    <w:rsid w:val="00AD14AD"/>
    <w:rPr>
      <w:rFonts w:ascii="Times New Roman" w:hAnsi="Times New Roman" w:cs="Times New Roman" w:hint="default"/>
      <w:strike w:val="0"/>
      <w:dstrike w:val="0"/>
      <w:sz w:val="24"/>
      <w:szCs w:val="24"/>
      <w:u w:val="none"/>
      <w:effect w:val="none"/>
    </w:rPr>
  </w:style>
  <w:style w:type="paragraph" w:customStyle="1" w:styleId="a1">
    <w:name w:val="Перечисление"/>
    <w:link w:val="af9"/>
    <w:uiPriority w:val="99"/>
    <w:qFormat/>
    <w:rsid w:val="00AD14AD"/>
    <w:pPr>
      <w:numPr>
        <w:numId w:val="16"/>
      </w:numPr>
      <w:spacing w:after="60"/>
      <w:ind w:left="360"/>
      <w:jc w:val="both"/>
    </w:pPr>
    <w:rPr>
      <w:rFonts w:ascii="Times New Roman" w:eastAsia="Calibri" w:hAnsi="Times New Roman" w:cs="Times New Roman"/>
      <w:sz w:val="20"/>
      <w:szCs w:val="20"/>
    </w:rPr>
  </w:style>
  <w:style w:type="character" w:customStyle="1" w:styleId="af9">
    <w:name w:val="Перечисление Знак"/>
    <w:link w:val="a1"/>
    <w:uiPriority w:val="99"/>
    <w:rsid w:val="00AD14AD"/>
    <w:rPr>
      <w:rFonts w:ascii="Times New Roman" w:eastAsia="Calibri" w:hAnsi="Times New Roman" w:cs="Times New Roman"/>
      <w:sz w:val="20"/>
      <w:szCs w:val="20"/>
    </w:rPr>
  </w:style>
  <w:style w:type="paragraph" w:customStyle="1" w:styleId="a0">
    <w:name w:val="НОМЕРА"/>
    <w:basedOn w:val="af0"/>
    <w:link w:val="afa"/>
    <w:uiPriority w:val="99"/>
    <w:qFormat/>
    <w:rsid w:val="00AD14AD"/>
    <w:pPr>
      <w:widowControl/>
      <w:numPr>
        <w:numId w:val="20"/>
      </w:numPr>
      <w:suppressAutoHyphens w:val="0"/>
      <w:autoSpaceDN/>
      <w:spacing w:before="0" w:after="0"/>
      <w:jc w:val="both"/>
      <w:textAlignment w:val="auto"/>
    </w:pPr>
    <w:rPr>
      <w:rFonts w:ascii="Arial Narrow" w:eastAsia="Calibri" w:hAnsi="Arial Narrow"/>
      <w:kern w:val="0"/>
      <w:lang w:val="ru-RU" w:eastAsia="ru-RU" w:bidi="ar-SA"/>
    </w:rPr>
  </w:style>
  <w:style w:type="character" w:customStyle="1" w:styleId="afa">
    <w:name w:val="НОМЕРА Знак"/>
    <w:link w:val="a0"/>
    <w:uiPriority w:val="99"/>
    <w:rsid w:val="00AD14AD"/>
    <w:rPr>
      <w:rFonts w:ascii="Arial Narrow" w:eastAsia="Calibri" w:hAnsi="Arial Narrow" w:cs="Times New Roman"/>
      <w:sz w:val="18"/>
      <w:szCs w:val="18"/>
      <w:lang w:eastAsia="ru-RU"/>
    </w:rPr>
  </w:style>
  <w:style w:type="table" w:styleId="-3">
    <w:name w:val="Light Grid Accent 3"/>
    <w:basedOn w:val="a4"/>
    <w:uiPriority w:val="62"/>
    <w:semiHidden/>
    <w:unhideWhenUsed/>
    <w:rsid w:val="00AD14AD"/>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customStyle="1" w:styleId="a">
    <w:name w:val="Перечень"/>
    <w:basedOn w:val="a2"/>
    <w:next w:val="a2"/>
    <w:link w:val="afb"/>
    <w:qFormat/>
    <w:rsid w:val="00F36575"/>
    <w:pPr>
      <w:numPr>
        <w:numId w:val="27"/>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b">
    <w:name w:val="Перечень Знак"/>
    <w:link w:val="a"/>
    <w:rsid w:val="00F36575"/>
    <w:rPr>
      <w:rFonts w:ascii="Times New Roman" w:eastAsia="Calibri" w:hAnsi="Times New Roman" w:cs="Times New Roman"/>
      <w:sz w:val="28"/>
      <w:u w:color="000000"/>
      <w:bdr w:val="nil"/>
      <w:lang w:eastAsia="ru-RU"/>
    </w:rPr>
  </w:style>
  <w:style w:type="paragraph" w:customStyle="1" w:styleId="Style4">
    <w:name w:val="Style4"/>
    <w:basedOn w:val="a2"/>
    <w:uiPriority w:val="99"/>
    <w:rsid w:val="00375E2E"/>
    <w:pPr>
      <w:widowControl w:val="0"/>
      <w:autoSpaceDE w:val="0"/>
      <w:autoSpaceDN w:val="0"/>
      <w:adjustRightInd w:val="0"/>
      <w:spacing w:after="0" w:line="220" w:lineRule="exact"/>
      <w:ind w:firstLine="514"/>
      <w:jc w:val="both"/>
    </w:pPr>
    <w:rPr>
      <w:rFonts w:ascii="Times New Roman" w:eastAsia="Times New Roman" w:hAnsi="Times New Roman" w:cs="Times New Roman"/>
      <w:sz w:val="24"/>
      <w:szCs w:val="24"/>
      <w:lang w:eastAsia="ru-RU"/>
    </w:rPr>
  </w:style>
  <w:style w:type="character" w:customStyle="1" w:styleId="FontStyle43">
    <w:name w:val="Font Style43"/>
    <w:basedOn w:val="a3"/>
    <w:uiPriority w:val="99"/>
    <w:rsid w:val="00375E2E"/>
    <w:rPr>
      <w:rFonts w:ascii="Times New Roman" w:hAnsi="Times New Roman" w:cs="Times New Roman"/>
      <w:sz w:val="18"/>
      <w:szCs w:val="18"/>
    </w:rPr>
  </w:style>
  <w:style w:type="table" w:styleId="afc">
    <w:name w:val="Table Grid"/>
    <w:basedOn w:val="a4"/>
    <w:uiPriority w:val="99"/>
    <w:rsid w:val="00375E2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FR3">
    <w:name w:val="FR3"/>
    <w:rsid w:val="00375E2E"/>
    <w:pPr>
      <w:spacing w:before="200" w:after="0" w:line="240" w:lineRule="auto"/>
      <w:jc w:val="center"/>
    </w:pPr>
    <w:rPr>
      <w:rFonts w:ascii="Arial" w:eastAsia="Times New Roman" w:hAnsi="Arial" w:cs="Times New Roman"/>
      <w:b/>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465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w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oleObject" Target="embeddings/oleObject19.bin"/><Relationship Id="rId21" Type="http://schemas.openxmlformats.org/officeDocument/2006/relationships/image" Target="media/image7.wmf"/><Relationship Id="rId34" Type="http://schemas.openxmlformats.org/officeDocument/2006/relationships/oleObject" Target="embeddings/oleObject15.bin"/><Relationship Id="rId42" Type="http://schemas.openxmlformats.org/officeDocument/2006/relationships/oleObject" Target="embeddings/oleObject21.bin"/><Relationship Id="rId47" Type="http://schemas.openxmlformats.org/officeDocument/2006/relationships/oleObject" Target="embeddings/oleObject24.bin"/><Relationship Id="rId50" Type="http://schemas.openxmlformats.org/officeDocument/2006/relationships/image" Target="media/image17.wmf"/><Relationship Id="rId55" Type="http://schemas.openxmlformats.org/officeDocument/2006/relationships/image" Target="http://festival.1september.ru/articles/602795/Image5445.gif" TargetMode="Externa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oleObject" Target="embeddings/oleObject4.bin"/><Relationship Id="rId29" Type="http://schemas.openxmlformats.org/officeDocument/2006/relationships/oleObject" Target="embeddings/oleObject11.bin"/><Relationship Id="rId11" Type="http://schemas.openxmlformats.org/officeDocument/2006/relationships/image" Target="media/image2.wmf"/><Relationship Id="rId24" Type="http://schemas.openxmlformats.org/officeDocument/2006/relationships/oleObject" Target="embeddings/oleObject8.bin"/><Relationship Id="rId32" Type="http://schemas.openxmlformats.org/officeDocument/2006/relationships/oleObject" Target="embeddings/oleObject14.bin"/><Relationship Id="rId37" Type="http://schemas.openxmlformats.org/officeDocument/2006/relationships/image" Target="media/image12.wmf"/><Relationship Id="rId40" Type="http://schemas.openxmlformats.org/officeDocument/2006/relationships/image" Target="media/image13.wmf"/><Relationship Id="rId45" Type="http://schemas.openxmlformats.org/officeDocument/2006/relationships/oleObject" Target="embeddings/oleObject23.bin"/><Relationship Id="rId53" Type="http://schemas.openxmlformats.org/officeDocument/2006/relationships/image" Target="http://festival.1september.ru/articles/602795/Image5445.gif" TargetMode="External"/><Relationship Id="rId58" Type="http://schemas.openxmlformats.org/officeDocument/2006/relationships/footer" Target="footer1.xml"/><Relationship Id="rId5" Type="http://schemas.openxmlformats.org/officeDocument/2006/relationships/settings" Target="settings.xml"/><Relationship Id="rId61" Type="http://schemas.openxmlformats.org/officeDocument/2006/relationships/theme" Target="theme/theme1.xml"/><Relationship Id="rId19" Type="http://schemas.openxmlformats.org/officeDocument/2006/relationships/image" Target="media/image6.w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oleObject" Target="embeddings/oleObject16.bin"/><Relationship Id="rId43" Type="http://schemas.openxmlformats.org/officeDocument/2006/relationships/image" Target="media/image14.wmf"/><Relationship Id="rId48" Type="http://schemas.openxmlformats.org/officeDocument/2006/relationships/image" Target="media/image16.wmf"/><Relationship Id="rId56" Type="http://schemas.openxmlformats.org/officeDocument/2006/relationships/image" Target="media/image19.wmf"/><Relationship Id="rId8" Type="http://schemas.openxmlformats.org/officeDocument/2006/relationships/endnotes" Target="endnotes.xml"/><Relationship Id="rId51" Type="http://schemas.openxmlformats.org/officeDocument/2006/relationships/oleObject" Target="embeddings/oleObject26.bin"/><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image" Target="media/image11.wmf"/><Relationship Id="rId38" Type="http://schemas.openxmlformats.org/officeDocument/2006/relationships/oleObject" Target="embeddings/oleObject18.bin"/><Relationship Id="rId46" Type="http://schemas.openxmlformats.org/officeDocument/2006/relationships/image" Target="media/image15.wmf"/><Relationship Id="rId59" Type="http://schemas.openxmlformats.org/officeDocument/2006/relationships/footer" Target="footer2.xml"/><Relationship Id="rId20" Type="http://schemas.openxmlformats.org/officeDocument/2006/relationships/oleObject" Target="embeddings/oleObject6.bin"/><Relationship Id="rId41" Type="http://schemas.openxmlformats.org/officeDocument/2006/relationships/oleObject" Target="embeddings/oleObject20.bin"/><Relationship Id="rId54" Type="http://schemas.openxmlformats.org/officeDocument/2006/relationships/image" Target="http://festival.1september.ru/articles/602795/Image5445.gif"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image" Target="media/image10.png"/><Relationship Id="rId36" Type="http://schemas.openxmlformats.org/officeDocument/2006/relationships/oleObject" Target="embeddings/oleObject17.bin"/><Relationship Id="rId49" Type="http://schemas.openxmlformats.org/officeDocument/2006/relationships/oleObject" Target="embeddings/oleObject25.bin"/><Relationship Id="rId57" Type="http://schemas.openxmlformats.org/officeDocument/2006/relationships/oleObject" Target="embeddings/oleObject27.bin"/><Relationship Id="rId10" Type="http://schemas.openxmlformats.org/officeDocument/2006/relationships/oleObject" Target="embeddings/oleObject1.bin"/><Relationship Id="rId31" Type="http://schemas.openxmlformats.org/officeDocument/2006/relationships/oleObject" Target="embeddings/oleObject13.bin"/><Relationship Id="rId44" Type="http://schemas.openxmlformats.org/officeDocument/2006/relationships/oleObject" Target="embeddings/oleObject22.bin"/><Relationship Id="rId52" Type="http://schemas.openxmlformats.org/officeDocument/2006/relationships/image" Target="media/image18.png"/><Relationship Id="rId6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74C788-1EA8-4272-889F-7922DC692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1307</TotalTime>
  <Pages>51</Pages>
  <Words>15646</Words>
  <Characters>89183</Characters>
  <Application>Microsoft Office Word</Application>
  <DocSecurity>0</DocSecurity>
  <Lines>743</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кабинет29</dc:creator>
  <cp:keywords/>
  <dc:description/>
  <cp:lastModifiedBy>User</cp:lastModifiedBy>
  <cp:revision>35</cp:revision>
  <cp:lastPrinted>2018-10-03T16:43:00Z</cp:lastPrinted>
  <dcterms:created xsi:type="dcterms:W3CDTF">2018-09-16T08:49:00Z</dcterms:created>
  <dcterms:modified xsi:type="dcterms:W3CDTF">2022-09-25T17:53:00Z</dcterms:modified>
</cp:coreProperties>
</file>